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53C" w:rsidRPr="002734B8" w:rsidRDefault="00666EEC" w:rsidP="004D39FA">
      <w:pPr>
        <w:pStyle w:val="Balk5"/>
        <w:spacing w:before="80"/>
        <w:ind w:left="0" w:right="821" w:firstLine="0"/>
        <w:jc w:val="both"/>
        <w:rPr>
          <w:lang w:val="tr-TR"/>
        </w:rPr>
      </w:pPr>
      <w:r w:rsidRPr="002734B8">
        <w:rPr>
          <w:b w:val="0"/>
          <w:noProof/>
          <w:lang w:val="tr-TR" w:eastAsia="tr-TR"/>
        </w:rPr>
        <w:drawing>
          <wp:anchor distT="0" distB="0" distL="114300" distR="114300" simplePos="0" relativeHeight="251663360" behindDoc="1" locked="0" layoutInCell="1" allowOverlap="1" wp14:anchorId="5013CD71" wp14:editId="22BD36A7">
            <wp:simplePos x="0" y="0"/>
            <wp:positionH relativeFrom="page">
              <wp:posOffset>629345</wp:posOffset>
            </wp:positionH>
            <wp:positionV relativeFrom="paragraph">
              <wp:posOffset>-502908</wp:posOffset>
            </wp:positionV>
            <wp:extent cx="888521" cy="949728"/>
            <wp:effectExtent l="0" t="0" r="6985" b="3175"/>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8521" cy="949728"/>
                    </a:xfrm>
                    <a:prstGeom prst="rect">
                      <a:avLst/>
                    </a:prstGeom>
                  </pic:spPr>
                </pic:pic>
              </a:graphicData>
            </a:graphic>
            <wp14:sizeRelH relativeFrom="page">
              <wp14:pctWidth>0</wp14:pctWidth>
            </wp14:sizeRelH>
            <wp14:sizeRelV relativeFrom="page">
              <wp14:pctHeight>0</wp14:pctHeight>
            </wp14:sizeRelV>
          </wp:anchor>
        </w:drawing>
      </w:r>
      <w:r w:rsidR="00EE6DAD" w:rsidRPr="002734B8">
        <w:rPr>
          <w:b w:val="0"/>
          <w:noProof/>
          <w:lang w:val="tr-TR" w:eastAsia="tr-TR"/>
        </w:rPr>
        <w:drawing>
          <wp:anchor distT="0" distB="0" distL="114300" distR="114300" simplePos="0" relativeHeight="251665408" behindDoc="0" locked="0" layoutInCell="1" allowOverlap="1" wp14:anchorId="4A8D1A6B" wp14:editId="223B46C7">
            <wp:simplePos x="0" y="0"/>
            <wp:positionH relativeFrom="margin">
              <wp:posOffset>1965325</wp:posOffset>
            </wp:positionH>
            <wp:positionV relativeFrom="paragraph">
              <wp:posOffset>-488315</wp:posOffset>
            </wp:positionV>
            <wp:extent cx="2186856" cy="936000"/>
            <wp:effectExtent l="0" t="0" r="4445"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rotWithShape="1">
                    <a:blip r:embed="rId10" cstate="print">
                      <a:extLst>
                        <a:ext uri="{28A0092B-C50C-407E-A947-70E740481C1C}">
                          <a14:useLocalDpi xmlns:a14="http://schemas.microsoft.com/office/drawing/2010/main" val="0"/>
                        </a:ext>
                      </a:extLst>
                    </a:blip>
                    <a:srcRect t="21477" b="21457"/>
                    <a:stretch/>
                  </pic:blipFill>
                  <pic:spPr bwMode="auto">
                    <a:xfrm>
                      <a:off x="0" y="0"/>
                      <a:ext cx="2186856" cy="93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FA2" w:rsidRPr="002734B8">
        <w:rPr>
          <w:b w:val="0"/>
          <w:noProof/>
          <w:lang w:val="tr-TR" w:eastAsia="tr-TR"/>
        </w:rPr>
        <w:drawing>
          <wp:anchor distT="0" distB="0" distL="114300" distR="114300" simplePos="0" relativeHeight="251666432" behindDoc="0" locked="0" layoutInCell="1" allowOverlap="1" wp14:anchorId="5716F3D8" wp14:editId="26957E1C">
            <wp:simplePos x="0" y="0"/>
            <wp:positionH relativeFrom="page">
              <wp:posOffset>5168636</wp:posOffset>
            </wp:positionH>
            <wp:positionV relativeFrom="paragraph">
              <wp:posOffset>-449580</wp:posOffset>
            </wp:positionV>
            <wp:extent cx="1687884" cy="900000"/>
            <wp:effectExtent l="0" t="0" r="762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7884" cy="900000"/>
                    </a:xfrm>
                    <a:prstGeom prst="rect">
                      <a:avLst/>
                    </a:prstGeom>
                  </pic:spPr>
                </pic:pic>
              </a:graphicData>
            </a:graphic>
            <wp14:sizeRelH relativeFrom="page">
              <wp14:pctWidth>0</wp14:pctWidth>
            </wp14:sizeRelH>
            <wp14:sizeRelV relativeFrom="page">
              <wp14:pctHeight>0</wp14:pctHeight>
            </wp14:sizeRelV>
          </wp:anchor>
        </w:drawing>
      </w:r>
    </w:p>
    <w:p w:rsidR="00134384" w:rsidRPr="002734B8" w:rsidRDefault="00134384" w:rsidP="004D39FA">
      <w:pPr>
        <w:spacing w:before="230"/>
        <w:ind w:left="821" w:right="821"/>
        <w:jc w:val="both"/>
        <w:rPr>
          <w:rFonts w:ascii="Cambria" w:hAnsi="Cambria"/>
          <w:b/>
          <w:sz w:val="24"/>
        </w:rPr>
      </w:pPr>
    </w:p>
    <w:p w:rsidR="00A32A63" w:rsidRPr="002734B8" w:rsidRDefault="00A32A63" w:rsidP="004D39FA">
      <w:pPr>
        <w:jc w:val="both"/>
        <w:rPr>
          <w:rFonts w:ascii="Cambria" w:hAnsi="Cambria"/>
          <w:b/>
          <w:bCs/>
          <w:sz w:val="44"/>
          <w:szCs w:val="44"/>
        </w:rPr>
      </w:pPr>
    </w:p>
    <w:p w:rsidR="00134384" w:rsidRPr="002734B8" w:rsidRDefault="00134384" w:rsidP="004D39FA">
      <w:pPr>
        <w:jc w:val="both"/>
        <w:rPr>
          <w:rFonts w:ascii="Cambria" w:hAnsi="Cambria"/>
          <w:b/>
          <w:bCs/>
          <w:sz w:val="44"/>
          <w:szCs w:val="44"/>
        </w:rPr>
      </w:pPr>
      <w:r w:rsidRPr="002734B8">
        <w:rPr>
          <w:rFonts w:ascii="Cambria" w:hAnsi="Cambria"/>
          <w:b/>
          <w:bCs/>
          <w:sz w:val="44"/>
          <w:szCs w:val="44"/>
        </w:rPr>
        <w:t>T.C.</w:t>
      </w:r>
    </w:p>
    <w:p w:rsidR="0012153C" w:rsidRPr="002734B8" w:rsidRDefault="005547EB" w:rsidP="004D39FA">
      <w:pPr>
        <w:jc w:val="both"/>
        <w:rPr>
          <w:rFonts w:ascii="Cambria" w:hAnsi="Cambria"/>
          <w:b/>
          <w:bCs/>
          <w:sz w:val="44"/>
          <w:szCs w:val="44"/>
        </w:rPr>
      </w:pPr>
      <w:r w:rsidRPr="002734B8">
        <w:rPr>
          <w:rFonts w:ascii="Cambria" w:hAnsi="Cambria"/>
          <w:b/>
          <w:bCs/>
          <w:sz w:val="44"/>
          <w:szCs w:val="44"/>
        </w:rPr>
        <w:t xml:space="preserve">AKÇAABAT </w:t>
      </w:r>
      <w:r w:rsidR="0012153C" w:rsidRPr="002734B8">
        <w:rPr>
          <w:rFonts w:ascii="Cambria" w:hAnsi="Cambria"/>
          <w:b/>
          <w:bCs/>
          <w:sz w:val="44"/>
          <w:szCs w:val="44"/>
        </w:rPr>
        <w:t>KAYMAKAMLIĞI</w:t>
      </w:r>
    </w:p>
    <w:p w:rsidR="0012153C" w:rsidRDefault="007E21A9" w:rsidP="004D39FA">
      <w:pPr>
        <w:jc w:val="both"/>
        <w:rPr>
          <w:rFonts w:ascii="Cambria" w:hAnsi="Cambria"/>
          <w:b/>
          <w:bCs/>
          <w:sz w:val="44"/>
          <w:szCs w:val="44"/>
        </w:rPr>
      </w:pPr>
      <w:r w:rsidRPr="00F316FE">
        <w:rPr>
          <w:rFonts w:ascii="Arial" w:hAnsi="Arial" w:cs="Arial"/>
          <w:noProof/>
          <w:sz w:val="44"/>
          <w:szCs w:val="44"/>
          <w:lang w:eastAsia="tr-TR"/>
        </w:rPr>
        <w:drawing>
          <wp:anchor distT="0" distB="0" distL="0" distR="0" simplePos="0" relativeHeight="251707392" behindDoc="1" locked="0" layoutInCell="1" allowOverlap="1" wp14:anchorId="6A542372" wp14:editId="38E0C3A0">
            <wp:simplePos x="0" y="0"/>
            <wp:positionH relativeFrom="page">
              <wp:posOffset>1431925</wp:posOffset>
            </wp:positionH>
            <wp:positionV relativeFrom="paragraph">
              <wp:posOffset>627380</wp:posOffset>
            </wp:positionV>
            <wp:extent cx="4933950" cy="3993515"/>
            <wp:effectExtent l="0" t="0" r="0" b="6985"/>
            <wp:wrapTopAndBottom/>
            <wp:docPr id="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950" cy="3993515"/>
                    </a:xfrm>
                    <a:prstGeom prst="rect">
                      <a:avLst/>
                    </a:prstGeom>
                  </pic:spPr>
                </pic:pic>
              </a:graphicData>
            </a:graphic>
            <wp14:sizeRelH relativeFrom="margin">
              <wp14:pctWidth>0</wp14:pctWidth>
            </wp14:sizeRelH>
            <wp14:sizeRelV relativeFrom="margin">
              <wp14:pctHeight>0</wp14:pctHeight>
            </wp14:sizeRelV>
          </wp:anchor>
        </w:drawing>
      </w:r>
      <w:r w:rsidR="00634568">
        <w:rPr>
          <w:rFonts w:ascii="Cambria" w:hAnsi="Cambria"/>
          <w:b/>
          <w:bCs/>
          <w:sz w:val="44"/>
          <w:szCs w:val="44"/>
        </w:rPr>
        <w:t>MERKEZ</w:t>
      </w:r>
      <w:r w:rsidR="005547EB" w:rsidRPr="002734B8">
        <w:rPr>
          <w:rFonts w:ascii="Cambria" w:hAnsi="Cambria"/>
          <w:b/>
          <w:bCs/>
          <w:sz w:val="44"/>
          <w:szCs w:val="44"/>
        </w:rPr>
        <w:t xml:space="preserve"> İLK</w:t>
      </w:r>
      <w:r w:rsidR="0012153C" w:rsidRPr="002734B8">
        <w:rPr>
          <w:rFonts w:ascii="Cambria" w:hAnsi="Cambria"/>
          <w:b/>
          <w:bCs/>
          <w:sz w:val="44"/>
          <w:szCs w:val="44"/>
        </w:rPr>
        <w:t>OKULU MÜDÜRLÜĞÜ</w:t>
      </w:r>
    </w:p>
    <w:p w:rsidR="00821F5E" w:rsidRPr="002734B8" w:rsidRDefault="00821F5E" w:rsidP="004D39FA">
      <w:pPr>
        <w:jc w:val="both"/>
        <w:rPr>
          <w:rFonts w:ascii="Cambria" w:hAnsi="Cambria"/>
          <w:b/>
          <w:bCs/>
          <w:sz w:val="44"/>
          <w:szCs w:val="44"/>
        </w:rPr>
      </w:pPr>
    </w:p>
    <w:p w:rsidR="0012153C" w:rsidRPr="002734B8" w:rsidRDefault="0012153C" w:rsidP="004D39FA">
      <w:pPr>
        <w:jc w:val="both"/>
        <w:rPr>
          <w:rFonts w:ascii="Cambria" w:hAnsi="Cambria"/>
        </w:rPr>
      </w:pPr>
    </w:p>
    <w:p w:rsidR="0012153C" w:rsidRPr="002734B8" w:rsidRDefault="0012153C" w:rsidP="004D39FA">
      <w:pPr>
        <w:jc w:val="both"/>
        <w:rPr>
          <w:rFonts w:ascii="Cambria" w:hAnsi="Cambria"/>
        </w:rPr>
      </w:pPr>
    </w:p>
    <w:p w:rsidR="00243792" w:rsidRPr="002734B8" w:rsidRDefault="0012153C" w:rsidP="004D39FA">
      <w:pPr>
        <w:jc w:val="both"/>
        <w:rPr>
          <w:rFonts w:ascii="Cambria" w:hAnsi="Cambria"/>
          <w:b/>
          <w:bCs/>
          <w:sz w:val="40"/>
          <w:szCs w:val="40"/>
        </w:rPr>
      </w:pPr>
      <w:r w:rsidRPr="002734B8">
        <w:rPr>
          <w:rFonts w:ascii="Cambria" w:hAnsi="Cambria"/>
          <w:b/>
          <w:bCs/>
          <w:sz w:val="40"/>
          <w:szCs w:val="40"/>
        </w:rPr>
        <w:t>2024-2028 STRATEJİK PLANI</w:t>
      </w:r>
    </w:p>
    <w:p w:rsidR="0012153C" w:rsidRPr="002734B8" w:rsidRDefault="00821F5E" w:rsidP="004D39FA">
      <w:pPr>
        <w:jc w:val="both"/>
        <w:rPr>
          <w:rFonts w:ascii="Cambria" w:hAnsi="Cambria"/>
          <w:sz w:val="56"/>
          <w:szCs w:val="56"/>
        </w:rPr>
      </w:pPr>
      <w:r w:rsidRPr="002734B8">
        <w:rPr>
          <w:rFonts w:ascii="Cambria" w:hAnsi="Cambria"/>
          <w:noProof/>
          <w:sz w:val="56"/>
          <w:szCs w:val="56"/>
          <w:lang w:eastAsia="tr-TR"/>
        </w:rPr>
        <w:drawing>
          <wp:anchor distT="0" distB="0" distL="114300" distR="114300" simplePos="0" relativeHeight="251664384" behindDoc="0" locked="0" layoutInCell="1" allowOverlap="1" wp14:anchorId="21BDAA97" wp14:editId="0446380E">
            <wp:simplePos x="0" y="0"/>
            <wp:positionH relativeFrom="page">
              <wp:posOffset>-118745</wp:posOffset>
            </wp:positionH>
            <wp:positionV relativeFrom="paragraph">
              <wp:posOffset>1986915</wp:posOffset>
            </wp:positionV>
            <wp:extent cx="7541260" cy="1698625"/>
            <wp:effectExtent l="0" t="0" r="254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7541260" cy="1698625"/>
                    </a:xfrm>
                    <a:prstGeom prst="rect">
                      <a:avLst/>
                    </a:prstGeom>
                  </pic:spPr>
                </pic:pic>
              </a:graphicData>
            </a:graphic>
            <wp14:sizeRelH relativeFrom="page">
              <wp14:pctWidth>0</wp14:pctWidth>
            </wp14:sizeRelH>
            <wp14:sizeRelV relativeFrom="page">
              <wp14:pctHeight>0</wp14:pctHeight>
            </wp14:sizeRelV>
          </wp:anchor>
        </w:drawing>
      </w:r>
      <w:r w:rsidR="00997E6A" w:rsidRPr="002734B8">
        <w:rPr>
          <w:rFonts w:ascii="Cambria" w:hAnsi="Cambria"/>
          <w:noProof/>
          <w:sz w:val="56"/>
          <w:szCs w:val="56"/>
          <w:lang w:eastAsia="tr-TR"/>
        </w:rPr>
        <mc:AlternateContent>
          <mc:Choice Requires="wps">
            <w:drawing>
              <wp:anchor distT="45720" distB="45720" distL="114300" distR="114300" simplePos="0" relativeHeight="251670528" behindDoc="0" locked="0" layoutInCell="1" allowOverlap="1" wp14:anchorId="14E1125B" wp14:editId="1989F96A">
                <wp:simplePos x="0" y="0"/>
                <wp:positionH relativeFrom="page">
                  <wp:posOffset>2154205</wp:posOffset>
                </wp:positionH>
                <wp:positionV relativeFrom="paragraph">
                  <wp:posOffset>5369210</wp:posOffset>
                </wp:positionV>
                <wp:extent cx="2360930"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B18B4" w:rsidRPr="00997E6A" w:rsidRDefault="003B18B4" w:rsidP="00416B0D">
                            <w:pPr>
                              <w:jc w:val="center"/>
                              <w:rPr>
                                <w:rFonts w:ascii="Bahnschrift SemiBold" w:hAnsi="Bahnschrift SemiBold"/>
                                <w:color w:val="FFFFFF" w:themeColor="background1"/>
                                <w:sz w:val="40"/>
                                <w:szCs w:val="40"/>
                              </w:rPr>
                            </w:pPr>
                            <w:r w:rsidRPr="00997E6A">
                              <w:rPr>
                                <w:rFonts w:ascii="Bahnschrift SemiBold" w:hAnsi="Bahnschrift SemiBold"/>
                                <w:color w:val="FFFFFF" w:themeColor="background1"/>
                                <w:sz w:val="40"/>
                                <w:szCs w:val="40"/>
                              </w:rPr>
                              <w:t>TRABZON - 2024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69.6pt;margin-top:422.75pt;width:185.9pt;height:110.6pt;z-index:25167052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" filled="f" stroked="f">
                <v:textbox style="mso-fit-shape-to-text:t">
                  <w:txbxContent>
                    <w:p w:rsidR="003B18B4" w:rsidRPr="00997E6A" w:rsidRDefault="003B18B4" w:rsidP="00416B0D">
                      <w:pPr>
                        <w:jc w:val="center"/>
                        <w:rPr>
                          <w:rFonts w:ascii="Bahnschrift SemiBold" w:hAnsi="Bahnschrift SemiBold"/>
                          <w:color w:val="FFFFFF" w:themeColor="background1"/>
                          <w:sz w:val="40"/>
                          <w:szCs w:val="40"/>
                        </w:rPr>
                      </w:pPr>
                      <w:r w:rsidRPr="00997E6A">
                        <w:rPr>
                          <w:rFonts w:ascii="Bahnschrift SemiBold" w:hAnsi="Bahnschrift SemiBold"/>
                          <w:color w:val="FFFFFF" w:themeColor="background1"/>
                          <w:sz w:val="40"/>
                          <w:szCs w:val="40"/>
                        </w:rPr>
                        <w:t>TRABZON - 2024</w:t>
                      </w:r>
                    </w:p>
                  </w:txbxContent>
                </v:textbox>
                <w10:wrap anchorx="page"/>
              </v:shape>
            </w:pict>
          </mc:Fallback>
        </mc:AlternateContent>
      </w:r>
      <w:r w:rsidR="0012153C" w:rsidRPr="002734B8">
        <w:rPr>
          <w:rFonts w:ascii="Cambria" w:hAnsi="Cambria"/>
          <w:sz w:val="56"/>
          <w:szCs w:val="56"/>
        </w:rPr>
        <w:br w:type="page"/>
      </w:r>
    </w:p>
    <w:p w:rsidR="0012153C" w:rsidRPr="002734B8" w:rsidRDefault="00A32A63" w:rsidP="004D39FA">
      <w:pPr>
        <w:jc w:val="both"/>
        <w:rPr>
          <w:rFonts w:ascii="Cambria" w:hAnsi="Cambria"/>
          <w:sz w:val="56"/>
          <w:szCs w:val="56"/>
        </w:rPr>
      </w:pPr>
      <w:r w:rsidRPr="002734B8">
        <w:rPr>
          <w:rFonts w:ascii="Cambria" w:hAnsi="Cambria"/>
          <w:noProof/>
          <w:sz w:val="56"/>
          <w:szCs w:val="56"/>
          <w:lang w:eastAsia="tr-TR"/>
        </w:rPr>
        <w:lastRenderedPageBreak/>
        <w:drawing>
          <wp:anchor distT="0" distB="0" distL="114300" distR="114300" simplePos="0" relativeHeight="251668480" behindDoc="0" locked="0" layoutInCell="1" allowOverlap="1" wp14:anchorId="5D320E81" wp14:editId="64635123">
            <wp:simplePos x="0" y="0"/>
            <wp:positionH relativeFrom="page">
              <wp:align>right</wp:align>
            </wp:positionH>
            <wp:positionV relativeFrom="paragraph">
              <wp:posOffset>-1003387</wp:posOffset>
            </wp:positionV>
            <wp:extent cx="7551683" cy="10677913"/>
            <wp:effectExtent l="0" t="0" r="0" b="952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1683" cy="10677913"/>
                    </a:xfrm>
                    <a:prstGeom prst="rect">
                      <a:avLst/>
                    </a:prstGeom>
                  </pic:spPr>
                </pic:pic>
              </a:graphicData>
            </a:graphic>
            <wp14:sizeRelH relativeFrom="page">
              <wp14:pctWidth>0</wp14:pctWidth>
            </wp14:sizeRelH>
            <wp14:sizeRelV relativeFrom="page">
              <wp14:pctHeight>0</wp14:pctHeight>
            </wp14:sizeRelV>
          </wp:anchor>
        </w:drawing>
      </w:r>
    </w:p>
    <w:p w:rsidR="00B02D8F" w:rsidRPr="002734B8" w:rsidRDefault="00B02D8F" w:rsidP="004D39FA">
      <w:pPr>
        <w:jc w:val="both"/>
        <w:rPr>
          <w:rFonts w:ascii="Cambria" w:hAnsi="Cambria"/>
          <w:sz w:val="56"/>
          <w:szCs w:val="56"/>
        </w:rPr>
      </w:pPr>
      <w:r w:rsidRPr="002734B8">
        <w:rPr>
          <w:rFonts w:ascii="Cambria" w:hAnsi="Cambria"/>
          <w:sz w:val="56"/>
          <w:szCs w:val="56"/>
        </w:rPr>
        <w:br w:type="page"/>
      </w:r>
    </w:p>
    <w:p w:rsidR="003F5AB6" w:rsidRPr="002734B8" w:rsidRDefault="003F5AB6" w:rsidP="004D39FA">
      <w:pPr>
        <w:spacing w:before="100"/>
        <w:ind w:left="3496"/>
        <w:jc w:val="both"/>
        <w:rPr>
          <w:rFonts w:ascii="Cambria" w:hAnsi="Cambria"/>
          <w:b/>
          <w:sz w:val="36"/>
        </w:rPr>
      </w:pPr>
      <w:r w:rsidRPr="002734B8">
        <w:rPr>
          <w:rFonts w:ascii="Cambria" w:hAnsi="Cambria"/>
          <w:b/>
          <w:sz w:val="36"/>
        </w:rPr>
        <w:lastRenderedPageBreak/>
        <w:t>Okul/Kurum Bilgileri</w:t>
      </w:r>
    </w:p>
    <w:p w:rsidR="003F5AB6" w:rsidRPr="002734B8" w:rsidRDefault="003F5AB6" w:rsidP="004D39FA">
      <w:pPr>
        <w:pStyle w:val="GvdeMetni"/>
        <w:jc w:val="both"/>
        <w:rPr>
          <w:b/>
          <w:sz w:val="20"/>
          <w:lang w:val="tr-TR"/>
        </w:rPr>
      </w:pPr>
    </w:p>
    <w:p w:rsidR="003F5AB6" w:rsidRPr="002734B8" w:rsidRDefault="003F5AB6" w:rsidP="004D39FA">
      <w:pPr>
        <w:pStyle w:val="GvdeMetni"/>
        <w:jc w:val="both"/>
        <w:rPr>
          <w:b/>
          <w:sz w:val="20"/>
          <w:lang w:val="tr-TR"/>
        </w:rPr>
      </w:pPr>
    </w:p>
    <w:tbl>
      <w:tblPr>
        <w:tblStyle w:val="TableNormal"/>
        <w:tblW w:w="1070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50"/>
        <w:gridCol w:w="3040"/>
        <w:gridCol w:w="1659"/>
        <w:gridCol w:w="4451"/>
      </w:tblGrid>
      <w:tr w:rsidR="003F5AB6" w:rsidRPr="00DB7621" w:rsidTr="00DB7621">
        <w:trPr>
          <w:trHeight w:val="565"/>
        </w:trPr>
        <w:tc>
          <w:tcPr>
            <w:tcW w:w="4590" w:type="dxa"/>
            <w:gridSpan w:val="2"/>
            <w:tcBorders>
              <w:left w:val="single" w:sz="8" w:space="0" w:color="000000"/>
            </w:tcBorders>
            <w:vAlign w:val="center"/>
          </w:tcPr>
          <w:p w:rsidR="003F5AB6" w:rsidRPr="00DB7621" w:rsidRDefault="00DB2043" w:rsidP="004D39FA">
            <w:pPr>
              <w:jc w:val="both"/>
              <w:rPr>
                <w:rFonts w:ascii="Cambria" w:hAnsi="Cambria"/>
                <w:sz w:val="21"/>
                <w:szCs w:val="21"/>
              </w:rPr>
            </w:pPr>
            <w:r w:rsidRPr="00DB7621">
              <w:rPr>
                <w:rFonts w:ascii="Cambria" w:hAnsi="Cambria"/>
                <w:b/>
                <w:bCs/>
                <w:sz w:val="21"/>
                <w:szCs w:val="21"/>
              </w:rPr>
              <w:t xml:space="preserve"> İLİ:</w:t>
            </w:r>
            <w:r w:rsidRPr="00DB7621">
              <w:rPr>
                <w:rFonts w:ascii="Cambria" w:hAnsi="Cambria"/>
                <w:sz w:val="21"/>
                <w:szCs w:val="21"/>
              </w:rPr>
              <w:t xml:space="preserve"> TRABZON</w:t>
            </w:r>
          </w:p>
        </w:tc>
        <w:tc>
          <w:tcPr>
            <w:tcW w:w="6110" w:type="dxa"/>
            <w:gridSpan w:val="2"/>
            <w:tcBorders>
              <w:right w:val="single" w:sz="8" w:space="0" w:color="000000"/>
            </w:tcBorders>
            <w:vAlign w:val="center"/>
          </w:tcPr>
          <w:p w:rsidR="003F5AB6" w:rsidRPr="00DB7621" w:rsidRDefault="00C74D1C" w:rsidP="004D39FA">
            <w:pPr>
              <w:jc w:val="both"/>
              <w:rPr>
                <w:rFonts w:ascii="Cambria" w:hAnsi="Cambria"/>
                <w:sz w:val="21"/>
                <w:szCs w:val="21"/>
              </w:rPr>
            </w:pPr>
            <w:r w:rsidRPr="00DB7621">
              <w:rPr>
                <w:rFonts w:ascii="Cambria" w:hAnsi="Cambria"/>
                <w:b/>
                <w:bCs/>
                <w:sz w:val="21"/>
                <w:szCs w:val="21"/>
              </w:rPr>
              <w:t xml:space="preserve"> </w:t>
            </w:r>
            <w:r w:rsidR="00DB2043" w:rsidRPr="00DB7621">
              <w:rPr>
                <w:rFonts w:ascii="Cambria" w:hAnsi="Cambria"/>
                <w:b/>
                <w:bCs/>
                <w:sz w:val="21"/>
                <w:szCs w:val="21"/>
              </w:rPr>
              <w:t>İLÇESİ:</w:t>
            </w:r>
            <w:r w:rsidR="00DB2043" w:rsidRPr="00DB7621">
              <w:rPr>
                <w:rFonts w:ascii="Cambria" w:hAnsi="Cambria"/>
                <w:sz w:val="21"/>
                <w:szCs w:val="21"/>
              </w:rPr>
              <w:t xml:space="preserve"> AKÇAABAT</w:t>
            </w:r>
          </w:p>
        </w:tc>
      </w:tr>
      <w:tr w:rsidR="00F7045C" w:rsidRPr="00DB7621" w:rsidTr="00821F5E">
        <w:trPr>
          <w:trHeight w:val="705"/>
        </w:trPr>
        <w:tc>
          <w:tcPr>
            <w:tcW w:w="1550" w:type="dxa"/>
            <w:tcBorders>
              <w:left w:val="single" w:sz="8" w:space="0" w:color="000000"/>
              <w:right w:val="single" w:sz="8" w:space="0" w:color="000000"/>
            </w:tcBorders>
            <w:shd w:val="clear" w:color="auto" w:fill="auto"/>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Adres</w:t>
            </w:r>
            <w:proofErr w:type="spellEnd"/>
            <w:r w:rsidRPr="00DB7621">
              <w:rPr>
                <w:rFonts w:ascii="Cambria" w:hAnsi="Cambria"/>
                <w:b/>
                <w:bCs/>
                <w:sz w:val="21"/>
                <w:szCs w:val="21"/>
              </w:rPr>
              <w:t>:</w:t>
            </w:r>
          </w:p>
        </w:tc>
        <w:tc>
          <w:tcPr>
            <w:tcW w:w="3040" w:type="dxa"/>
            <w:tcBorders>
              <w:left w:val="single" w:sz="8" w:space="0" w:color="000000"/>
            </w:tcBorders>
            <w:shd w:val="clear" w:color="auto" w:fill="auto"/>
            <w:vAlign w:val="center"/>
          </w:tcPr>
          <w:p w:rsidR="00F7045C" w:rsidRPr="00DB7621" w:rsidRDefault="00F7045C" w:rsidP="004D39FA">
            <w:pPr>
              <w:jc w:val="both"/>
              <w:rPr>
                <w:rFonts w:ascii="Cambria" w:hAnsi="Cambria"/>
                <w:sz w:val="21"/>
                <w:szCs w:val="21"/>
              </w:rPr>
            </w:pPr>
            <w:proofErr w:type="spellStart"/>
            <w:r w:rsidRPr="009E4069">
              <w:rPr>
                <w:rFonts w:ascii="Arial" w:hAnsi="Arial" w:cs="Arial"/>
              </w:rPr>
              <w:t>Orta</w:t>
            </w:r>
            <w:proofErr w:type="spellEnd"/>
            <w:r w:rsidRPr="009E4069">
              <w:rPr>
                <w:rFonts w:ascii="Arial" w:hAnsi="Arial" w:cs="Arial"/>
              </w:rPr>
              <w:t xml:space="preserve"> </w:t>
            </w:r>
            <w:proofErr w:type="spellStart"/>
            <w:r w:rsidRPr="009E4069">
              <w:rPr>
                <w:rFonts w:ascii="Arial" w:hAnsi="Arial" w:cs="Arial"/>
              </w:rPr>
              <w:t>Mah.Ptt</w:t>
            </w:r>
            <w:proofErr w:type="spellEnd"/>
            <w:r w:rsidRPr="009E4069">
              <w:rPr>
                <w:rFonts w:ascii="Arial" w:hAnsi="Arial" w:cs="Arial"/>
              </w:rPr>
              <w:t xml:space="preserve"> </w:t>
            </w:r>
            <w:proofErr w:type="spellStart"/>
            <w:r w:rsidRPr="009E4069">
              <w:rPr>
                <w:rFonts w:ascii="Arial" w:hAnsi="Arial" w:cs="Arial"/>
              </w:rPr>
              <w:t>Yanı</w:t>
            </w:r>
            <w:proofErr w:type="spellEnd"/>
            <w:r w:rsidRPr="009E4069">
              <w:rPr>
                <w:rFonts w:ascii="Arial" w:hAnsi="Arial" w:cs="Arial"/>
              </w:rPr>
              <w:t xml:space="preserve"> </w:t>
            </w:r>
            <w:proofErr w:type="spellStart"/>
            <w:r w:rsidRPr="009E4069">
              <w:rPr>
                <w:rFonts w:ascii="Arial" w:hAnsi="Arial" w:cs="Arial"/>
              </w:rPr>
              <w:t>İnönü</w:t>
            </w:r>
            <w:proofErr w:type="spellEnd"/>
            <w:r w:rsidRPr="009E4069">
              <w:rPr>
                <w:rFonts w:ascii="Arial" w:hAnsi="Arial" w:cs="Arial"/>
              </w:rPr>
              <w:t xml:space="preserve"> Cad. No:72 </w:t>
            </w:r>
            <w:proofErr w:type="spellStart"/>
            <w:r w:rsidRPr="009E4069">
              <w:rPr>
                <w:rFonts w:ascii="Arial" w:hAnsi="Arial" w:cs="Arial"/>
              </w:rPr>
              <w:t>Akçaabat</w:t>
            </w:r>
            <w:proofErr w:type="spellEnd"/>
            <w:r w:rsidRPr="009E4069">
              <w:rPr>
                <w:rFonts w:ascii="Arial" w:hAnsi="Arial" w:cs="Arial"/>
              </w:rPr>
              <w:t>-TRABZON</w:t>
            </w:r>
          </w:p>
        </w:tc>
        <w:tc>
          <w:tcPr>
            <w:tcW w:w="1659" w:type="dxa"/>
            <w:tcBorders>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Coğrafi</w:t>
            </w:r>
            <w:proofErr w:type="spellEnd"/>
            <w:r w:rsidRPr="00DB7621">
              <w:rPr>
                <w:rFonts w:ascii="Cambria" w:hAnsi="Cambria"/>
                <w:b/>
                <w:bCs/>
                <w:sz w:val="21"/>
                <w:szCs w:val="21"/>
              </w:rPr>
              <w:t xml:space="preserve"> </w:t>
            </w:r>
            <w:proofErr w:type="spellStart"/>
            <w:r w:rsidRPr="00DB7621">
              <w:rPr>
                <w:rFonts w:ascii="Cambria" w:hAnsi="Cambria"/>
                <w:b/>
                <w:bCs/>
                <w:sz w:val="21"/>
                <w:szCs w:val="21"/>
              </w:rPr>
              <w:t>Konum</w:t>
            </w:r>
            <w:proofErr w:type="spellEnd"/>
          </w:p>
        </w:tc>
        <w:tc>
          <w:tcPr>
            <w:tcW w:w="4451" w:type="dxa"/>
            <w:tcBorders>
              <w:left w:val="single" w:sz="8" w:space="0" w:color="000000"/>
              <w:right w:val="single" w:sz="8" w:space="0" w:color="000000"/>
            </w:tcBorders>
            <w:vAlign w:val="center"/>
          </w:tcPr>
          <w:p w:rsidR="00F7045C" w:rsidRPr="00DB7621" w:rsidRDefault="00350C01" w:rsidP="004D39FA">
            <w:pPr>
              <w:jc w:val="both"/>
              <w:rPr>
                <w:rFonts w:ascii="Cambria" w:hAnsi="Cambria"/>
                <w:sz w:val="21"/>
                <w:szCs w:val="21"/>
              </w:rPr>
            </w:pPr>
            <w:hyperlink r:id="rId15" w:history="1">
              <w:r w:rsidR="00821F5E" w:rsidRPr="00BC7318">
                <w:rPr>
                  <w:rStyle w:val="Kpr"/>
                  <w:rFonts w:ascii="Arial" w:hAnsi="Arial" w:cs="Arial"/>
                </w:rPr>
                <w:t>https://goo.gl/maps/6GYNrL8MJ6Q2</w:t>
              </w:r>
            </w:hyperlink>
          </w:p>
        </w:tc>
      </w:tr>
      <w:tr w:rsidR="00F7045C" w:rsidRPr="00DB7621" w:rsidTr="00DB7621">
        <w:trPr>
          <w:trHeight w:val="462"/>
        </w:trPr>
        <w:tc>
          <w:tcPr>
            <w:tcW w:w="1550" w:type="dxa"/>
            <w:tcBorders>
              <w:left w:val="single" w:sz="8" w:space="0" w:color="000000"/>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Telefon</w:t>
            </w:r>
            <w:proofErr w:type="spellEnd"/>
            <w:r w:rsidRPr="00DB7621">
              <w:rPr>
                <w:rFonts w:ascii="Cambria" w:hAnsi="Cambria"/>
                <w:b/>
                <w:bCs/>
                <w:sz w:val="21"/>
                <w:szCs w:val="21"/>
              </w:rPr>
              <w:t xml:space="preserve"> No:</w:t>
            </w:r>
          </w:p>
        </w:tc>
        <w:tc>
          <w:tcPr>
            <w:tcW w:w="3040" w:type="dxa"/>
            <w:tcBorders>
              <w:left w:val="single" w:sz="8" w:space="0" w:color="000000"/>
            </w:tcBorders>
            <w:vAlign w:val="center"/>
          </w:tcPr>
          <w:p w:rsidR="00F7045C" w:rsidRPr="00DB7621" w:rsidRDefault="00F7045C" w:rsidP="004D39FA">
            <w:pPr>
              <w:jc w:val="both"/>
              <w:rPr>
                <w:rFonts w:ascii="Cambria" w:hAnsi="Cambria"/>
                <w:sz w:val="21"/>
                <w:szCs w:val="21"/>
              </w:rPr>
            </w:pPr>
            <w:r w:rsidRPr="00DB7621">
              <w:rPr>
                <w:rFonts w:ascii="Cambria" w:hAnsi="Cambria"/>
                <w:sz w:val="21"/>
                <w:szCs w:val="21"/>
              </w:rPr>
              <w:t xml:space="preserve"> </w:t>
            </w:r>
            <w:r w:rsidRPr="009E4069">
              <w:rPr>
                <w:rFonts w:ascii="Arial" w:hAnsi="Arial" w:cs="Arial"/>
              </w:rPr>
              <w:t>0 462 228 11 76</w:t>
            </w:r>
          </w:p>
        </w:tc>
        <w:tc>
          <w:tcPr>
            <w:tcW w:w="1659" w:type="dxa"/>
            <w:tcBorders>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Faks</w:t>
            </w:r>
            <w:proofErr w:type="spellEnd"/>
            <w:r w:rsidRPr="00DB7621">
              <w:rPr>
                <w:rFonts w:ascii="Cambria" w:hAnsi="Cambria"/>
                <w:b/>
                <w:bCs/>
                <w:sz w:val="21"/>
                <w:szCs w:val="21"/>
              </w:rPr>
              <w:t xml:space="preserve"> No:</w:t>
            </w:r>
          </w:p>
        </w:tc>
        <w:tc>
          <w:tcPr>
            <w:tcW w:w="4451" w:type="dxa"/>
            <w:tcBorders>
              <w:left w:val="single" w:sz="8" w:space="0" w:color="000000"/>
              <w:right w:val="single" w:sz="8" w:space="0" w:color="000000"/>
            </w:tcBorders>
            <w:vAlign w:val="center"/>
          </w:tcPr>
          <w:p w:rsidR="00F7045C" w:rsidRPr="00DB7621" w:rsidRDefault="00F7045C" w:rsidP="004D39FA">
            <w:pPr>
              <w:jc w:val="both"/>
              <w:rPr>
                <w:rFonts w:ascii="Cambria" w:hAnsi="Cambria"/>
                <w:sz w:val="21"/>
                <w:szCs w:val="21"/>
              </w:rPr>
            </w:pPr>
          </w:p>
        </w:tc>
      </w:tr>
      <w:tr w:rsidR="00F7045C" w:rsidRPr="00DB7621" w:rsidTr="00DB7621">
        <w:trPr>
          <w:trHeight w:val="464"/>
        </w:trPr>
        <w:tc>
          <w:tcPr>
            <w:tcW w:w="1550" w:type="dxa"/>
            <w:tcBorders>
              <w:left w:val="single" w:sz="8" w:space="0" w:color="000000"/>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e- Posta:</w:t>
            </w:r>
          </w:p>
        </w:tc>
        <w:tc>
          <w:tcPr>
            <w:tcW w:w="3040" w:type="dxa"/>
            <w:tcBorders>
              <w:left w:val="single" w:sz="8" w:space="0" w:color="000000"/>
            </w:tcBorders>
            <w:vAlign w:val="center"/>
          </w:tcPr>
          <w:p w:rsidR="00F7045C" w:rsidRPr="00DB7621" w:rsidRDefault="00F7045C" w:rsidP="004D39FA">
            <w:pPr>
              <w:jc w:val="both"/>
              <w:rPr>
                <w:rFonts w:ascii="Cambria" w:hAnsi="Cambria"/>
                <w:sz w:val="21"/>
                <w:szCs w:val="21"/>
              </w:rPr>
            </w:pPr>
            <w:r w:rsidRPr="00DB7621">
              <w:rPr>
                <w:rFonts w:ascii="Cambria" w:hAnsi="Cambria"/>
                <w:sz w:val="21"/>
                <w:szCs w:val="21"/>
              </w:rPr>
              <w:t xml:space="preserve"> </w:t>
            </w:r>
            <w:r w:rsidR="005E4106" w:rsidRPr="009E4069">
              <w:rPr>
                <w:rFonts w:ascii="Arial" w:hAnsi="Arial" w:cs="Arial"/>
              </w:rPr>
              <w:t>737732@meb.k12.tr</w:t>
            </w:r>
          </w:p>
        </w:tc>
        <w:tc>
          <w:tcPr>
            <w:tcW w:w="1659" w:type="dxa"/>
            <w:tcBorders>
              <w:bottom w:val="single" w:sz="4" w:space="0" w:color="000000"/>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Web </w:t>
            </w:r>
            <w:proofErr w:type="spellStart"/>
            <w:r w:rsidRPr="00DB7621">
              <w:rPr>
                <w:rFonts w:ascii="Cambria" w:hAnsi="Cambria"/>
                <w:b/>
                <w:bCs/>
                <w:sz w:val="21"/>
                <w:szCs w:val="21"/>
              </w:rPr>
              <w:t>adresi</w:t>
            </w:r>
            <w:proofErr w:type="spellEnd"/>
            <w:r w:rsidRPr="00DB7621">
              <w:rPr>
                <w:rFonts w:ascii="Cambria" w:hAnsi="Cambria"/>
                <w:b/>
                <w:bCs/>
                <w:sz w:val="21"/>
                <w:szCs w:val="21"/>
              </w:rPr>
              <w:t>:</w:t>
            </w:r>
          </w:p>
        </w:tc>
        <w:tc>
          <w:tcPr>
            <w:tcW w:w="4451" w:type="dxa"/>
            <w:tcBorders>
              <w:left w:val="single" w:sz="8" w:space="0" w:color="000000"/>
              <w:bottom w:val="single" w:sz="4" w:space="0" w:color="000000"/>
              <w:right w:val="single" w:sz="8" w:space="0" w:color="000000"/>
            </w:tcBorders>
            <w:vAlign w:val="center"/>
          </w:tcPr>
          <w:p w:rsidR="00F7045C" w:rsidRPr="00DB7621" w:rsidRDefault="00F7045C" w:rsidP="004D39FA">
            <w:pPr>
              <w:jc w:val="both"/>
              <w:rPr>
                <w:rFonts w:ascii="Cambria" w:hAnsi="Cambria"/>
                <w:sz w:val="21"/>
                <w:szCs w:val="21"/>
              </w:rPr>
            </w:pPr>
            <w:r w:rsidRPr="009E4069">
              <w:rPr>
                <w:rFonts w:ascii="Arial" w:hAnsi="Arial" w:cs="Arial"/>
              </w:rPr>
              <w:t>http://akmerkez.meb.k12.tr/</w:t>
            </w:r>
          </w:p>
        </w:tc>
      </w:tr>
      <w:tr w:rsidR="00F7045C" w:rsidRPr="00DB7621" w:rsidTr="00DB7621">
        <w:trPr>
          <w:trHeight w:val="601"/>
        </w:trPr>
        <w:tc>
          <w:tcPr>
            <w:tcW w:w="1550" w:type="dxa"/>
            <w:tcBorders>
              <w:left w:val="single" w:sz="8" w:space="0" w:color="000000"/>
              <w:right w:val="single" w:sz="8"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Kurum</w:t>
            </w:r>
            <w:proofErr w:type="spellEnd"/>
            <w:r w:rsidRPr="00DB7621">
              <w:rPr>
                <w:rFonts w:ascii="Cambria" w:hAnsi="Cambria"/>
                <w:b/>
                <w:bCs/>
                <w:sz w:val="21"/>
                <w:szCs w:val="21"/>
              </w:rPr>
              <w:t xml:space="preserve"> </w:t>
            </w:r>
            <w:proofErr w:type="spellStart"/>
            <w:r w:rsidRPr="00DB7621">
              <w:rPr>
                <w:rFonts w:ascii="Cambria" w:hAnsi="Cambria"/>
                <w:b/>
                <w:bCs/>
                <w:sz w:val="21"/>
                <w:szCs w:val="21"/>
              </w:rPr>
              <w:t>Kodu</w:t>
            </w:r>
            <w:proofErr w:type="spellEnd"/>
            <w:r w:rsidRPr="00DB7621">
              <w:rPr>
                <w:rFonts w:ascii="Cambria" w:hAnsi="Cambria"/>
                <w:b/>
                <w:bCs/>
                <w:sz w:val="21"/>
                <w:szCs w:val="21"/>
              </w:rPr>
              <w:t>:</w:t>
            </w:r>
          </w:p>
        </w:tc>
        <w:tc>
          <w:tcPr>
            <w:tcW w:w="3040" w:type="dxa"/>
            <w:tcBorders>
              <w:left w:val="single" w:sz="8" w:space="0" w:color="000000"/>
              <w:right w:val="single" w:sz="4" w:space="0" w:color="000000"/>
            </w:tcBorders>
            <w:vAlign w:val="center"/>
          </w:tcPr>
          <w:p w:rsidR="00F7045C" w:rsidRPr="00DB7621" w:rsidRDefault="005E4106" w:rsidP="004D39FA">
            <w:pPr>
              <w:jc w:val="both"/>
              <w:rPr>
                <w:rFonts w:ascii="Cambria" w:hAnsi="Cambria"/>
                <w:sz w:val="21"/>
                <w:szCs w:val="21"/>
              </w:rPr>
            </w:pPr>
            <w:r>
              <w:rPr>
                <w:rFonts w:ascii="Cambria" w:hAnsi="Cambria"/>
                <w:sz w:val="21"/>
                <w:szCs w:val="21"/>
              </w:rPr>
              <w:t>737732</w:t>
            </w:r>
          </w:p>
        </w:tc>
        <w:tc>
          <w:tcPr>
            <w:tcW w:w="1659" w:type="dxa"/>
            <w:tcBorders>
              <w:top w:val="single" w:sz="4" w:space="0" w:color="000000"/>
              <w:left w:val="single" w:sz="4" w:space="0" w:color="000000"/>
              <w:bottom w:val="single" w:sz="4" w:space="0" w:color="000000"/>
              <w:right w:val="single" w:sz="4" w:space="0" w:color="000000"/>
            </w:tcBorders>
            <w:vAlign w:val="center"/>
          </w:tcPr>
          <w:p w:rsidR="00F7045C" w:rsidRPr="00DB7621" w:rsidRDefault="00F7045C" w:rsidP="004D39FA">
            <w:pPr>
              <w:jc w:val="both"/>
              <w:rPr>
                <w:rFonts w:ascii="Cambria" w:hAnsi="Cambria"/>
                <w:b/>
                <w:bCs/>
                <w:sz w:val="21"/>
                <w:szCs w:val="21"/>
              </w:rPr>
            </w:pPr>
            <w:r w:rsidRPr="00DB7621">
              <w:rPr>
                <w:rFonts w:ascii="Cambria" w:hAnsi="Cambria"/>
                <w:b/>
                <w:bCs/>
                <w:sz w:val="21"/>
                <w:szCs w:val="21"/>
              </w:rPr>
              <w:t xml:space="preserve"> </w:t>
            </w:r>
            <w:proofErr w:type="spellStart"/>
            <w:r w:rsidRPr="00DB7621">
              <w:rPr>
                <w:rFonts w:ascii="Cambria" w:hAnsi="Cambria"/>
                <w:b/>
                <w:bCs/>
                <w:sz w:val="21"/>
                <w:szCs w:val="21"/>
              </w:rPr>
              <w:t>Öğretim</w:t>
            </w:r>
            <w:proofErr w:type="spellEnd"/>
            <w:r w:rsidRPr="00DB7621">
              <w:rPr>
                <w:rFonts w:ascii="Cambria" w:hAnsi="Cambria"/>
                <w:b/>
                <w:bCs/>
                <w:sz w:val="21"/>
                <w:szCs w:val="21"/>
              </w:rPr>
              <w:t xml:space="preserve"> </w:t>
            </w:r>
            <w:proofErr w:type="spellStart"/>
            <w:r w:rsidRPr="00DB7621">
              <w:rPr>
                <w:rFonts w:ascii="Cambria" w:hAnsi="Cambria"/>
                <w:b/>
                <w:bCs/>
                <w:sz w:val="21"/>
                <w:szCs w:val="21"/>
              </w:rPr>
              <w:t>Şekli</w:t>
            </w:r>
            <w:proofErr w:type="spellEnd"/>
            <w:r w:rsidRPr="00DB7621">
              <w:rPr>
                <w:rFonts w:ascii="Cambria" w:hAnsi="Cambria"/>
                <w:b/>
                <w:bCs/>
                <w:sz w:val="21"/>
                <w:szCs w:val="21"/>
              </w:rPr>
              <w:t>:</w:t>
            </w:r>
          </w:p>
        </w:tc>
        <w:tc>
          <w:tcPr>
            <w:tcW w:w="4451" w:type="dxa"/>
            <w:tcBorders>
              <w:top w:val="single" w:sz="4" w:space="0" w:color="000000"/>
              <w:left w:val="single" w:sz="4" w:space="0" w:color="000000"/>
              <w:bottom w:val="single" w:sz="4" w:space="0" w:color="000000"/>
              <w:right w:val="single" w:sz="4" w:space="0" w:color="000000"/>
            </w:tcBorders>
            <w:vAlign w:val="center"/>
          </w:tcPr>
          <w:p w:rsidR="00F7045C" w:rsidRPr="00DB7621" w:rsidRDefault="00F7045C" w:rsidP="004D39FA">
            <w:pPr>
              <w:jc w:val="both"/>
              <w:rPr>
                <w:rFonts w:ascii="Cambria" w:hAnsi="Cambria"/>
                <w:sz w:val="21"/>
                <w:szCs w:val="21"/>
              </w:rPr>
            </w:pPr>
            <w:r w:rsidRPr="00DB7621">
              <w:rPr>
                <w:rFonts w:ascii="Cambria" w:hAnsi="Cambria"/>
                <w:sz w:val="21"/>
                <w:szCs w:val="21"/>
              </w:rPr>
              <w:t xml:space="preserve"> Tam </w:t>
            </w:r>
            <w:proofErr w:type="spellStart"/>
            <w:r w:rsidRPr="00DB7621">
              <w:rPr>
                <w:rFonts w:ascii="Cambria" w:hAnsi="Cambria"/>
                <w:sz w:val="21"/>
                <w:szCs w:val="21"/>
              </w:rPr>
              <w:t>Gün</w:t>
            </w:r>
            <w:proofErr w:type="spellEnd"/>
          </w:p>
        </w:tc>
      </w:tr>
    </w:tbl>
    <w:p w:rsidR="003F5AB6" w:rsidRPr="002734B8" w:rsidRDefault="003F5AB6" w:rsidP="004D39FA">
      <w:pPr>
        <w:jc w:val="both"/>
        <w:rPr>
          <w:rFonts w:ascii="Cambria" w:hAnsi="Cambria"/>
          <w:sz w:val="20"/>
        </w:rPr>
        <w:sectPr w:rsidR="003F5AB6" w:rsidRPr="002734B8" w:rsidSect="000E76A7">
          <w:pgSz w:w="11910" w:h="16840"/>
          <w:pgMar w:top="1580" w:right="900" w:bottom="1280" w:left="680" w:header="0" w:footer="1037" w:gutter="0"/>
          <w:cols w:space="708"/>
        </w:sectPr>
      </w:pPr>
    </w:p>
    <w:p w:rsidR="003F5AB6" w:rsidRPr="002734B8" w:rsidRDefault="003F5AB6" w:rsidP="004D39FA">
      <w:pPr>
        <w:spacing w:before="101"/>
        <w:ind w:left="2832" w:right="3167" w:firstLine="708"/>
        <w:jc w:val="both"/>
        <w:rPr>
          <w:rFonts w:ascii="Cambria" w:hAnsi="Cambria"/>
          <w:b/>
          <w:sz w:val="40"/>
        </w:rPr>
      </w:pPr>
      <w:r w:rsidRPr="002734B8">
        <w:rPr>
          <w:rFonts w:ascii="Cambria" w:hAnsi="Cambria"/>
          <w:b/>
          <w:sz w:val="40"/>
        </w:rPr>
        <w:lastRenderedPageBreak/>
        <w:t>SUNUŞ</w:t>
      </w:r>
    </w:p>
    <w:p w:rsidR="003F5AB6" w:rsidRPr="002734B8" w:rsidRDefault="003F5AB6" w:rsidP="004D39FA">
      <w:pPr>
        <w:pStyle w:val="GvdeMetni"/>
        <w:jc w:val="both"/>
        <w:rPr>
          <w:b/>
          <w:sz w:val="20"/>
          <w:lang w:val="tr-TR"/>
        </w:rPr>
      </w:pPr>
    </w:p>
    <w:p w:rsidR="003F5AB6" w:rsidRPr="002734B8" w:rsidRDefault="004663FA" w:rsidP="004D39FA">
      <w:pPr>
        <w:pStyle w:val="GvdeMetni"/>
        <w:jc w:val="both"/>
        <w:rPr>
          <w:b/>
          <w:sz w:val="20"/>
          <w:lang w:val="tr-TR"/>
        </w:rPr>
      </w:pPr>
      <w:r w:rsidRPr="00BC7318">
        <w:rPr>
          <w:rFonts w:ascii="Arial" w:hAnsi="Arial" w:cs="Arial"/>
          <w:noProof/>
          <w:sz w:val="22"/>
          <w:szCs w:val="22"/>
          <w:lang w:val="tr-TR" w:eastAsia="tr-TR"/>
        </w:rPr>
        <w:drawing>
          <wp:inline distT="0" distB="0" distL="0" distR="0" wp14:anchorId="512CA998" wp14:editId="39730C0E">
            <wp:extent cx="2363638" cy="2596551"/>
            <wp:effectExtent l="0" t="0" r="0" b="0"/>
            <wp:docPr id="1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3638" cy="2596551"/>
                    </a:xfrm>
                    <a:prstGeom prst="rect">
                      <a:avLst/>
                    </a:prstGeom>
                  </pic:spPr>
                </pic:pic>
              </a:graphicData>
            </a:graphic>
          </wp:inline>
        </w:drawing>
      </w:r>
    </w:p>
    <w:p w:rsidR="003F5AB6" w:rsidRPr="002734B8" w:rsidRDefault="003F5AB6" w:rsidP="004D39FA">
      <w:pPr>
        <w:pStyle w:val="GvdeMetni"/>
        <w:jc w:val="both"/>
        <w:rPr>
          <w:b/>
          <w:sz w:val="20"/>
          <w:lang w:val="tr-TR"/>
        </w:rPr>
      </w:pPr>
    </w:p>
    <w:p w:rsidR="003F5AB6" w:rsidRPr="002734B8" w:rsidRDefault="003F5AB6" w:rsidP="004D39FA">
      <w:pPr>
        <w:pStyle w:val="GvdeMetni"/>
        <w:spacing w:before="10"/>
        <w:jc w:val="both"/>
        <w:rPr>
          <w:b/>
          <w:sz w:val="18"/>
          <w:lang w:val="tr-TR"/>
        </w:rPr>
      </w:pPr>
    </w:p>
    <w:p w:rsidR="00DB7621" w:rsidRDefault="00DB7621" w:rsidP="004D39FA">
      <w:pPr>
        <w:pStyle w:val="GvdeMetni"/>
        <w:ind w:firstLine="708"/>
        <w:jc w:val="both"/>
        <w:rPr>
          <w:rFonts w:cstheme="minorHAnsi"/>
          <w:lang w:val="tr-TR"/>
        </w:rPr>
      </w:pPr>
    </w:p>
    <w:p w:rsidR="001A2856" w:rsidRPr="00EB5C43" w:rsidRDefault="001A2856" w:rsidP="004D39FA">
      <w:pPr>
        <w:pStyle w:val="GvdeMetni"/>
        <w:ind w:firstLine="708"/>
        <w:jc w:val="both"/>
        <w:rPr>
          <w:rFonts w:cstheme="minorHAnsi"/>
          <w:sz w:val="23"/>
          <w:szCs w:val="23"/>
          <w:lang w:val="tr-TR"/>
        </w:rPr>
      </w:pPr>
      <w:r w:rsidRPr="00EB5C43">
        <w:rPr>
          <w:rFonts w:cstheme="minorHAnsi"/>
          <w:sz w:val="23"/>
          <w:szCs w:val="23"/>
          <w:lang w:val="tr-TR"/>
        </w:rPr>
        <w:t>Çağımızda toplumsal, siyasal, ekonomik ve teknolojik alanlarda meydana gelen hızlı değişmeler içinde yaşadığımız dünyayı ve içindeki her şeyi çok yönlü etkisi altına aldığı gibi eğitim kurumlarını da çok yönlü olarak etkilemektedir. Teknolojide ve toplumsal alanda yaşanan hızlı değişimler; eğitimden ve dolayısıyla okuldan beklenenleri de değiştirmektedir. Bu anlamda, eğitim ve eğitim kurumlarında yeni yaklaşımlar ve uygulamaların yaşama geçirilmesi, bir zorunluluk olarak ortaya çıkmaktadır. Eğitim kurumlarının kendilerinden beklenen işlevleri yerine getirebilmeleri, iyi bir planlama yapmaya ve bu planın etkin bir şekilde uygulanmasına bağlıdır.</w:t>
      </w:r>
    </w:p>
    <w:p w:rsidR="001A2856" w:rsidRPr="00EB5C43" w:rsidRDefault="001A2856" w:rsidP="004D39FA">
      <w:pPr>
        <w:pStyle w:val="GvdeMetni"/>
        <w:ind w:firstLine="708"/>
        <w:jc w:val="both"/>
        <w:rPr>
          <w:rFonts w:cstheme="minorHAnsi"/>
          <w:sz w:val="23"/>
          <w:szCs w:val="23"/>
          <w:lang w:val="tr-TR"/>
        </w:rPr>
      </w:pPr>
      <w:r w:rsidRPr="00EB5C43">
        <w:rPr>
          <w:rFonts w:cstheme="minorHAnsi"/>
          <w:sz w:val="23"/>
          <w:szCs w:val="23"/>
          <w:lang w:val="tr-TR"/>
        </w:rPr>
        <w:t xml:space="preserve">Bu değişim sürecinde eğitim kurumlarının çevreye uyum sağlayarak gelişmelere ayak uydurabilmesi, çevreyi değişime hazırlayabilmesi, yenilik yapabilmesi, açık ve dışa dönük stratejiler geliştirebilmesi, geleceği doğru tahmin edebilmesi ve doğru bir bakış açısı geliştirebilmesi, sürdürülebilir bir yol haritası çizebilmesi büyük önem arz etmekte ve zorunlu hale gelmektedir. </w:t>
      </w:r>
    </w:p>
    <w:p w:rsidR="001A2856" w:rsidRPr="00EB5C43" w:rsidRDefault="004663FA" w:rsidP="004D39FA">
      <w:pPr>
        <w:pStyle w:val="GvdeMetni"/>
        <w:ind w:firstLine="708"/>
        <w:jc w:val="both"/>
        <w:rPr>
          <w:rFonts w:cstheme="minorHAnsi"/>
          <w:sz w:val="23"/>
          <w:szCs w:val="23"/>
          <w:lang w:val="tr-TR"/>
        </w:rPr>
      </w:pPr>
      <w:r>
        <w:rPr>
          <w:rFonts w:cstheme="minorHAnsi"/>
          <w:sz w:val="23"/>
          <w:szCs w:val="23"/>
          <w:lang w:val="tr-TR"/>
        </w:rPr>
        <w:t>Merkez İlkokulu</w:t>
      </w:r>
      <w:r w:rsidR="001A2856" w:rsidRPr="00EB5C43">
        <w:rPr>
          <w:rFonts w:cstheme="minorHAnsi"/>
          <w:sz w:val="23"/>
          <w:szCs w:val="23"/>
          <w:lang w:val="tr-TR"/>
        </w:rPr>
        <w:t xml:space="preserve"> olarak daima yükselmek azminde ve kararındayız. Anayasada ve yönetmeliklerde belirtilen görev ve sorumluluklarımızı en iyi şekilde yerine getirebilmek, 21. Yüzyıla akıp giden dünyanın değişen ve artan ihtiyaçlarına yönelik insan </w:t>
      </w:r>
      <w:proofErr w:type="gramStart"/>
      <w:r w:rsidR="001A2856" w:rsidRPr="00EB5C43">
        <w:rPr>
          <w:rFonts w:cstheme="minorHAnsi"/>
          <w:sz w:val="23"/>
          <w:szCs w:val="23"/>
          <w:lang w:val="tr-TR"/>
        </w:rPr>
        <w:t>profilimizi</w:t>
      </w:r>
      <w:proofErr w:type="gramEnd"/>
      <w:r w:rsidR="001A2856" w:rsidRPr="00EB5C43">
        <w:rPr>
          <w:rFonts w:cstheme="minorHAnsi"/>
          <w:sz w:val="23"/>
          <w:szCs w:val="23"/>
          <w:lang w:val="tr-TR"/>
        </w:rPr>
        <w:t xml:space="preserve"> geliştirecek bir yol haritası oluşturmamızın gerekli ve zorunlu olduğuna inanmaktayız.</w:t>
      </w:r>
    </w:p>
    <w:p w:rsidR="001A2856" w:rsidRPr="00EB5C43" w:rsidRDefault="001A2856" w:rsidP="004D39FA">
      <w:pPr>
        <w:pStyle w:val="GvdeMetni"/>
        <w:ind w:firstLine="708"/>
        <w:jc w:val="both"/>
        <w:rPr>
          <w:rFonts w:cstheme="minorHAnsi"/>
          <w:sz w:val="23"/>
          <w:szCs w:val="23"/>
          <w:lang w:val="tr-TR"/>
        </w:rPr>
      </w:pPr>
      <w:r w:rsidRPr="00EB5C43">
        <w:rPr>
          <w:rFonts w:cstheme="minorHAnsi"/>
          <w:sz w:val="23"/>
          <w:szCs w:val="23"/>
          <w:lang w:val="tr-TR"/>
        </w:rPr>
        <w:t>Bu amaçla hazırladığımız” Stratejik Plan” son derece önemli bir “Yol Haritası“</w:t>
      </w:r>
      <w:r w:rsidR="00077369">
        <w:rPr>
          <w:rFonts w:cstheme="minorHAnsi"/>
          <w:sz w:val="23"/>
          <w:szCs w:val="23"/>
          <w:lang w:val="tr-TR"/>
        </w:rPr>
        <w:t xml:space="preserve"> </w:t>
      </w:r>
      <w:r w:rsidRPr="00EB5C43">
        <w:rPr>
          <w:rFonts w:cstheme="minorHAnsi"/>
          <w:sz w:val="23"/>
          <w:szCs w:val="23"/>
          <w:lang w:val="tr-TR"/>
        </w:rPr>
        <w:t>olacaktır. Tüm Kurum çalışanlarıyla birlikte Plan Hedeflerini gerçekleştirmek için güç birliği yaparak Atatürk İnkılâp ve İlkeleri doğrultusunda çalışacağız.</w:t>
      </w:r>
    </w:p>
    <w:p w:rsidR="003F5AB6" w:rsidRPr="00EB5C43" w:rsidRDefault="001A2856" w:rsidP="004D39FA">
      <w:pPr>
        <w:pStyle w:val="GvdeMetni"/>
        <w:ind w:firstLine="708"/>
        <w:jc w:val="both"/>
        <w:rPr>
          <w:rFonts w:cstheme="minorHAnsi"/>
          <w:sz w:val="23"/>
          <w:szCs w:val="23"/>
          <w:lang w:val="tr-TR"/>
        </w:rPr>
      </w:pPr>
      <w:r w:rsidRPr="00EB5C43">
        <w:rPr>
          <w:rFonts w:cstheme="minorHAnsi"/>
          <w:sz w:val="23"/>
          <w:szCs w:val="23"/>
          <w:lang w:val="tr-TR"/>
        </w:rPr>
        <w:t>Okulu geleceğe güvenle taşıyacak stratejik planın hazırlanmasında emeği geçen ve önümüzdeki yıllarda da bu çalışmayı paylaşacak ve katkı sağlayacak olan mesai arkadaşlarıma, Stratejik planlama ekibine ve tüm okul çalışanlarına teşekkür eder, plânın uygulayıcılarına yararlı olmasını temenni ederim.</w:t>
      </w:r>
    </w:p>
    <w:p w:rsidR="003F5AB6" w:rsidRPr="002734B8" w:rsidRDefault="003F5AB6" w:rsidP="004D39FA">
      <w:pPr>
        <w:pStyle w:val="GvdeMetni"/>
        <w:spacing w:before="9"/>
        <w:jc w:val="both"/>
        <w:rPr>
          <w:sz w:val="25"/>
          <w:lang w:val="tr-TR"/>
        </w:rPr>
      </w:pPr>
    </w:p>
    <w:p w:rsidR="003F5AB6" w:rsidRPr="00EB5C43" w:rsidRDefault="00EB5C43" w:rsidP="004D39FA">
      <w:pPr>
        <w:pStyle w:val="AralkYok"/>
        <w:ind w:left="6372"/>
        <w:jc w:val="both"/>
        <w:rPr>
          <w:rFonts w:ascii="Cambria" w:hAnsi="Cambria"/>
          <w:sz w:val="23"/>
          <w:szCs w:val="23"/>
        </w:rPr>
      </w:pPr>
      <w:r>
        <w:rPr>
          <w:rFonts w:ascii="Cambria" w:hAnsi="Cambria"/>
          <w:sz w:val="23"/>
          <w:szCs w:val="23"/>
        </w:rPr>
        <w:t xml:space="preserve">          </w:t>
      </w:r>
      <w:r w:rsidR="004663FA">
        <w:rPr>
          <w:rFonts w:ascii="Cambria" w:hAnsi="Cambria"/>
          <w:sz w:val="23"/>
          <w:szCs w:val="23"/>
        </w:rPr>
        <w:t xml:space="preserve">   Hüseyin AKYÜZ</w:t>
      </w:r>
    </w:p>
    <w:p w:rsidR="003F5AB6" w:rsidRPr="00EB5C43" w:rsidRDefault="003F5AB6" w:rsidP="004D39FA">
      <w:pPr>
        <w:pStyle w:val="AralkYok"/>
        <w:ind w:left="6372" w:firstLine="708"/>
        <w:jc w:val="both"/>
        <w:rPr>
          <w:rFonts w:ascii="Cambria" w:hAnsi="Cambria"/>
          <w:sz w:val="23"/>
          <w:szCs w:val="23"/>
        </w:rPr>
      </w:pPr>
      <w:r w:rsidRPr="00EB5C43">
        <w:rPr>
          <w:rFonts w:ascii="Cambria" w:hAnsi="Cambria"/>
          <w:sz w:val="23"/>
          <w:szCs w:val="23"/>
        </w:rPr>
        <w:t>OKUL MÜDÜRÜ</w:t>
      </w:r>
    </w:p>
    <w:p w:rsidR="003F5AB6" w:rsidRPr="002734B8" w:rsidRDefault="003F5AB6" w:rsidP="004D39FA">
      <w:pPr>
        <w:jc w:val="both"/>
        <w:rPr>
          <w:rFonts w:ascii="Cambria" w:hAnsi="Cambria"/>
        </w:rPr>
        <w:sectPr w:rsidR="003F5AB6" w:rsidRPr="002734B8" w:rsidSect="000E76A7">
          <w:pgSz w:w="11910" w:h="16840"/>
          <w:pgMar w:top="1580" w:right="1680" w:bottom="1280" w:left="1300" w:header="0" w:footer="1037" w:gutter="0"/>
          <w:cols w:space="708"/>
        </w:sectPr>
      </w:pPr>
    </w:p>
    <w:p w:rsidR="003F5AB6" w:rsidRPr="002734B8" w:rsidRDefault="003F5AB6" w:rsidP="004D39FA">
      <w:pPr>
        <w:pStyle w:val="Balk2"/>
        <w:spacing w:before="99"/>
        <w:ind w:left="3546" w:right="4444"/>
        <w:jc w:val="both"/>
        <w:rPr>
          <w:rFonts w:ascii="Cambria" w:hAnsi="Cambria"/>
        </w:rPr>
      </w:pPr>
      <w:r w:rsidRPr="002734B8">
        <w:rPr>
          <w:rFonts w:ascii="Cambria" w:hAnsi="Cambria"/>
        </w:rPr>
        <w:lastRenderedPageBreak/>
        <w:t>İÇİNDEKİLER</w:t>
      </w:r>
    </w:p>
    <w:p w:rsidR="003F5AB6" w:rsidRPr="002734B8" w:rsidRDefault="003F5AB6" w:rsidP="004D39FA">
      <w:pPr>
        <w:spacing w:before="282"/>
        <w:ind w:left="118" w:right="846"/>
        <w:jc w:val="both"/>
        <w:rPr>
          <w:rFonts w:ascii="Cambria" w:hAnsi="Cambria"/>
          <w:i/>
          <w:sz w:val="24"/>
        </w:rPr>
      </w:pPr>
      <w:r w:rsidRPr="002734B8">
        <w:rPr>
          <w:rFonts w:ascii="Cambria" w:hAnsi="Cambria"/>
          <w:i/>
          <w:sz w:val="24"/>
        </w:rPr>
        <w:t>İçindekiler bölümü hazırlanırken ve planın sayfa tasarımı yapılırken aşağıda verilen sıralama dikkate alınmalıdır.</w:t>
      </w:r>
    </w:p>
    <w:p w:rsidR="003F5AB6" w:rsidRPr="002734B8" w:rsidRDefault="003F5AB6" w:rsidP="004D39FA">
      <w:pPr>
        <w:pStyle w:val="GvdeMetni"/>
        <w:spacing w:before="1"/>
        <w:jc w:val="both"/>
        <w:rPr>
          <w:i/>
          <w:lang w:val="tr-TR"/>
        </w:rPr>
      </w:pPr>
    </w:p>
    <w:p w:rsidR="003F5AB6" w:rsidRPr="002734B8" w:rsidRDefault="003F5AB6" w:rsidP="004D39FA">
      <w:pPr>
        <w:pStyle w:val="Balk5"/>
        <w:numPr>
          <w:ilvl w:val="0"/>
          <w:numId w:val="6"/>
        </w:numPr>
        <w:tabs>
          <w:tab w:val="left" w:pos="479"/>
        </w:tabs>
        <w:ind w:hanging="686"/>
        <w:jc w:val="both"/>
        <w:rPr>
          <w:lang w:val="tr-TR"/>
        </w:rPr>
      </w:pPr>
      <w:r w:rsidRPr="002734B8">
        <w:rPr>
          <w:lang w:val="tr-TR"/>
        </w:rPr>
        <w:t>GİRİŞ VE STRATEJİK PLANIN HAZIRLIK</w:t>
      </w:r>
      <w:r w:rsidRPr="002734B8">
        <w:rPr>
          <w:spacing w:val="-14"/>
          <w:lang w:val="tr-TR"/>
        </w:rPr>
        <w:t xml:space="preserve"> </w:t>
      </w:r>
      <w:r w:rsidRPr="002734B8">
        <w:rPr>
          <w:lang w:val="tr-TR"/>
        </w:rPr>
        <w:t>SÜRECİ</w:t>
      </w:r>
    </w:p>
    <w:p w:rsidR="003F5AB6" w:rsidRPr="002734B8" w:rsidRDefault="003F5AB6" w:rsidP="004D39FA">
      <w:pPr>
        <w:pStyle w:val="ListeParagraf"/>
        <w:numPr>
          <w:ilvl w:val="1"/>
          <w:numId w:val="6"/>
        </w:numPr>
        <w:tabs>
          <w:tab w:val="left" w:pos="1426"/>
          <w:tab w:val="left" w:pos="1829"/>
        </w:tabs>
        <w:spacing w:before="119"/>
        <w:ind w:right="3446" w:firstLine="0"/>
        <w:jc w:val="both"/>
        <w:rPr>
          <w:sz w:val="24"/>
          <w:lang w:val="tr-TR"/>
        </w:rPr>
      </w:pPr>
      <w:r w:rsidRPr="002734B8">
        <w:rPr>
          <w:sz w:val="24"/>
          <w:lang w:val="tr-TR"/>
        </w:rPr>
        <w:t>.</w:t>
      </w:r>
      <w:r w:rsidRPr="002734B8">
        <w:rPr>
          <w:sz w:val="24"/>
          <w:lang w:val="tr-TR"/>
        </w:rPr>
        <w:tab/>
        <w:t>Strateji Geliştirme Kurulu ve Stratejik</w:t>
      </w:r>
      <w:r w:rsidRPr="002734B8">
        <w:rPr>
          <w:spacing w:val="-19"/>
          <w:sz w:val="24"/>
          <w:lang w:val="tr-TR"/>
        </w:rPr>
        <w:t xml:space="preserve"> </w:t>
      </w:r>
      <w:r w:rsidRPr="002734B8">
        <w:rPr>
          <w:sz w:val="24"/>
          <w:lang w:val="tr-TR"/>
        </w:rPr>
        <w:t>Plan</w:t>
      </w:r>
      <w:r w:rsidRPr="002734B8">
        <w:rPr>
          <w:spacing w:val="-4"/>
          <w:sz w:val="24"/>
          <w:lang w:val="tr-TR"/>
        </w:rPr>
        <w:t xml:space="preserve"> </w:t>
      </w:r>
      <w:r w:rsidRPr="002734B8">
        <w:rPr>
          <w:sz w:val="24"/>
          <w:lang w:val="tr-TR"/>
        </w:rPr>
        <w:t xml:space="preserve">Ekibi </w:t>
      </w:r>
      <w:proofErr w:type="gramStart"/>
      <w:r w:rsidRPr="002734B8">
        <w:rPr>
          <w:sz w:val="24"/>
          <w:lang w:val="tr-TR"/>
        </w:rPr>
        <w:t>1.2</w:t>
      </w:r>
      <w:proofErr w:type="gramEnd"/>
      <w:r w:rsidRPr="002734B8">
        <w:rPr>
          <w:sz w:val="24"/>
          <w:lang w:val="tr-TR"/>
        </w:rPr>
        <w:t>.</w:t>
      </w:r>
      <w:r w:rsidRPr="002734B8">
        <w:rPr>
          <w:sz w:val="24"/>
          <w:lang w:val="tr-TR"/>
        </w:rPr>
        <w:tab/>
        <w:t>Planlama</w:t>
      </w:r>
      <w:r w:rsidRPr="002734B8">
        <w:rPr>
          <w:spacing w:val="-6"/>
          <w:sz w:val="24"/>
          <w:lang w:val="tr-TR"/>
        </w:rPr>
        <w:t xml:space="preserve"> </w:t>
      </w:r>
      <w:r w:rsidRPr="002734B8">
        <w:rPr>
          <w:sz w:val="24"/>
          <w:lang w:val="tr-TR"/>
        </w:rPr>
        <w:t>Süreci</w:t>
      </w:r>
    </w:p>
    <w:p w:rsidR="003F5AB6" w:rsidRPr="002734B8" w:rsidRDefault="003F5AB6" w:rsidP="004D39FA">
      <w:pPr>
        <w:pStyle w:val="Balk5"/>
        <w:numPr>
          <w:ilvl w:val="0"/>
          <w:numId w:val="6"/>
        </w:numPr>
        <w:tabs>
          <w:tab w:val="left" w:pos="479"/>
        </w:tabs>
        <w:spacing w:before="2" w:line="281" w:lineRule="exact"/>
        <w:ind w:hanging="686"/>
        <w:jc w:val="both"/>
        <w:rPr>
          <w:lang w:val="tr-TR"/>
        </w:rPr>
      </w:pPr>
      <w:r w:rsidRPr="002734B8">
        <w:rPr>
          <w:lang w:val="tr-TR"/>
        </w:rPr>
        <w:t>DURUM</w:t>
      </w:r>
      <w:r w:rsidRPr="002734B8">
        <w:rPr>
          <w:spacing w:val="-6"/>
          <w:lang w:val="tr-TR"/>
        </w:rPr>
        <w:t xml:space="preserve"> </w:t>
      </w:r>
      <w:r w:rsidRPr="002734B8">
        <w:rPr>
          <w:lang w:val="tr-TR"/>
        </w:rPr>
        <w:t>ANALİZİ</w:t>
      </w:r>
    </w:p>
    <w:p w:rsidR="003F5AB6" w:rsidRPr="002734B8" w:rsidRDefault="003F5AB6" w:rsidP="004D39FA">
      <w:pPr>
        <w:pStyle w:val="ListeParagraf"/>
        <w:numPr>
          <w:ilvl w:val="1"/>
          <w:numId w:val="6"/>
        </w:numPr>
        <w:tabs>
          <w:tab w:val="left" w:pos="1426"/>
          <w:tab w:val="left" w:pos="1829"/>
        </w:tabs>
        <w:spacing w:line="281" w:lineRule="exact"/>
        <w:ind w:firstLine="0"/>
        <w:jc w:val="both"/>
        <w:rPr>
          <w:sz w:val="24"/>
          <w:lang w:val="tr-TR"/>
        </w:rPr>
      </w:pPr>
      <w:r w:rsidRPr="002734B8">
        <w:rPr>
          <w:sz w:val="24"/>
          <w:lang w:val="tr-TR"/>
        </w:rPr>
        <w:t>.</w:t>
      </w:r>
      <w:r w:rsidRPr="002734B8">
        <w:rPr>
          <w:sz w:val="24"/>
          <w:lang w:val="tr-TR"/>
        </w:rPr>
        <w:tab/>
        <w:t>Kurumsal</w:t>
      </w:r>
      <w:r w:rsidRPr="002734B8">
        <w:rPr>
          <w:spacing w:val="-11"/>
          <w:sz w:val="24"/>
          <w:lang w:val="tr-TR"/>
        </w:rPr>
        <w:t xml:space="preserve"> </w:t>
      </w:r>
      <w:r w:rsidRPr="002734B8">
        <w:rPr>
          <w:sz w:val="24"/>
          <w:lang w:val="tr-TR"/>
        </w:rPr>
        <w:t>Tarihçe</w:t>
      </w:r>
    </w:p>
    <w:p w:rsidR="003F5AB6" w:rsidRPr="002734B8" w:rsidRDefault="003F5AB6" w:rsidP="004D39FA">
      <w:pPr>
        <w:pStyle w:val="ListeParagraf"/>
        <w:numPr>
          <w:ilvl w:val="1"/>
          <w:numId w:val="6"/>
        </w:numPr>
        <w:tabs>
          <w:tab w:val="left" w:pos="1426"/>
          <w:tab w:val="left" w:pos="1829"/>
        </w:tabs>
        <w:ind w:right="3760" w:firstLine="0"/>
        <w:jc w:val="both"/>
        <w:rPr>
          <w:sz w:val="24"/>
          <w:lang w:val="tr-TR"/>
        </w:rPr>
      </w:pPr>
      <w:r w:rsidRPr="002734B8">
        <w:rPr>
          <w:sz w:val="24"/>
          <w:lang w:val="tr-TR"/>
        </w:rPr>
        <w:t>.</w:t>
      </w:r>
      <w:r w:rsidRPr="002734B8">
        <w:rPr>
          <w:sz w:val="24"/>
          <w:lang w:val="tr-TR"/>
        </w:rPr>
        <w:tab/>
        <w:t>Uygulanmakta Olan</w:t>
      </w:r>
      <w:r w:rsidRPr="002734B8">
        <w:rPr>
          <w:spacing w:val="-12"/>
          <w:sz w:val="24"/>
          <w:lang w:val="tr-TR"/>
        </w:rPr>
        <w:t xml:space="preserve"> </w:t>
      </w:r>
      <w:r w:rsidRPr="002734B8">
        <w:rPr>
          <w:sz w:val="24"/>
          <w:lang w:val="tr-TR"/>
        </w:rPr>
        <w:t>Planın</w:t>
      </w:r>
      <w:r w:rsidRPr="002734B8">
        <w:rPr>
          <w:spacing w:val="-6"/>
          <w:sz w:val="24"/>
          <w:lang w:val="tr-TR"/>
        </w:rPr>
        <w:t xml:space="preserve"> </w:t>
      </w:r>
      <w:r w:rsidRPr="002734B8">
        <w:rPr>
          <w:sz w:val="24"/>
          <w:lang w:val="tr-TR"/>
        </w:rPr>
        <w:t xml:space="preserve">Değerlendirilmesi </w:t>
      </w:r>
      <w:proofErr w:type="gramStart"/>
      <w:r w:rsidRPr="002734B8">
        <w:rPr>
          <w:sz w:val="24"/>
          <w:lang w:val="tr-TR"/>
        </w:rPr>
        <w:t>2.3</w:t>
      </w:r>
      <w:proofErr w:type="gramEnd"/>
      <w:r w:rsidRPr="002734B8">
        <w:rPr>
          <w:sz w:val="24"/>
          <w:lang w:val="tr-TR"/>
        </w:rPr>
        <w:t>.</w:t>
      </w:r>
      <w:r w:rsidRPr="002734B8">
        <w:rPr>
          <w:sz w:val="24"/>
          <w:lang w:val="tr-TR"/>
        </w:rPr>
        <w:tab/>
        <w:t>Mevzuat</w:t>
      </w:r>
      <w:r w:rsidRPr="002734B8">
        <w:rPr>
          <w:spacing w:val="-7"/>
          <w:sz w:val="24"/>
          <w:lang w:val="tr-TR"/>
        </w:rPr>
        <w:t xml:space="preserve"> </w:t>
      </w:r>
      <w:r w:rsidRPr="002734B8">
        <w:rPr>
          <w:sz w:val="24"/>
          <w:lang w:val="tr-TR"/>
        </w:rPr>
        <w:t>Analizi</w:t>
      </w:r>
    </w:p>
    <w:p w:rsidR="003F5AB6" w:rsidRPr="002734B8" w:rsidRDefault="003F5AB6" w:rsidP="004D39FA">
      <w:pPr>
        <w:pStyle w:val="ListeParagraf"/>
        <w:numPr>
          <w:ilvl w:val="1"/>
          <w:numId w:val="5"/>
        </w:numPr>
        <w:tabs>
          <w:tab w:val="left" w:pos="1426"/>
          <w:tab w:val="left" w:pos="1829"/>
        </w:tabs>
        <w:spacing w:before="2" w:line="281" w:lineRule="exact"/>
        <w:ind w:firstLine="0"/>
        <w:jc w:val="both"/>
        <w:rPr>
          <w:sz w:val="24"/>
          <w:lang w:val="tr-TR"/>
        </w:rPr>
      </w:pPr>
      <w:r w:rsidRPr="002734B8">
        <w:rPr>
          <w:sz w:val="24"/>
          <w:lang w:val="tr-TR"/>
        </w:rPr>
        <w:t>.</w:t>
      </w:r>
      <w:r w:rsidRPr="002734B8">
        <w:rPr>
          <w:sz w:val="24"/>
          <w:lang w:val="tr-TR"/>
        </w:rPr>
        <w:tab/>
        <w:t>Üst Politika Belgelerinin</w:t>
      </w:r>
      <w:r w:rsidRPr="002734B8">
        <w:rPr>
          <w:spacing w:val="-14"/>
          <w:sz w:val="24"/>
          <w:lang w:val="tr-TR"/>
        </w:rPr>
        <w:t xml:space="preserve"> </w:t>
      </w:r>
      <w:r w:rsidRPr="002734B8">
        <w:rPr>
          <w:sz w:val="24"/>
          <w:lang w:val="tr-TR"/>
        </w:rPr>
        <w:t>Analizi</w:t>
      </w:r>
    </w:p>
    <w:p w:rsidR="003F5AB6" w:rsidRPr="002734B8" w:rsidRDefault="003F5AB6" w:rsidP="004D39FA">
      <w:pPr>
        <w:pStyle w:val="ListeParagraf"/>
        <w:numPr>
          <w:ilvl w:val="1"/>
          <w:numId w:val="5"/>
        </w:numPr>
        <w:tabs>
          <w:tab w:val="left" w:pos="1426"/>
          <w:tab w:val="left" w:pos="1829"/>
        </w:tabs>
        <w:ind w:right="2900" w:firstLine="0"/>
        <w:jc w:val="both"/>
        <w:rPr>
          <w:sz w:val="24"/>
          <w:lang w:val="tr-TR"/>
        </w:rPr>
      </w:pPr>
      <w:r w:rsidRPr="002734B8">
        <w:rPr>
          <w:sz w:val="24"/>
          <w:lang w:val="tr-TR"/>
        </w:rPr>
        <w:t>.</w:t>
      </w:r>
      <w:r w:rsidRPr="002734B8">
        <w:rPr>
          <w:sz w:val="24"/>
          <w:lang w:val="tr-TR"/>
        </w:rPr>
        <w:tab/>
        <w:t>Faaliyet Alanları ile Ürün ve</w:t>
      </w:r>
      <w:r w:rsidRPr="002734B8">
        <w:rPr>
          <w:spacing w:val="-18"/>
          <w:sz w:val="24"/>
          <w:lang w:val="tr-TR"/>
        </w:rPr>
        <w:t xml:space="preserve"> </w:t>
      </w:r>
      <w:r w:rsidRPr="002734B8">
        <w:rPr>
          <w:sz w:val="24"/>
          <w:lang w:val="tr-TR"/>
        </w:rPr>
        <w:t>Hizmetlerin</w:t>
      </w:r>
      <w:r w:rsidRPr="002734B8">
        <w:rPr>
          <w:spacing w:val="-4"/>
          <w:sz w:val="24"/>
          <w:lang w:val="tr-TR"/>
        </w:rPr>
        <w:t xml:space="preserve"> </w:t>
      </w:r>
      <w:r w:rsidRPr="002734B8">
        <w:rPr>
          <w:sz w:val="24"/>
          <w:lang w:val="tr-TR"/>
        </w:rPr>
        <w:t xml:space="preserve">Belirlenmesi </w:t>
      </w:r>
      <w:proofErr w:type="gramStart"/>
      <w:r w:rsidRPr="002734B8">
        <w:rPr>
          <w:sz w:val="24"/>
          <w:lang w:val="tr-TR"/>
        </w:rPr>
        <w:t>2.6</w:t>
      </w:r>
      <w:proofErr w:type="gramEnd"/>
      <w:r w:rsidRPr="002734B8">
        <w:rPr>
          <w:sz w:val="24"/>
          <w:lang w:val="tr-TR"/>
        </w:rPr>
        <w:t>.</w:t>
      </w:r>
      <w:r w:rsidRPr="002734B8">
        <w:rPr>
          <w:sz w:val="24"/>
          <w:lang w:val="tr-TR"/>
        </w:rPr>
        <w:tab/>
        <w:t>Paydaş</w:t>
      </w:r>
      <w:r w:rsidRPr="002734B8">
        <w:rPr>
          <w:spacing w:val="-8"/>
          <w:sz w:val="24"/>
          <w:lang w:val="tr-TR"/>
        </w:rPr>
        <w:t xml:space="preserve"> </w:t>
      </w:r>
      <w:r w:rsidRPr="002734B8">
        <w:rPr>
          <w:sz w:val="24"/>
          <w:lang w:val="tr-TR"/>
        </w:rPr>
        <w:t>Analizi</w:t>
      </w:r>
    </w:p>
    <w:p w:rsidR="003F5AB6" w:rsidRPr="002734B8" w:rsidRDefault="003F5AB6" w:rsidP="004D39FA">
      <w:pPr>
        <w:pStyle w:val="ListeParagraf"/>
        <w:numPr>
          <w:ilvl w:val="1"/>
          <w:numId w:val="4"/>
        </w:numPr>
        <w:tabs>
          <w:tab w:val="left" w:pos="1426"/>
          <w:tab w:val="left" w:pos="1829"/>
        </w:tabs>
        <w:spacing w:line="281" w:lineRule="exact"/>
        <w:ind w:hanging="316"/>
        <w:jc w:val="both"/>
        <w:rPr>
          <w:sz w:val="24"/>
          <w:lang w:val="tr-TR"/>
        </w:rPr>
      </w:pPr>
      <w:r w:rsidRPr="002734B8">
        <w:rPr>
          <w:sz w:val="24"/>
          <w:lang w:val="tr-TR"/>
        </w:rPr>
        <w:t>.</w:t>
      </w:r>
      <w:r w:rsidRPr="002734B8">
        <w:rPr>
          <w:sz w:val="24"/>
          <w:lang w:val="tr-TR"/>
        </w:rPr>
        <w:tab/>
        <w:t>Kuruluş İçi</w:t>
      </w:r>
      <w:r w:rsidRPr="002734B8">
        <w:rPr>
          <w:spacing w:val="-8"/>
          <w:sz w:val="24"/>
          <w:lang w:val="tr-TR"/>
        </w:rPr>
        <w:t xml:space="preserve"> </w:t>
      </w:r>
      <w:r w:rsidRPr="002734B8">
        <w:rPr>
          <w:sz w:val="24"/>
          <w:lang w:val="tr-TR"/>
        </w:rPr>
        <w:t>Analiz</w:t>
      </w:r>
    </w:p>
    <w:p w:rsidR="003F5AB6" w:rsidRPr="002734B8" w:rsidRDefault="003F5AB6" w:rsidP="004D39FA">
      <w:pPr>
        <w:pStyle w:val="ListeParagraf"/>
        <w:numPr>
          <w:ilvl w:val="2"/>
          <w:numId w:val="4"/>
        </w:numPr>
        <w:tabs>
          <w:tab w:val="left" w:pos="2082"/>
        </w:tabs>
        <w:spacing w:before="119"/>
        <w:ind w:right="6338" w:firstLine="0"/>
        <w:jc w:val="both"/>
        <w:rPr>
          <w:sz w:val="24"/>
          <w:lang w:val="tr-TR"/>
        </w:rPr>
      </w:pPr>
      <w:r w:rsidRPr="002734B8">
        <w:rPr>
          <w:sz w:val="24"/>
          <w:lang w:val="tr-TR"/>
        </w:rPr>
        <w:t>Teşkilat Yapısı 2.7.2.İnsan Kaynakları 2.7.3.Teknolojik Düzey 2.7.4.Mali Kaynaklar 2.7.5.İstatistiki</w:t>
      </w:r>
      <w:r w:rsidRPr="002734B8">
        <w:rPr>
          <w:spacing w:val="-8"/>
          <w:sz w:val="24"/>
          <w:lang w:val="tr-TR"/>
        </w:rPr>
        <w:t xml:space="preserve"> </w:t>
      </w:r>
      <w:r w:rsidRPr="002734B8">
        <w:rPr>
          <w:sz w:val="24"/>
          <w:lang w:val="tr-TR"/>
        </w:rPr>
        <w:t>Veriler</w:t>
      </w:r>
    </w:p>
    <w:p w:rsidR="003F5AB6" w:rsidRPr="002734B8" w:rsidRDefault="003F5AB6" w:rsidP="004D39FA">
      <w:pPr>
        <w:pStyle w:val="ListeParagraf"/>
        <w:numPr>
          <w:ilvl w:val="1"/>
          <w:numId w:val="3"/>
        </w:numPr>
        <w:tabs>
          <w:tab w:val="left" w:pos="1268"/>
        </w:tabs>
        <w:spacing w:before="2"/>
        <w:ind w:right="1015" w:firstLine="686"/>
        <w:jc w:val="both"/>
        <w:rPr>
          <w:sz w:val="24"/>
          <w:lang w:val="tr-TR"/>
        </w:rPr>
      </w:pPr>
      <w:r w:rsidRPr="002734B8">
        <w:rPr>
          <w:sz w:val="24"/>
          <w:lang w:val="tr-TR"/>
        </w:rPr>
        <w:t>Dış Çevre Analizi (Politik, Ekonomik, Sosyal, Teknolojik, Yasal ve Çevresel Çevre Analizi</w:t>
      </w:r>
      <w:r w:rsidRPr="002734B8">
        <w:rPr>
          <w:spacing w:val="-6"/>
          <w:sz w:val="24"/>
          <w:lang w:val="tr-TR"/>
        </w:rPr>
        <w:t xml:space="preserve"> </w:t>
      </w:r>
      <w:r w:rsidRPr="002734B8">
        <w:rPr>
          <w:sz w:val="24"/>
          <w:lang w:val="tr-TR"/>
        </w:rPr>
        <w:t>-PESTLE)</w:t>
      </w:r>
    </w:p>
    <w:p w:rsidR="003F5AB6" w:rsidRPr="002734B8" w:rsidRDefault="003F5AB6" w:rsidP="004D39FA">
      <w:pPr>
        <w:pStyle w:val="ListeParagraf"/>
        <w:numPr>
          <w:ilvl w:val="1"/>
          <w:numId w:val="3"/>
        </w:numPr>
        <w:tabs>
          <w:tab w:val="left" w:pos="1223"/>
        </w:tabs>
        <w:spacing w:before="119" w:line="340" w:lineRule="auto"/>
        <w:ind w:left="804" w:right="2742" w:firstLine="0"/>
        <w:jc w:val="both"/>
        <w:rPr>
          <w:sz w:val="24"/>
          <w:lang w:val="tr-TR"/>
        </w:rPr>
      </w:pPr>
      <w:r w:rsidRPr="002734B8">
        <w:rPr>
          <w:sz w:val="24"/>
          <w:lang w:val="tr-TR"/>
        </w:rPr>
        <w:t>Güçlü ve Zayıf Yönler ile Fırsatlar ve Tehditler (GZFT) Analizi 2.10.Tespit ve İhtiyaçların</w:t>
      </w:r>
      <w:r w:rsidRPr="002734B8">
        <w:rPr>
          <w:spacing w:val="-15"/>
          <w:sz w:val="24"/>
          <w:lang w:val="tr-TR"/>
        </w:rPr>
        <w:t xml:space="preserve"> </w:t>
      </w:r>
      <w:r w:rsidRPr="002734B8">
        <w:rPr>
          <w:sz w:val="24"/>
          <w:lang w:val="tr-TR"/>
        </w:rPr>
        <w:t>Belirlenmesi</w:t>
      </w:r>
    </w:p>
    <w:p w:rsidR="003F5AB6" w:rsidRPr="002734B8" w:rsidRDefault="003F5AB6" w:rsidP="004D39FA">
      <w:pPr>
        <w:pStyle w:val="ListeParagraf"/>
        <w:numPr>
          <w:ilvl w:val="0"/>
          <w:numId w:val="6"/>
        </w:numPr>
        <w:tabs>
          <w:tab w:val="left" w:pos="685"/>
        </w:tabs>
        <w:spacing w:before="3" w:line="340" w:lineRule="auto"/>
        <w:ind w:right="7446" w:hanging="369"/>
        <w:jc w:val="both"/>
        <w:rPr>
          <w:sz w:val="24"/>
          <w:lang w:val="tr-TR"/>
        </w:rPr>
      </w:pPr>
      <w:r w:rsidRPr="002734B8">
        <w:rPr>
          <w:b/>
          <w:sz w:val="24"/>
          <w:lang w:val="tr-TR"/>
        </w:rPr>
        <w:t xml:space="preserve">GELECEĞE BAKIŞ </w:t>
      </w:r>
      <w:proofErr w:type="gramStart"/>
      <w:r w:rsidRPr="002734B8">
        <w:rPr>
          <w:sz w:val="24"/>
          <w:lang w:val="tr-TR"/>
        </w:rPr>
        <w:t>3.1</w:t>
      </w:r>
      <w:proofErr w:type="gramEnd"/>
      <w:r w:rsidRPr="002734B8">
        <w:rPr>
          <w:sz w:val="24"/>
          <w:lang w:val="tr-TR"/>
        </w:rPr>
        <w:t>.Misyon 3.2.Vizyon 3.3.Temel</w:t>
      </w:r>
      <w:r w:rsidRPr="002734B8">
        <w:rPr>
          <w:spacing w:val="-4"/>
          <w:sz w:val="24"/>
          <w:lang w:val="tr-TR"/>
        </w:rPr>
        <w:t xml:space="preserve"> </w:t>
      </w:r>
      <w:r w:rsidRPr="002734B8">
        <w:rPr>
          <w:sz w:val="24"/>
          <w:lang w:val="tr-TR"/>
        </w:rPr>
        <w:t>Değerler</w:t>
      </w:r>
    </w:p>
    <w:p w:rsidR="003F5AB6" w:rsidRPr="002734B8" w:rsidRDefault="003F5AB6" w:rsidP="004D39FA">
      <w:pPr>
        <w:pStyle w:val="Balk5"/>
        <w:numPr>
          <w:ilvl w:val="0"/>
          <w:numId w:val="6"/>
        </w:numPr>
        <w:tabs>
          <w:tab w:val="left" w:pos="844"/>
        </w:tabs>
        <w:spacing w:before="3"/>
        <w:ind w:left="843" w:hanging="303"/>
        <w:jc w:val="both"/>
        <w:rPr>
          <w:lang w:val="tr-TR"/>
        </w:rPr>
      </w:pPr>
      <w:r w:rsidRPr="002734B8">
        <w:rPr>
          <w:lang w:val="tr-TR"/>
        </w:rPr>
        <w:t>AMAÇ, HEDEF VE STRATEJİLERİN</w:t>
      </w:r>
      <w:r w:rsidRPr="002734B8">
        <w:rPr>
          <w:spacing w:val="-16"/>
          <w:lang w:val="tr-TR"/>
        </w:rPr>
        <w:t xml:space="preserve"> </w:t>
      </w:r>
      <w:r w:rsidRPr="002734B8">
        <w:rPr>
          <w:lang w:val="tr-TR"/>
        </w:rPr>
        <w:t>BELİRLENMESİ</w:t>
      </w:r>
    </w:p>
    <w:p w:rsidR="003F5AB6" w:rsidRPr="002734B8" w:rsidRDefault="003F5AB6" w:rsidP="004D39FA">
      <w:pPr>
        <w:pStyle w:val="ListeParagraf"/>
        <w:numPr>
          <w:ilvl w:val="1"/>
          <w:numId w:val="2"/>
        </w:numPr>
        <w:tabs>
          <w:tab w:val="left" w:pos="1276"/>
        </w:tabs>
        <w:spacing w:before="119" w:line="281" w:lineRule="exact"/>
        <w:jc w:val="both"/>
        <w:rPr>
          <w:sz w:val="24"/>
          <w:lang w:val="tr-TR"/>
        </w:rPr>
      </w:pPr>
      <w:r w:rsidRPr="002734B8">
        <w:rPr>
          <w:sz w:val="24"/>
          <w:lang w:val="tr-TR"/>
        </w:rPr>
        <w:t>Amaçlar</w:t>
      </w:r>
    </w:p>
    <w:p w:rsidR="003F5AB6" w:rsidRPr="002734B8" w:rsidRDefault="003F5AB6" w:rsidP="004D39FA">
      <w:pPr>
        <w:pStyle w:val="ListeParagraf"/>
        <w:numPr>
          <w:ilvl w:val="1"/>
          <w:numId w:val="2"/>
        </w:numPr>
        <w:tabs>
          <w:tab w:val="left" w:pos="1276"/>
        </w:tabs>
        <w:spacing w:line="281" w:lineRule="exact"/>
        <w:jc w:val="both"/>
        <w:rPr>
          <w:sz w:val="24"/>
          <w:lang w:val="tr-TR"/>
        </w:rPr>
      </w:pPr>
      <w:r w:rsidRPr="002734B8">
        <w:rPr>
          <w:sz w:val="24"/>
          <w:lang w:val="tr-TR"/>
        </w:rPr>
        <w:t>Hedefler</w:t>
      </w:r>
    </w:p>
    <w:p w:rsidR="003F5AB6" w:rsidRPr="002734B8" w:rsidRDefault="003F5AB6" w:rsidP="004D39FA">
      <w:pPr>
        <w:pStyle w:val="ListeParagraf"/>
        <w:numPr>
          <w:ilvl w:val="1"/>
          <w:numId w:val="2"/>
        </w:numPr>
        <w:tabs>
          <w:tab w:val="left" w:pos="1276"/>
        </w:tabs>
        <w:spacing w:line="281" w:lineRule="exact"/>
        <w:jc w:val="both"/>
        <w:rPr>
          <w:sz w:val="24"/>
          <w:lang w:val="tr-TR"/>
        </w:rPr>
      </w:pPr>
      <w:r w:rsidRPr="002734B8">
        <w:rPr>
          <w:sz w:val="24"/>
          <w:lang w:val="tr-TR"/>
        </w:rPr>
        <w:t>Performans</w:t>
      </w:r>
      <w:r w:rsidRPr="002734B8">
        <w:rPr>
          <w:spacing w:val="-10"/>
          <w:sz w:val="24"/>
          <w:lang w:val="tr-TR"/>
        </w:rPr>
        <w:t xml:space="preserve"> </w:t>
      </w:r>
      <w:r w:rsidRPr="002734B8">
        <w:rPr>
          <w:sz w:val="24"/>
          <w:lang w:val="tr-TR"/>
        </w:rPr>
        <w:t>Göstergeleri</w:t>
      </w:r>
    </w:p>
    <w:p w:rsidR="003F5AB6" w:rsidRPr="002734B8" w:rsidRDefault="003F5AB6" w:rsidP="004D39FA">
      <w:pPr>
        <w:pStyle w:val="ListeParagraf"/>
        <w:numPr>
          <w:ilvl w:val="1"/>
          <w:numId w:val="2"/>
        </w:numPr>
        <w:tabs>
          <w:tab w:val="left" w:pos="1276"/>
        </w:tabs>
        <w:spacing w:line="281" w:lineRule="exact"/>
        <w:jc w:val="both"/>
        <w:rPr>
          <w:sz w:val="24"/>
          <w:lang w:val="tr-TR"/>
        </w:rPr>
      </w:pPr>
      <w:r w:rsidRPr="002734B8">
        <w:rPr>
          <w:sz w:val="24"/>
          <w:lang w:val="tr-TR"/>
        </w:rPr>
        <w:t>Stratejilerin</w:t>
      </w:r>
      <w:r w:rsidRPr="002734B8">
        <w:rPr>
          <w:spacing w:val="-11"/>
          <w:sz w:val="24"/>
          <w:lang w:val="tr-TR"/>
        </w:rPr>
        <w:t xml:space="preserve"> </w:t>
      </w:r>
      <w:r w:rsidRPr="002734B8">
        <w:rPr>
          <w:sz w:val="24"/>
          <w:lang w:val="tr-TR"/>
        </w:rPr>
        <w:t>Belirlenmesi</w:t>
      </w:r>
    </w:p>
    <w:p w:rsidR="003F5AB6" w:rsidRPr="002734B8" w:rsidRDefault="003F5AB6" w:rsidP="004D39FA">
      <w:pPr>
        <w:pStyle w:val="ListeParagraf"/>
        <w:numPr>
          <w:ilvl w:val="1"/>
          <w:numId w:val="2"/>
        </w:numPr>
        <w:tabs>
          <w:tab w:val="left" w:pos="1276"/>
        </w:tabs>
        <w:spacing w:before="2"/>
        <w:jc w:val="both"/>
        <w:rPr>
          <w:sz w:val="24"/>
          <w:lang w:val="tr-TR"/>
        </w:rPr>
      </w:pPr>
      <w:proofErr w:type="spellStart"/>
      <w:r w:rsidRPr="002734B8">
        <w:rPr>
          <w:sz w:val="24"/>
          <w:lang w:val="tr-TR"/>
        </w:rPr>
        <w:t>Maliyetlendirme</w:t>
      </w:r>
      <w:proofErr w:type="spellEnd"/>
    </w:p>
    <w:p w:rsidR="003F5AB6" w:rsidRPr="002734B8" w:rsidRDefault="003F5AB6" w:rsidP="004D39FA">
      <w:pPr>
        <w:pStyle w:val="GvdeMetni"/>
        <w:spacing w:before="10"/>
        <w:jc w:val="both"/>
        <w:rPr>
          <w:sz w:val="23"/>
          <w:lang w:val="tr-TR"/>
        </w:rPr>
      </w:pPr>
    </w:p>
    <w:p w:rsidR="003F5AB6" w:rsidRPr="002734B8" w:rsidRDefault="003F5AB6" w:rsidP="004D39FA">
      <w:pPr>
        <w:pStyle w:val="Balk5"/>
        <w:numPr>
          <w:ilvl w:val="0"/>
          <w:numId w:val="6"/>
        </w:numPr>
        <w:tabs>
          <w:tab w:val="left" w:pos="896"/>
        </w:tabs>
        <w:ind w:left="896" w:hanging="250"/>
        <w:jc w:val="both"/>
        <w:rPr>
          <w:lang w:val="tr-TR"/>
        </w:rPr>
      </w:pPr>
      <w:r w:rsidRPr="002734B8">
        <w:rPr>
          <w:lang w:val="tr-TR"/>
        </w:rPr>
        <w:t>İZLEME VE</w:t>
      </w:r>
      <w:r w:rsidRPr="002734B8">
        <w:rPr>
          <w:spacing w:val="-8"/>
          <w:lang w:val="tr-TR"/>
        </w:rPr>
        <w:t xml:space="preserve"> </w:t>
      </w:r>
      <w:r w:rsidRPr="002734B8">
        <w:rPr>
          <w:lang w:val="tr-TR"/>
        </w:rPr>
        <w:t>DEĞERLENDİRME</w:t>
      </w:r>
    </w:p>
    <w:p w:rsidR="003F5AB6" w:rsidRPr="002734B8" w:rsidRDefault="003F5AB6" w:rsidP="004D39FA">
      <w:pPr>
        <w:pStyle w:val="ListeParagraf"/>
        <w:numPr>
          <w:ilvl w:val="0"/>
          <w:numId w:val="6"/>
        </w:numPr>
        <w:tabs>
          <w:tab w:val="left" w:pos="896"/>
        </w:tabs>
        <w:spacing w:before="118"/>
        <w:ind w:left="896" w:hanging="250"/>
        <w:jc w:val="both"/>
        <w:rPr>
          <w:b/>
          <w:sz w:val="24"/>
          <w:lang w:val="tr-TR"/>
        </w:rPr>
      </w:pPr>
      <w:r w:rsidRPr="002734B8">
        <w:rPr>
          <w:b/>
          <w:sz w:val="24"/>
          <w:lang w:val="tr-TR"/>
        </w:rPr>
        <w:t>Tablo/Şekil/Grafikler/Ekler</w:t>
      </w:r>
    </w:p>
    <w:p w:rsidR="003F5AB6" w:rsidRPr="002734B8" w:rsidRDefault="003F5AB6" w:rsidP="004D39FA">
      <w:pPr>
        <w:jc w:val="both"/>
        <w:rPr>
          <w:rFonts w:ascii="Cambria" w:hAnsi="Cambria"/>
          <w:sz w:val="24"/>
        </w:rPr>
        <w:sectPr w:rsidR="003F5AB6" w:rsidRPr="002734B8" w:rsidSect="000E76A7">
          <w:pgSz w:w="11910" w:h="16840"/>
          <w:pgMar w:top="1580" w:right="400" w:bottom="1280" w:left="1300" w:header="0" w:footer="1037" w:gutter="0"/>
          <w:cols w:space="708"/>
        </w:sectPr>
      </w:pPr>
    </w:p>
    <w:p w:rsidR="003F5AB6" w:rsidRPr="002734B8" w:rsidRDefault="003F5AB6" w:rsidP="004D39FA">
      <w:pPr>
        <w:pStyle w:val="ListeParagraf"/>
        <w:numPr>
          <w:ilvl w:val="0"/>
          <w:numId w:val="7"/>
        </w:numPr>
        <w:tabs>
          <w:tab w:val="left" w:pos="1007"/>
        </w:tabs>
        <w:spacing w:before="78"/>
        <w:jc w:val="both"/>
        <w:rPr>
          <w:b/>
          <w:sz w:val="36"/>
          <w:lang w:val="tr-TR"/>
        </w:rPr>
      </w:pPr>
      <w:r w:rsidRPr="002734B8">
        <w:rPr>
          <w:b/>
          <w:sz w:val="36"/>
          <w:lang w:val="tr-TR"/>
        </w:rPr>
        <w:lastRenderedPageBreak/>
        <w:t>GİRİŞ VE STRATEJİK PLANIN HAZIRLIK</w:t>
      </w:r>
      <w:r w:rsidRPr="002734B8">
        <w:rPr>
          <w:b/>
          <w:spacing w:val="-24"/>
          <w:sz w:val="36"/>
          <w:lang w:val="tr-TR"/>
        </w:rPr>
        <w:t xml:space="preserve"> </w:t>
      </w:r>
      <w:r w:rsidRPr="002734B8">
        <w:rPr>
          <w:b/>
          <w:sz w:val="36"/>
          <w:lang w:val="tr-TR"/>
        </w:rPr>
        <w:t>SÜRECİ</w:t>
      </w:r>
    </w:p>
    <w:p w:rsidR="003F5AB6" w:rsidRPr="002734B8" w:rsidRDefault="003F5AB6" w:rsidP="004D39FA">
      <w:pPr>
        <w:pStyle w:val="ListeParagraf"/>
        <w:numPr>
          <w:ilvl w:val="1"/>
          <w:numId w:val="1"/>
        </w:numPr>
        <w:tabs>
          <w:tab w:val="left" w:pos="839"/>
        </w:tabs>
        <w:spacing w:before="280"/>
        <w:jc w:val="both"/>
        <w:rPr>
          <w:b/>
          <w:sz w:val="32"/>
          <w:lang w:val="tr-TR"/>
        </w:rPr>
      </w:pPr>
      <w:r w:rsidRPr="002734B8">
        <w:rPr>
          <w:b/>
          <w:sz w:val="32"/>
          <w:lang w:val="tr-TR"/>
        </w:rPr>
        <w:t>Strateji Geliştirme Kurulu ve Stratejik Plan</w:t>
      </w:r>
      <w:r w:rsidRPr="002734B8">
        <w:rPr>
          <w:b/>
          <w:spacing w:val="-21"/>
          <w:sz w:val="32"/>
          <w:lang w:val="tr-TR"/>
        </w:rPr>
        <w:t xml:space="preserve"> </w:t>
      </w:r>
      <w:r w:rsidRPr="002734B8">
        <w:rPr>
          <w:b/>
          <w:sz w:val="32"/>
          <w:lang w:val="tr-TR"/>
        </w:rPr>
        <w:t>Ekibi</w:t>
      </w:r>
    </w:p>
    <w:p w:rsidR="003F5AB6" w:rsidRPr="002734B8" w:rsidRDefault="003F5AB6" w:rsidP="004D39FA">
      <w:pPr>
        <w:pStyle w:val="GvdeMetni"/>
        <w:jc w:val="both"/>
        <w:rPr>
          <w:b/>
          <w:sz w:val="32"/>
          <w:lang w:val="tr-TR"/>
        </w:rPr>
      </w:pPr>
    </w:p>
    <w:p w:rsidR="003F5AB6" w:rsidRPr="002734B8" w:rsidRDefault="003F5AB6" w:rsidP="004D39FA">
      <w:pPr>
        <w:pStyle w:val="GvdeMetni"/>
        <w:spacing w:line="360" w:lineRule="auto"/>
        <w:ind w:left="118" w:right="275"/>
        <w:jc w:val="both"/>
        <w:rPr>
          <w:lang w:val="tr-TR"/>
        </w:rPr>
      </w:pPr>
      <w:r w:rsidRPr="002734B8">
        <w:rPr>
          <w:b/>
          <w:lang w:val="tr-TR"/>
        </w:rPr>
        <w:t xml:space="preserve">Strateji Geliştirme Kurulu: </w:t>
      </w:r>
      <w:r w:rsidRPr="002734B8">
        <w:rPr>
          <w:lang w:val="tr-TR"/>
        </w:rPr>
        <w:t>Okul müdürünün başkanlığında, bir okul müdür yardımcısı, bir öğretmen ve okul/aile birliği başkanı ile bir yönetim kurulu üyesi olmak üzere 5 kişiden oluşan üst kurul kurulur.</w:t>
      </w:r>
    </w:p>
    <w:p w:rsidR="003F5AB6" w:rsidRPr="002734B8" w:rsidRDefault="003F5AB6" w:rsidP="004D39FA">
      <w:pPr>
        <w:pStyle w:val="GvdeMetni"/>
        <w:spacing w:line="360" w:lineRule="auto"/>
        <w:ind w:left="118" w:right="279"/>
        <w:jc w:val="both"/>
        <w:rPr>
          <w:lang w:val="tr-TR"/>
        </w:rPr>
      </w:pPr>
      <w:r w:rsidRPr="002734B8">
        <w:rPr>
          <w:b/>
          <w:lang w:val="tr-TR"/>
        </w:rPr>
        <w:t>Stratejik</w:t>
      </w:r>
      <w:r w:rsidRPr="002734B8">
        <w:rPr>
          <w:b/>
          <w:spacing w:val="-14"/>
          <w:lang w:val="tr-TR"/>
        </w:rPr>
        <w:t xml:space="preserve"> </w:t>
      </w:r>
      <w:r w:rsidRPr="002734B8">
        <w:rPr>
          <w:b/>
          <w:lang w:val="tr-TR"/>
        </w:rPr>
        <w:t>Plan</w:t>
      </w:r>
      <w:r w:rsidRPr="002734B8">
        <w:rPr>
          <w:b/>
          <w:spacing w:val="-14"/>
          <w:lang w:val="tr-TR"/>
        </w:rPr>
        <w:t xml:space="preserve"> </w:t>
      </w:r>
      <w:r w:rsidRPr="002734B8">
        <w:rPr>
          <w:b/>
          <w:lang w:val="tr-TR"/>
        </w:rPr>
        <w:t>Ekibi:</w:t>
      </w:r>
      <w:r w:rsidRPr="002734B8">
        <w:rPr>
          <w:b/>
          <w:spacing w:val="-13"/>
          <w:lang w:val="tr-TR"/>
        </w:rPr>
        <w:t xml:space="preserve"> </w:t>
      </w:r>
      <w:r w:rsidRPr="002734B8">
        <w:rPr>
          <w:lang w:val="tr-TR"/>
        </w:rPr>
        <w:t>Okul</w:t>
      </w:r>
      <w:r w:rsidRPr="002734B8">
        <w:rPr>
          <w:spacing w:val="-14"/>
          <w:lang w:val="tr-TR"/>
        </w:rPr>
        <w:t xml:space="preserve"> </w:t>
      </w:r>
      <w:r w:rsidRPr="002734B8">
        <w:rPr>
          <w:lang w:val="tr-TR"/>
        </w:rPr>
        <w:t>müdürü</w:t>
      </w:r>
      <w:r w:rsidRPr="002734B8">
        <w:rPr>
          <w:spacing w:val="-14"/>
          <w:lang w:val="tr-TR"/>
        </w:rPr>
        <w:t xml:space="preserve"> </w:t>
      </w:r>
      <w:r w:rsidRPr="002734B8">
        <w:rPr>
          <w:lang w:val="tr-TR"/>
        </w:rPr>
        <w:t>tarafından</w:t>
      </w:r>
      <w:r w:rsidRPr="002734B8">
        <w:rPr>
          <w:spacing w:val="-10"/>
          <w:lang w:val="tr-TR"/>
        </w:rPr>
        <w:t xml:space="preserve"> </w:t>
      </w:r>
      <w:r w:rsidRPr="002734B8">
        <w:rPr>
          <w:lang w:val="tr-TR"/>
        </w:rPr>
        <w:t>görevlendirilen</w:t>
      </w:r>
      <w:r w:rsidRPr="002734B8">
        <w:rPr>
          <w:spacing w:val="-10"/>
          <w:lang w:val="tr-TR"/>
        </w:rPr>
        <w:t xml:space="preserve"> </w:t>
      </w:r>
      <w:r w:rsidRPr="002734B8">
        <w:rPr>
          <w:lang w:val="tr-TR"/>
        </w:rPr>
        <w:t>ve</w:t>
      </w:r>
      <w:r w:rsidRPr="002734B8">
        <w:rPr>
          <w:spacing w:val="-13"/>
          <w:lang w:val="tr-TR"/>
        </w:rPr>
        <w:t xml:space="preserve"> </w:t>
      </w:r>
      <w:r w:rsidRPr="002734B8">
        <w:rPr>
          <w:lang w:val="tr-TR"/>
        </w:rPr>
        <w:t>üst</w:t>
      </w:r>
      <w:r w:rsidRPr="002734B8">
        <w:rPr>
          <w:spacing w:val="-10"/>
          <w:lang w:val="tr-TR"/>
        </w:rPr>
        <w:t xml:space="preserve"> </w:t>
      </w:r>
      <w:r w:rsidRPr="002734B8">
        <w:rPr>
          <w:lang w:val="tr-TR"/>
        </w:rPr>
        <w:t>kurul</w:t>
      </w:r>
      <w:r w:rsidRPr="002734B8">
        <w:rPr>
          <w:spacing w:val="-11"/>
          <w:lang w:val="tr-TR"/>
        </w:rPr>
        <w:t xml:space="preserve"> </w:t>
      </w:r>
      <w:r w:rsidRPr="002734B8">
        <w:rPr>
          <w:lang w:val="tr-TR"/>
        </w:rPr>
        <w:t>üyesi</w:t>
      </w:r>
      <w:r w:rsidRPr="002734B8">
        <w:rPr>
          <w:spacing w:val="-13"/>
          <w:lang w:val="tr-TR"/>
        </w:rPr>
        <w:t xml:space="preserve"> </w:t>
      </w:r>
      <w:r w:rsidRPr="002734B8">
        <w:rPr>
          <w:lang w:val="tr-TR"/>
        </w:rPr>
        <w:t>olmayan müdür</w:t>
      </w:r>
      <w:r w:rsidRPr="002734B8">
        <w:rPr>
          <w:spacing w:val="-6"/>
          <w:lang w:val="tr-TR"/>
        </w:rPr>
        <w:t xml:space="preserve"> </w:t>
      </w:r>
      <w:r w:rsidRPr="002734B8">
        <w:rPr>
          <w:lang w:val="tr-TR"/>
        </w:rPr>
        <w:t>yardımcısı</w:t>
      </w:r>
      <w:r w:rsidRPr="002734B8">
        <w:rPr>
          <w:spacing w:val="-5"/>
          <w:lang w:val="tr-TR"/>
        </w:rPr>
        <w:t xml:space="preserve"> </w:t>
      </w:r>
      <w:r w:rsidRPr="002734B8">
        <w:rPr>
          <w:lang w:val="tr-TR"/>
        </w:rPr>
        <w:t>başkanlığında,</w:t>
      </w:r>
      <w:r w:rsidRPr="002734B8">
        <w:rPr>
          <w:spacing w:val="-5"/>
          <w:lang w:val="tr-TR"/>
        </w:rPr>
        <w:t xml:space="preserve"> </w:t>
      </w:r>
      <w:r w:rsidRPr="002734B8">
        <w:rPr>
          <w:lang w:val="tr-TR"/>
        </w:rPr>
        <w:t>belirlenen</w:t>
      </w:r>
      <w:r w:rsidRPr="002734B8">
        <w:rPr>
          <w:spacing w:val="-5"/>
          <w:lang w:val="tr-TR"/>
        </w:rPr>
        <w:t xml:space="preserve"> </w:t>
      </w:r>
      <w:r w:rsidRPr="002734B8">
        <w:rPr>
          <w:lang w:val="tr-TR"/>
        </w:rPr>
        <w:t>öğretmenler</w:t>
      </w:r>
      <w:r w:rsidRPr="002734B8">
        <w:rPr>
          <w:spacing w:val="-6"/>
          <w:lang w:val="tr-TR"/>
        </w:rPr>
        <w:t xml:space="preserve"> </w:t>
      </w:r>
      <w:r w:rsidRPr="002734B8">
        <w:rPr>
          <w:lang w:val="tr-TR"/>
        </w:rPr>
        <w:t>ve</w:t>
      </w:r>
      <w:r w:rsidRPr="002734B8">
        <w:rPr>
          <w:spacing w:val="-5"/>
          <w:lang w:val="tr-TR"/>
        </w:rPr>
        <w:t xml:space="preserve"> </w:t>
      </w:r>
      <w:r w:rsidRPr="002734B8">
        <w:rPr>
          <w:lang w:val="tr-TR"/>
        </w:rPr>
        <w:t>gönüllü</w:t>
      </w:r>
      <w:r w:rsidRPr="002734B8">
        <w:rPr>
          <w:spacing w:val="-5"/>
          <w:lang w:val="tr-TR"/>
        </w:rPr>
        <w:t xml:space="preserve"> </w:t>
      </w:r>
      <w:r w:rsidRPr="002734B8">
        <w:rPr>
          <w:lang w:val="tr-TR"/>
        </w:rPr>
        <w:t>velilerden</w:t>
      </w:r>
      <w:r w:rsidRPr="002734B8">
        <w:rPr>
          <w:spacing w:val="-5"/>
          <w:lang w:val="tr-TR"/>
        </w:rPr>
        <w:t xml:space="preserve"> </w:t>
      </w:r>
      <w:r w:rsidRPr="002734B8">
        <w:rPr>
          <w:lang w:val="tr-TR"/>
        </w:rPr>
        <w:t>oluşur.</w:t>
      </w:r>
    </w:p>
    <w:p w:rsidR="003F5AB6" w:rsidRPr="002734B8" w:rsidRDefault="003F5AB6" w:rsidP="004D39FA">
      <w:pPr>
        <w:pStyle w:val="GvdeMetni"/>
        <w:spacing w:before="2"/>
        <w:jc w:val="both"/>
        <w:rPr>
          <w:sz w:val="36"/>
          <w:lang w:val="tr-TR"/>
        </w:rPr>
      </w:pPr>
    </w:p>
    <w:p w:rsidR="003F5AB6" w:rsidRPr="002734B8" w:rsidRDefault="003F5AB6" w:rsidP="004D39FA">
      <w:pPr>
        <w:ind w:left="118"/>
        <w:jc w:val="both"/>
        <w:rPr>
          <w:rFonts w:ascii="Cambria" w:hAnsi="Cambria"/>
          <w:b/>
          <w:sz w:val="20"/>
        </w:rPr>
      </w:pPr>
      <w:r w:rsidRPr="002734B8">
        <w:rPr>
          <w:rFonts w:ascii="Cambria" w:hAnsi="Cambria"/>
          <w:b/>
          <w:sz w:val="20"/>
        </w:rPr>
        <w:t>Tablo 1. Strateji Geliştirme Kurulu ve Stratejik Plan Ekibi Tablosu</w:t>
      </w:r>
      <w:r w:rsidR="00EE62F8" w:rsidRPr="002734B8">
        <w:rPr>
          <w:rFonts w:ascii="Cambria" w:hAnsi="Cambria"/>
          <w:b/>
          <w:sz w:val="20"/>
        </w:rPr>
        <w:t xml:space="preserve"> </w:t>
      </w:r>
    </w:p>
    <w:tbl>
      <w:tblPr>
        <w:tblStyle w:val="TableNormal"/>
        <w:tblW w:w="96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199"/>
        <w:gridCol w:w="2762"/>
        <w:gridCol w:w="2163"/>
      </w:tblGrid>
      <w:tr w:rsidR="003F5AB6" w:rsidRPr="00F73E45" w:rsidTr="00F73E45">
        <w:trPr>
          <w:trHeight w:val="761"/>
          <w:jc w:val="center"/>
        </w:trPr>
        <w:tc>
          <w:tcPr>
            <w:tcW w:w="4746" w:type="dxa"/>
            <w:gridSpan w:val="2"/>
            <w:shd w:val="clear" w:color="auto" w:fill="00B0F0"/>
            <w:vAlign w:val="center"/>
          </w:tcPr>
          <w:p w:rsidR="003F5AB6" w:rsidRPr="00F73E45" w:rsidRDefault="003F5AB6" w:rsidP="004D39FA">
            <w:pPr>
              <w:jc w:val="both"/>
              <w:rPr>
                <w:rFonts w:ascii="Cambria" w:hAnsi="Cambria"/>
                <w:b/>
                <w:bCs/>
              </w:rPr>
            </w:pPr>
            <w:proofErr w:type="spellStart"/>
            <w:r w:rsidRPr="00F73E45">
              <w:rPr>
                <w:rFonts w:ascii="Cambria" w:hAnsi="Cambria"/>
                <w:b/>
                <w:bCs/>
              </w:rPr>
              <w:t>Strateji</w:t>
            </w:r>
            <w:proofErr w:type="spellEnd"/>
            <w:r w:rsidRPr="00F73E45">
              <w:rPr>
                <w:rFonts w:ascii="Cambria" w:hAnsi="Cambria"/>
                <w:b/>
                <w:bCs/>
              </w:rPr>
              <w:t xml:space="preserve"> </w:t>
            </w:r>
            <w:proofErr w:type="spellStart"/>
            <w:r w:rsidRPr="00F73E45">
              <w:rPr>
                <w:rFonts w:ascii="Cambria" w:hAnsi="Cambria"/>
                <w:b/>
                <w:bCs/>
              </w:rPr>
              <w:t>Geliştirme</w:t>
            </w:r>
            <w:proofErr w:type="spellEnd"/>
            <w:r w:rsidRPr="00F73E45">
              <w:rPr>
                <w:rFonts w:ascii="Cambria" w:hAnsi="Cambria"/>
                <w:b/>
                <w:bCs/>
              </w:rPr>
              <w:t xml:space="preserve"> </w:t>
            </w:r>
            <w:proofErr w:type="spellStart"/>
            <w:r w:rsidRPr="00F73E45">
              <w:rPr>
                <w:rFonts w:ascii="Cambria" w:hAnsi="Cambria"/>
                <w:b/>
                <w:bCs/>
              </w:rPr>
              <w:t>Kurulu</w:t>
            </w:r>
            <w:proofErr w:type="spellEnd"/>
            <w:r w:rsidRPr="00F73E45">
              <w:rPr>
                <w:rFonts w:ascii="Cambria" w:hAnsi="Cambria"/>
                <w:b/>
                <w:bCs/>
              </w:rPr>
              <w:t xml:space="preserve"> </w:t>
            </w:r>
            <w:proofErr w:type="spellStart"/>
            <w:r w:rsidRPr="00F73E45">
              <w:rPr>
                <w:rFonts w:ascii="Cambria" w:hAnsi="Cambria"/>
                <w:b/>
                <w:bCs/>
              </w:rPr>
              <w:t>Bilgileri</w:t>
            </w:r>
            <w:proofErr w:type="spellEnd"/>
          </w:p>
        </w:tc>
        <w:tc>
          <w:tcPr>
            <w:tcW w:w="4925" w:type="dxa"/>
            <w:gridSpan w:val="2"/>
            <w:shd w:val="clear" w:color="auto" w:fill="00B0F0"/>
            <w:vAlign w:val="center"/>
          </w:tcPr>
          <w:p w:rsidR="003F5AB6" w:rsidRPr="00F73E45" w:rsidRDefault="003F5AB6" w:rsidP="004D39FA">
            <w:pPr>
              <w:jc w:val="both"/>
              <w:rPr>
                <w:rFonts w:ascii="Cambria" w:hAnsi="Cambria"/>
                <w:b/>
                <w:bCs/>
              </w:rPr>
            </w:pPr>
            <w:proofErr w:type="spellStart"/>
            <w:r w:rsidRPr="00F73E45">
              <w:rPr>
                <w:rFonts w:ascii="Cambria" w:hAnsi="Cambria"/>
                <w:b/>
                <w:bCs/>
              </w:rPr>
              <w:t>Stratejik</w:t>
            </w:r>
            <w:proofErr w:type="spellEnd"/>
            <w:r w:rsidRPr="00F73E45">
              <w:rPr>
                <w:rFonts w:ascii="Cambria" w:hAnsi="Cambria"/>
                <w:b/>
                <w:bCs/>
              </w:rPr>
              <w:t xml:space="preserve"> Plan </w:t>
            </w:r>
            <w:proofErr w:type="spellStart"/>
            <w:r w:rsidRPr="00F73E45">
              <w:rPr>
                <w:rFonts w:ascii="Cambria" w:hAnsi="Cambria"/>
                <w:b/>
                <w:bCs/>
              </w:rPr>
              <w:t>Ekibi</w:t>
            </w:r>
            <w:proofErr w:type="spellEnd"/>
            <w:r w:rsidRPr="00F73E45">
              <w:rPr>
                <w:rFonts w:ascii="Cambria" w:hAnsi="Cambria"/>
                <w:b/>
                <w:bCs/>
              </w:rPr>
              <w:t xml:space="preserve"> </w:t>
            </w:r>
            <w:proofErr w:type="spellStart"/>
            <w:r w:rsidRPr="00F73E45">
              <w:rPr>
                <w:rFonts w:ascii="Cambria" w:hAnsi="Cambria"/>
                <w:b/>
                <w:bCs/>
              </w:rPr>
              <w:t>Bilgileri</w:t>
            </w:r>
            <w:proofErr w:type="spellEnd"/>
          </w:p>
        </w:tc>
      </w:tr>
      <w:tr w:rsidR="003F5AB6" w:rsidRPr="00F73E45" w:rsidTr="004663FA">
        <w:trPr>
          <w:trHeight w:val="596"/>
          <w:jc w:val="center"/>
        </w:trPr>
        <w:tc>
          <w:tcPr>
            <w:tcW w:w="2547" w:type="dxa"/>
            <w:shd w:val="clear" w:color="auto" w:fill="auto"/>
            <w:vAlign w:val="center"/>
          </w:tcPr>
          <w:p w:rsidR="003F5AB6" w:rsidRPr="00AA45B5" w:rsidRDefault="003F5AB6" w:rsidP="004D39FA">
            <w:pPr>
              <w:jc w:val="both"/>
              <w:rPr>
                <w:rFonts w:ascii="Cambria" w:hAnsi="Cambria"/>
                <w:b/>
                <w:bCs/>
              </w:rPr>
            </w:pPr>
            <w:proofErr w:type="spellStart"/>
            <w:r w:rsidRPr="00AA45B5">
              <w:rPr>
                <w:rFonts w:ascii="Cambria" w:hAnsi="Cambria"/>
                <w:b/>
                <w:bCs/>
              </w:rPr>
              <w:t>Adı</w:t>
            </w:r>
            <w:proofErr w:type="spellEnd"/>
            <w:r w:rsidRPr="00AA45B5">
              <w:rPr>
                <w:rFonts w:ascii="Cambria" w:hAnsi="Cambria"/>
                <w:b/>
                <w:bCs/>
              </w:rPr>
              <w:t xml:space="preserve"> </w:t>
            </w:r>
            <w:proofErr w:type="spellStart"/>
            <w:r w:rsidRPr="00AA45B5">
              <w:rPr>
                <w:rFonts w:ascii="Cambria" w:hAnsi="Cambria"/>
                <w:b/>
                <w:bCs/>
              </w:rPr>
              <w:t>Soya</w:t>
            </w:r>
            <w:r w:rsidR="00F73E45" w:rsidRPr="00AA45B5">
              <w:rPr>
                <w:rFonts w:ascii="Cambria" w:hAnsi="Cambria"/>
                <w:b/>
                <w:bCs/>
              </w:rPr>
              <w:t>d</w:t>
            </w:r>
            <w:r w:rsidRPr="00AA45B5">
              <w:rPr>
                <w:rFonts w:ascii="Cambria" w:hAnsi="Cambria"/>
                <w:b/>
                <w:bCs/>
              </w:rPr>
              <w:t>ı</w:t>
            </w:r>
            <w:proofErr w:type="spellEnd"/>
          </w:p>
        </w:tc>
        <w:tc>
          <w:tcPr>
            <w:tcW w:w="2199" w:type="dxa"/>
            <w:shd w:val="clear" w:color="auto" w:fill="auto"/>
            <w:vAlign w:val="center"/>
          </w:tcPr>
          <w:p w:rsidR="003F5AB6" w:rsidRPr="00AA45B5" w:rsidRDefault="003F5AB6" w:rsidP="004D39FA">
            <w:pPr>
              <w:jc w:val="both"/>
              <w:rPr>
                <w:rFonts w:ascii="Cambria" w:hAnsi="Cambria"/>
                <w:b/>
                <w:bCs/>
              </w:rPr>
            </w:pPr>
            <w:proofErr w:type="spellStart"/>
            <w:r w:rsidRPr="00AA45B5">
              <w:rPr>
                <w:rFonts w:ascii="Cambria" w:hAnsi="Cambria"/>
                <w:b/>
                <w:bCs/>
              </w:rPr>
              <w:t>Ünvanı</w:t>
            </w:r>
            <w:proofErr w:type="spellEnd"/>
          </w:p>
        </w:tc>
        <w:tc>
          <w:tcPr>
            <w:tcW w:w="2762" w:type="dxa"/>
            <w:vAlign w:val="center"/>
          </w:tcPr>
          <w:p w:rsidR="003F5AB6" w:rsidRPr="00AA45B5" w:rsidRDefault="003F5AB6" w:rsidP="004D39FA">
            <w:pPr>
              <w:jc w:val="both"/>
              <w:rPr>
                <w:rFonts w:ascii="Cambria" w:hAnsi="Cambria"/>
                <w:b/>
                <w:bCs/>
              </w:rPr>
            </w:pPr>
            <w:proofErr w:type="spellStart"/>
            <w:r w:rsidRPr="00AA45B5">
              <w:rPr>
                <w:rFonts w:ascii="Cambria" w:hAnsi="Cambria"/>
                <w:b/>
                <w:bCs/>
              </w:rPr>
              <w:t>Adı</w:t>
            </w:r>
            <w:proofErr w:type="spellEnd"/>
            <w:r w:rsidRPr="00AA45B5">
              <w:rPr>
                <w:rFonts w:ascii="Cambria" w:hAnsi="Cambria"/>
                <w:b/>
                <w:bCs/>
              </w:rPr>
              <w:t xml:space="preserve"> </w:t>
            </w:r>
            <w:proofErr w:type="spellStart"/>
            <w:r w:rsidRPr="00AA45B5">
              <w:rPr>
                <w:rFonts w:ascii="Cambria" w:hAnsi="Cambria"/>
                <w:b/>
                <w:bCs/>
              </w:rPr>
              <w:t>Soyadı</w:t>
            </w:r>
            <w:proofErr w:type="spellEnd"/>
          </w:p>
        </w:tc>
        <w:tc>
          <w:tcPr>
            <w:tcW w:w="2163" w:type="dxa"/>
            <w:vAlign w:val="center"/>
          </w:tcPr>
          <w:p w:rsidR="003F5AB6" w:rsidRPr="00AA45B5" w:rsidRDefault="003F5AB6" w:rsidP="004D39FA">
            <w:pPr>
              <w:jc w:val="both"/>
              <w:rPr>
                <w:rFonts w:ascii="Cambria" w:hAnsi="Cambria"/>
                <w:b/>
                <w:bCs/>
              </w:rPr>
            </w:pPr>
            <w:proofErr w:type="spellStart"/>
            <w:r w:rsidRPr="00AA45B5">
              <w:rPr>
                <w:rFonts w:ascii="Cambria" w:hAnsi="Cambria"/>
                <w:b/>
                <w:bCs/>
              </w:rPr>
              <w:t>Ünvanı</w:t>
            </w:r>
            <w:proofErr w:type="spellEnd"/>
          </w:p>
        </w:tc>
      </w:tr>
      <w:tr w:rsidR="002734B8" w:rsidRPr="00F73E45" w:rsidTr="00F73E45">
        <w:trPr>
          <w:trHeight w:val="288"/>
          <w:jc w:val="center"/>
        </w:trPr>
        <w:tc>
          <w:tcPr>
            <w:tcW w:w="2547" w:type="dxa"/>
            <w:vAlign w:val="center"/>
          </w:tcPr>
          <w:p w:rsidR="002734B8" w:rsidRPr="00F73E45" w:rsidRDefault="0006540E" w:rsidP="004D39FA">
            <w:pPr>
              <w:jc w:val="both"/>
              <w:rPr>
                <w:rFonts w:ascii="Cambria" w:hAnsi="Cambria"/>
              </w:rPr>
            </w:pPr>
            <w:r>
              <w:rPr>
                <w:rFonts w:ascii="Cambria" w:hAnsi="Cambria"/>
              </w:rPr>
              <w:t>HÜSEYİN AKYÜZ</w:t>
            </w:r>
          </w:p>
        </w:tc>
        <w:tc>
          <w:tcPr>
            <w:tcW w:w="2199" w:type="dxa"/>
            <w:vAlign w:val="center"/>
          </w:tcPr>
          <w:p w:rsidR="002734B8" w:rsidRPr="00F73E45" w:rsidRDefault="002734B8" w:rsidP="004D39FA">
            <w:pPr>
              <w:jc w:val="both"/>
              <w:rPr>
                <w:rFonts w:ascii="Cambria" w:hAnsi="Cambria"/>
              </w:rPr>
            </w:pPr>
            <w:proofErr w:type="spellStart"/>
            <w:r w:rsidRPr="00F73E45">
              <w:rPr>
                <w:rFonts w:ascii="Cambria" w:hAnsi="Cambria"/>
              </w:rPr>
              <w:t>Okul</w:t>
            </w:r>
            <w:proofErr w:type="spellEnd"/>
            <w:r w:rsidRPr="00F73E45">
              <w:rPr>
                <w:rFonts w:ascii="Cambria" w:hAnsi="Cambria"/>
              </w:rPr>
              <w:t xml:space="preserve"> </w:t>
            </w:r>
            <w:proofErr w:type="spellStart"/>
            <w:r w:rsidRPr="00F73E45">
              <w:rPr>
                <w:rFonts w:ascii="Cambria" w:hAnsi="Cambria"/>
              </w:rPr>
              <w:t>Müdürü</w:t>
            </w:r>
            <w:proofErr w:type="spellEnd"/>
          </w:p>
        </w:tc>
        <w:tc>
          <w:tcPr>
            <w:tcW w:w="2762" w:type="dxa"/>
            <w:vAlign w:val="center"/>
          </w:tcPr>
          <w:p w:rsidR="002734B8" w:rsidRPr="00F73E45" w:rsidRDefault="0006540E" w:rsidP="004D39FA">
            <w:pPr>
              <w:jc w:val="both"/>
              <w:rPr>
                <w:rFonts w:ascii="Cambria" w:hAnsi="Cambria"/>
              </w:rPr>
            </w:pPr>
            <w:r>
              <w:rPr>
                <w:rFonts w:ascii="Cambria" w:hAnsi="Cambria"/>
              </w:rPr>
              <w:t>FAHRİ GEDİKLİ</w:t>
            </w:r>
          </w:p>
        </w:tc>
        <w:tc>
          <w:tcPr>
            <w:tcW w:w="2163" w:type="dxa"/>
            <w:vAlign w:val="center"/>
          </w:tcPr>
          <w:p w:rsidR="002734B8" w:rsidRPr="00F73E45" w:rsidRDefault="00220F70" w:rsidP="004D39FA">
            <w:pPr>
              <w:jc w:val="both"/>
              <w:rPr>
                <w:rFonts w:ascii="Cambria" w:hAnsi="Cambria"/>
              </w:rPr>
            </w:pPr>
            <w:proofErr w:type="spellStart"/>
            <w:r>
              <w:rPr>
                <w:rFonts w:ascii="Cambria" w:hAnsi="Cambria"/>
              </w:rPr>
              <w:t>Müdür</w:t>
            </w:r>
            <w:proofErr w:type="spellEnd"/>
            <w:r>
              <w:rPr>
                <w:rFonts w:ascii="Cambria" w:hAnsi="Cambria"/>
              </w:rPr>
              <w:t xml:space="preserve"> </w:t>
            </w:r>
            <w:proofErr w:type="spellStart"/>
            <w:r>
              <w:rPr>
                <w:rFonts w:ascii="Cambria" w:hAnsi="Cambria"/>
              </w:rPr>
              <w:t>Yardımcısı</w:t>
            </w:r>
            <w:proofErr w:type="spellEnd"/>
          </w:p>
        </w:tc>
      </w:tr>
      <w:tr w:rsidR="002734B8" w:rsidRPr="00F73E45" w:rsidTr="00F73E45">
        <w:trPr>
          <w:trHeight w:val="288"/>
          <w:jc w:val="center"/>
        </w:trPr>
        <w:tc>
          <w:tcPr>
            <w:tcW w:w="2547" w:type="dxa"/>
            <w:vAlign w:val="center"/>
          </w:tcPr>
          <w:p w:rsidR="002734B8" w:rsidRPr="00F73E45" w:rsidRDefault="0006540E" w:rsidP="004D39FA">
            <w:pPr>
              <w:jc w:val="both"/>
              <w:rPr>
                <w:rFonts w:ascii="Cambria" w:hAnsi="Cambria"/>
              </w:rPr>
            </w:pPr>
            <w:r>
              <w:rPr>
                <w:rFonts w:ascii="Cambria" w:hAnsi="Cambria"/>
              </w:rPr>
              <w:t>FAHRİ GEDİKLİ</w:t>
            </w:r>
          </w:p>
        </w:tc>
        <w:tc>
          <w:tcPr>
            <w:tcW w:w="2199" w:type="dxa"/>
            <w:vAlign w:val="center"/>
          </w:tcPr>
          <w:p w:rsidR="002734B8" w:rsidRPr="00F73E45" w:rsidRDefault="002734B8" w:rsidP="004D39FA">
            <w:pPr>
              <w:jc w:val="both"/>
              <w:rPr>
                <w:rFonts w:ascii="Cambria" w:hAnsi="Cambria"/>
              </w:rPr>
            </w:pPr>
            <w:proofErr w:type="spellStart"/>
            <w:r w:rsidRPr="00F73E45">
              <w:rPr>
                <w:rFonts w:ascii="Cambria" w:hAnsi="Cambria"/>
              </w:rPr>
              <w:t>Müdür</w:t>
            </w:r>
            <w:proofErr w:type="spellEnd"/>
            <w:r w:rsidRPr="00F73E45">
              <w:rPr>
                <w:rFonts w:ascii="Cambria" w:hAnsi="Cambria"/>
              </w:rPr>
              <w:t xml:space="preserve"> </w:t>
            </w:r>
            <w:proofErr w:type="spellStart"/>
            <w:r w:rsidRPr="00F73E45">
              <w:rPr>
                <w:rFonts w:ascii="Cambria" w:hAnsi="Cambria"/>
              </w:rPr>
              <w:t>Yardımcısı</w:t>
            </w:r>
            <w:proofErr w:type="spellEnd"/>
          </w:p>
        </w:tc>
        <w:tc>
          <w:tcPr>
            <w:tcW w:w="2762" w:type="dxa"/>
            <w:vAlign w:val="center"/>
          </w:tcPr>
          <w:p w:rsidR="002734B8" w:rsidRPr="00F73E45" w:rsidRDefault="00220F70" w:rsidP="004D39FA">
            <w:pPr>
              <w:jc w:val="both"/>
              <w:rPr>
                <w:rFonts w:ascii="Cambria" w:hAnsi="Cambria"/>
              </w:rPr>
            </w:pPr>
            <w:r>
              <w:rPr>
                <w:rFonts w:ascii="Cambria" w:hAnsi="Cambria"/>
              </w:rPr>
              <w:t>CELAL IŞIK</w:t>
            </w:r>
          </w:p>
        </w:tc>
        <w:tc>
          <w:tcPr>
            <w:tcW w:w="2163" w:type="dxa"/>
            <w:vAlign w:val="center"/>
          </w:tcPr>
          <w:p w:rsidR="002734B8" w:rsidRPr="00F73E45" w:rsidRDefault="00220F70" w:rsidP="004D39FA">
            <w:pPr>
              <w:jc w:val="both"/>
              <w:rPr>
                <w:rFonts w:ascii="Cambria" w:hAnsi="Cambria"/>
              </w:rPr>
            </w:pPr>
            <w:proofErr w:type="spellStart"/>
            <w:r>
              <w:rPr>
                <w:rFonts w:ascii="Cambria" w:hAnsi="Cambria"/>
              </w:rPr>
              <w:t>Rehber</w:t>
            </w:r>
            <w:proofErr w:type="spellEnd"/>
            <w:r>
              <w:rPr>
                <w:rFonts w:ascii="Cambria" w:hAnsi="Cambria"/>
              </w:rPr>
              <w:t xml:space="preserve"> </w:t>
            </w:r>
            <w:proofErr w:type="spellStart"/>
            <w:r>
              <w:rPr>
                <w:rFonts w:ascii="Cambria" w:hAnsi="Cambria"/>
              </w:rPr>
              <w:t>Öğretmen</w:t>
            </w:r>
            <w:proofErr w:type="spellEnd"/>
          </w:p>
        </w:tc>
      </w:tr>
      <w:tr w:rsidR="002734B8" w:rsidRPr="00F73E45" w:rsidTr="00F73E45">
        <w:trPr>
          <w:trHeight w:val="288"/>
          <w:jc w:val="center"/>
        </w:trPr>
        <w:tc>
          <w:tcPr>
            <w:tcW w:w="2547" w:type="dxa"/>
            <w:vAlign w:val="center"/>
          </w:tcPr>
          <w:p w:rsidR="002734B8" w:rsidRPr="00F73E45" w:rsidRDefault="0006540E" w:rsidP="004D39FA">
            <w:pPr>
              <w:jc w:val="both"/>
              <w:rPr>
                <w:rFonts w:ascii="Cambria" w:hAnsi="Cambria"/>
              </w:rPr>
            </w:pPr>
            <w:r>
              <w:rPr>
                <w:rFonts w:ascii="Cambria" w:hAnsi="Cambria"/>
              </w:rPr>
              <w:t>ALİ KASAP</w:t>
            </w:r>
          </w:p>
        </w:tc>
        <w:tc>
          <w:tcPr>
            <w:tcW w:w="2199" w:type="dxa"/>
            <w:vAlign w:val="center"/>
          </w:tcPr>
          <w:p w:rsidR="002734B8" w:rsidRPr="00F73E45" w:rsidRDefault="002734B8" w:rsidP="004D39FA">
            <w:pPr>
              <w:jc w:val="both"/>
              <w:rPr>
                <w:rFonts w:ascii="Cambria" w:hAnsi="Cambria"/>
              </w:rPr>
            </w:pPr>
            <w:proofErr w:type="spellStart"/>
            <w:r w:rsidRPr="00F73E45">
              <w:rPr>
                <w:rFonts w:ascii="Cambria" w:hAnsi="Cambria"/>
              </w:rPr>
              <w:t>Öğretmen</w:t>
            </w:r>
            <w:proofErr w:type="spellEnd"/>
          </w:p>
        </w:tc>
        <w:tc>
          <w:tcPr>
            <w:tcW w:w="2762" w:type="dxa"/>
            <w:vAlign w:val="center"/>
          </w:tcPr>
          <w:p w:rsidR="002734B8" w:rsidRPr="00F73E45" w:rsidRDefault="00220F70" w:rsidP="004D39FA">
            <w:pPr>
              <w:jc w:val="both"/>
              <w:rPr>
                <w:rFonts w:ascii="Cambria" w:hAnsi="Cambria"/>
              </w:rPr>
            </w:pPr>
            <w:r>
              <w:rPr>
                <w:rFonts w:ascii="Cambria" w:hAnsi="Cambria"/>
              </w:rPr>
              <w:t>ALİ KASAP</w:t>
            </w:r>
          </w:p>
        </w:tc>
        <w:tc>
          <w:tcPr>
            <w:tcW w:w="2163" w:type="dxa"/>
            <w:vAlign w:val="center"/>
          </w:tcPr>
          <w:p w:rsidR="002734B8" w:rsidRPr="00F73E45" w:rsidRDefault="00220F70" w:rsidP="004D39FA">
            <w:pPr>
              <w:jc w:val="both"/>
              <w:rPr>
                <w:rFonts w:ascii="Cambria" w:hAnsi="Cambria"/>
              </w:rPr>
            </w:pPr>
            <w:proofErr w:type="spellStart"/>
            <w:r>
              <w:rPr>
                <w:rFonts w:ascii="Cambria" w:hAnsi="Cambria"/>
              </w:rPr>
              <w:t>Öğretmen</w:t>
            </w:r>
            <w:proofErr w:type="spellEnd"/>
          </w:p>
        </w:tc>
      </w:tr>
      <w:tr w:rsidR="002734B8" w:rsidRPr="00F73E45" w:rsidTr="00F73E45">
        <w:trPr>
          <w:trHeight w:val="308"/>
          <w:jc w:val="center"/>
        </w:trPr>
        <w:tc>
          <w:tcPr>
            <w:tcW w:w="2547" w:type="dxa"/>
            <w:vAlign w:val="center"/>
          </w:tcPr>
          <w:p w:rsidR="002734B8" w:rsidRPr="00F73E45" w:rsidRDefault="0006540E" w:rsidP="004D39FA">
            <w:pPr>
              <w:jc w:val="both"/>
              <w:rPr>
                <w:rFonts w:ascii="Cambria" w:hAnsi="Cambria"/>
              </w:rPr>
            </w:pPr>
            <w:r>
              <w:rPr>
                <w:rFonts w:ascii="Cambria" w:hAnsi="Cambria"/>
              </w:rPr>
              <w:t>YASEMİN ŞİMŞEK</w:t>
            </w:r>
          </w:p>
        </w:tc>
        <w:tc>
          <w:tcPr>
            <w:tcW w:w="2199" w:type="dxa"/>
            <w:vAlign w:val="center"/>
          </w:tcPr>
          <w:p w:rsidR="002734B8" w:rsidRPr="00F73E45" w:rsidRDefault="002734B8" w:rsidP="004D39FA">
            <w:pPr>
              <w:jc w:val="both"/>
              <w:rPr>
                <w:rFonts w:ascii="Cambria" w:hAnsi="Cambria"/>
              </w:rPr>
            </w:pPr>
            <w:proofErr w:type="spellStart"/>
            <w:r w:rsidRPr="00F73E45">
              <w:rPr>
                <w:rFonts w:ascii="Cambria" w:hAnsi="Cambria"/>
              </w:rPr>
              <w:t>Öğretmen</w:t>
            </w:r>
            <w:proofErr w:type="spellEnd"/>
          </w:p>
        </w:tc>
        <w:tc>
          <w:tcPr>
            <w:tcW w:w="2762" w:type="dxa"/>
            <w:vAlign w:val="center"/>
          </w:tcPr>
          <w:p w:rsidR="002734B8" w:rsidRPr="00F73E45" w:rsidRDefault="00220F70" w:rsidP="004D39FA">
            <w:pPr>
              <w:jc w:val="both"/>
              <w:rPr>
                <w:rFonts w:ascii="Cambria" w:hAnsi="Cambria"/>
              </w:rPr>
            </w:pPr>
            <w:r>
              <w:rPr>
                <w:rFonts w:ascii="Cambria" w:hAnsi="Cambria"/>
              </w:rPr>
              <w:t>YASEMİN ŞİMŞEK</w:t>
            </w:r>
          </w:p>
        </w:tc>
        <w:tc>
          <w:tcPr>
            <w:tcW w:w="2163" w:type="dxa"/>
            <w:vAlign w:val="center"/>
          </w:tcPr>
          <w:p w:rsidR="002734B8" w:rsidRPr="00F73E45" w:rsidRDefault="00220F70" w:rsidP="004D39FA">
            <w:pPr>
              <w:jc w:val="both"/>
              <w:rPr>
                <w:rFonts w:ascii="Cambria" w:hAnsi="Cambria"/>
              </w:rPr>
            </w:pPr>
            <w:proofErr w:type="spellStart"/>
            <w:r>
              <w:rPr>
                <w:rFonts w:ascii="Cambria" w:hAnsi="Cambria"/>
              </w:rPr>
              <w:t>Öğretmen</w:t>
            </w:r>
            <w:proofErr w:type="spellEnd"/>
          </w:p>
        </w:tc>
      </w:tr>
      <w:tr w:rsidR="00F73E45" w:rsidRPr="00F73E45" w:rsidTr="00F73E45">
        <w:trPr>
          <w:trHeight w:val="288"/>
          <w:jc w:val="center"/>
        </w:trPr>
        <w:tc>
          <w:tcPr>
            <w:tcW w:w="2547" w:type="dxa"/>
            <w:vAlign w:val="center"/>
          </w:tcPr>
          <w:p w:rsidR="00F73E45" w:rsidRPr="00F73E45" w:rsidRDefault="0006540E" w:rsidP="004D39FA">
            <w:pPr>
              <w:jc w:val="both"/>
              <w:rPr>
                <w:rFonts w:ascii="Cambria" w:hAnsi="Cambria"/>
              </w:rPr>
            </w:pPr>
            <w:r w:rsidRPr="009E4069">
              <w:rPr>
                <w:rFonts w:ascii="Arial" w:hAnsi="Arial" w:cs="Arial"/>
              </w:rPr>
              <w:t>SEMANUR KARAGÜZEL</w:t>
            </w:r>
          </w:p>
        </w:tc>
        <w:tc>
          <w:tcPr>
            <w:tcW w:w="2199" w:type="dxa"/>
            <w:vAlign w:val="center"/>
          </w:tcPr>
          <w:p w:rsidR="00F73E45" w:rsidRPr="00F73E45" w:rsidRDefault="00F73E45" w:rsidP="004D39FA">
            <w:pPr>
              <w:jc w:val="both"/>
              <w:rPr>
                <w:rFonts w:ascii="Cambria" w:hAnsi="Cambria"/>
              </w:rPr>
            </w:pPr>
            <w:proofErr w:type="spellStart"/>
            <w:r w:rsidRPr="00F73E45">
              <w:rPr>
                <w:rFonts w:ascii="Cambria" w:hAnsi="Cambria"/>
              </w:rPr>
              <w:t>Okul</w:t>
            </w:r>
            <w:proofErr w:type="spellEnd"/>
            <w:r w:rsidRPr="00F73E45">
              <w:rPr>
                <w:rFonts w:ascii="Cambria" w:hAnsi="Cambria"/>
              </w:rPr>
              <w:t xml:space="preserve"> </w:t>
            </w:r>
            <w:proofErr w:type="spellStart"/>
            <w:r w:rsidRPr="00F73E45">
              <w:rPr>
                <w:rFonts w:ascii="Cambria" w:hAnsi="Cambria"/>
              </w:rPr>
              <w:t>Aile</w:t>
            </w:r>
            <w:proofErr w:type="spellEnd"/>
            <w:r w:rsidRPr="00F73E45">
              <w:rPr>
                <w:rFonts w:ascii="Cambria" w:hAnsi="Cambria"/>
              </w:rPr>
              <w:t xml:space="preserve"> </w:t>
            </w:r>
            <w:proofErr w:type="spellStart"/>
            <w:r w:rsidRPr="00F73E45">
              <w:rPr>
                <w:rFonts w:ascii="Cambria" w:hAnsi="Cambria"/>
              </w:rPr>
              <w:t>Birliği</w:t>
            </w:r>
            <w:proofErr w:type="spellEnd"/>
          </w:p>
        </w:tc>
        <w:tc>
          <w:tcPr>
            <w:tcW w:w="2762" w:type="dxa"/>
            <w:vAlign w:val="center"/>
          </w:tcPr>
          <w:p w:rsidR="00F73E45" w:rsidRPr="00F73E45" w:rsidRDefault="00220F70" w:rsidP="004D39FA">
            <w:pPr>
              <w:jc w:val="both"/>
              <w:rPr>
                <w:rFonts w:ascii="Cambria" w:hAnsi="Cambria"/>
              </w:rPr>
            </w:pPr>
            <w:r>
              <w:rPr>
                <w:rFonts w:ascii="Cambria" w:hAnsi="Cambria"/>
              </w:rPr>
              <w:t>SEMANUR KARAGÜZEL</w:t>
            </w:r>
          </w:p>
        </w:tc>
        <w:tc>
          <w:tcPr>
            <w:tcW w:w="2163" w:type="dxa"/>
            <w:vAlign w:val="center"/>
          </w:tcPr>
          <w:p w:rsidR="00F73E45" w:rsidRPr="00F73E45" w:rsidRDefault="00220F70" w:rsidP="004D39FA">
            <w:pPr>
              <w:jc w:val="both"/>
              <w:rPr>
                <w:rFonts w:ascii="Cambria" w:hAnsi="Cambria"/>
              </w:rPr>
            </w:pPr>
            <w:proofErr w:type="spellStart"/>
            <w:r w:rsidRPr="00F73E45">
              <w:rPr>
                <w:rFonts w:ascii="Cambria" w:hAnsi="Cambria"/>
              </w:rPr>
              <w:t>Okul</w:t>
            </w:r>
            <w:proofErr w:type="spellEnd"/>
            <w:r w:rsidRPr="00F73E45">
              <w:rPr>
                <w:rFonts w:ascii="Cambria" w:hAnsi="Cambria"/>
              </w:rPr>
              <w:t xml:space="preserve"> </w:t>
            </w:r>
            <w:proofErr w:type="spellStart"/>
            <w:r w:rsidRPr="00F73E45">
              <w:rPr>
                <w:rFonts w:ascii="Cambria" w:hAnsi="Cambria"/>
              </w:rPr>
              <w:t>Aile</w:t>
            </w:r>
            <w:proofErr w:type="spellEnd"/>
            <w:r w:rsidRPr="00F73E45">
              <w:rPr>
                <w:rFonts w:ascii="Cambria" w:hAnsi="Cambria"/>
              </w:rPr>
              <w:t xml:space="preserve"> </w:t>
            </w:r>
            <w:proofErr w:type="spellStart"/>
            <w:r w:rsidRPr="00F73E45">
              <w:rPr>
                <w:rFonts w:ascii="Cambria" w:hAnsi="Cambria"/>
              </w:rPr>
              <w:t>Birliği</w:t>
            </w:r>
            <w:proofErr w:type="spellEnd"/>
          </w:p>
        </w:tc>
      </w:tr>
      <w:tr w:rsidR="003F5AB6" w:rsidRPr="00F73E45" w:rsidTr="00F73E45">
        <w:trPr>
          <w:trHeight w:val="288"/>
          <w:jc w:val="center"/>
        </w:trPr>
        <w:tc>
          <w:tcPr>
            <w:tcW w:w="2547" w:type="dxa"/>
            <w:vAlign w:val="center"/>
          </w:tcPr>
          <w:p w:rsidR="003F5AB6" w:rsidRPr="00F73E45" w:rsidRDefault="003F5AB6" w:rsidP="004D39FA">
            <w:pPr>
              <w:jc w:val="both"/>
              <w:rPr>
                <w:rFonts w:ascii="Cambria" w:hAnsi="Cambria"/>
              </w:rPr>
            </w:pPr>
          </w:p>
        </w:tc>
        <w:tc>
          <w:tcPr>
            <w:tcW w:w="2199" w:type="dxa"/>
            <w:vAlign w:val="center"/>
          </w:tcPr>
          <w:p w:rsidR="003F5AB6" w:rsidRPr="00F73E45" w:rsidRDefault="003F5AB6" w:rsidP="004D39FA">
            <w:pPr>
              <w:jc w:val="both"/>
              <w:rPr>
                <w:rFonts w:ascii="Cambria" w:hAnsi="Cambria"/>
              </w:rPr>
            </w:pPr>
          </w:p>
        </w:tc>
        <w:tc>
          <w:tcPr>
            <w:tcW w:w="2762" w:type="dxa"/>
            <w:vAlign w:val="center"/>
          </w:tcPr>
          <w:p w:rsidR="003F5AB6" w:rsidRPr="00F73E45" w:rsidRDefault="00220F70" w:rsidP="004D39FA">
            <w:pPr>
              <w:jc w:val="both"/>
              <w:rPr>
                <w:rFonts w:ascii="Cambria" w:hAnsi="Cambria"/>
              </w:rPr>
            </w:pPr>
            <w:r>
              <w:rPr>
                <w:rFonts w:ascii="Cambria" w:hAnsi="Cambria"/>
              </w:rPr>
              <w:t>TEKİN AYDIN</w:t>
            </w:r>
          </w:p>
        </w:tc>
        <w:tc>
          <w:tcPr>
            <w:tcW w:w="2163" w:type="dxa"/>
            <w:vAlign w:val="center"/>
          </w:tcPr>
          <w:p w:rsidR="003F5AB6" w:rsidRPr="00F73E45" w:rsidRDefault="00220F70" w:rsidP="004D39FA">
            <w:pPr>
              <w:jc w:val="both"/>
              <w:rPr>
                <w:rFonts w:ascii="Cambria" w:hAnsi="Cambria"/>
              </w:rPr>
            </w:pPr>
            <w:proofErr w:type="spellStart"/>
            <w:r>
              <w:rPr>
                <w:rFonts w:ascii="Cambria" w:hAnsi="Cambria"/>
              </w:rPr>
              <w:t>Mahalle</w:t>
            </w:r>
            <w:proofErr w:type="spellEnd"/>
            <w:r>
              <w:rPr>
                <w:rFonts w:ascii="Cambria" w:hAnsi="Cambria"/>
              </w:rPr>
              <w:t xml:space="preserve"> </w:t>
            </w:r>
            <w:proofErr w:type="spellStart"/>
            <w:r>
              <w:rPr>
                <w:rFonts w:ascii="Cambria" w:hAnsi="Cambria"/>
              </w:rPr>
              <w:t>Muhtarı</w:t>
            </w:r>
            <w:proofErr w:type="spellEnd"/>
          </w:p>
        </w:tc>
      </w:tr>
    </w:tbl>
    <w:p w:rsidR="003F5AB6" w:rsidRPr="002734B8" w:rsidRDefault="003F5AB6" w:rsidP="004D39FA">
      <w:pPr>
        <w:pStyle w:val="GvdeMetni"/>
        <w:jc w:val="both"/>
        <w:rPr>
          <w:b/>
          <w:sz w:val="22"/>
          <w:lang w:val="tr-TR"/>
        </w:rPr>
      </w:pPr>
    </w:p>
    <w:p w:rsidR="003F5AB6" w:rsidRPr="002734B8" w:rsidRDefault="003F5AB6" w:rsidP="004D39FA">
      <w:pPr>
        <w:pStyle w:val="GvdeMetni"/>
        <w:spacing w:before="8"/>
        <w:jc w:val="both"/>
        <w:rPr>
          <w:b/>
          <w:sz w:val="17"/>
          <w:lang w:val="tr-TR"/>
        </w:rPr>
      </w:pPr>
    </w:p>
    <w:p w:rsidR="003F5AB6" w:rsidRPr="002734B8" w:rsidRDefault="003F5AB6" w:rsidP="004D39FA">
      <w:pPr>
        <w:pStyle w:val="ListeParagraf"/>
        <w:numPr>
          <w:ilvl w:val="1"/>
          <w:numId w:val="1"/>
        </w:numPr>
        <w:tabs>
          <w:tab w:val="left" w:pos="839"/>
        </w:tabs>
        <w:jc w:val="both"/>
        <w:rPr>
          <w:b/>
          <w:sz w:val="32"/>
          <w:lang w:val="tr-TR"/>
        </w:rPr>
      </w:pPr>
      <w:r w:rsidRPr="002734B8">
        <w:rPr>
          <w:b/>
          <w:sz w:val="32"/>
          <w:lang w:val="tr-TR"/>
        </w:rPr>
        <w:t>Planlama</w:t>
      </w:r>
      <w:r w:rsidRPr="002734B8">
        <w:rPr>
          <w:b/>
          <w:spacing w:val="-8"/>
          <w:sz w:val="32"/>
          <w:lang w:val="tr-TR"/>
        </w:rPr>
        <w:t xml:space="preserve"> </w:t>
      </w:r>
      <w:r w:rsidRPr="002734B8">
        <w:rPr>
          <w:b/>
          <w:sz w:val="32"/>
          <w:lang w:val="tr-TR"/>
        </w:rPr>
        <w:t>Süreci:</w:t>
      </w:r>
    </w:p>
    <w:p w:rsidR="003F5AB6" w:rsidRPr="002734B8" w:rsidRDefault="003F5AB6" w:rsidP="004D39FA">
      <w:pPr>
        <w:pStyle w:val="GvdeMetni"/>
        <w:spacing w:before="11"/>
        <w:jc w:val="both"/>
        <w:rPr>
          <w:b/>
          <w:sz w:val="31"/>
          <w:lang w:val="tr-TR"/>
        </w:rPr>
      </w:pPr>
    </w:p>
    <w:p w:rsidR="003F5AB6" w:rsidRPr="002734B8" w:rsidRDefault="003F5AB6" w:rsidP="004D39FA">
      <w:pPr>
        <w:spacing w:line="360" w:lineRule="auto"/>
        <w:ind w:left="118" w:right="273"/>
        <w:jc w:val="both"/>
        <w:rPr>
          <w:rFonts w:ascii="Cambria" w:hAnsi="Cambria"/>
          <w:i/>
          <w:sz w:val="24"/>
        </w:rPr>
      </w:pPr>
      <w:r w:rsidRPr="002734B8">
        <w:rPr>
          <w:rFonts w:ascii="Cambria" w:hAnsi="Cambria"/>
          <w:i/>
          <w:sz w:val="24"/>
        </w:rPr>
        <w:t xml:space="preserve">2024-2028 dönemi stratejik plan hazırlanma süreci Strateji Geliştirme Kurulu ve Stratejik Plan </w:t>
      </w:r>
      <w:proofErr w:type="spellStart"/>
      <w:r w:rsidRPr="002734B8">
        <w:rPr>
          <w:rFonts w:ascii="Cambria" w:hAnsi="Cambria"/>
          <w:i/>
          <w:sz w:val="24"/>
        </w:rPr>
        <w:t>Ekibi’nin</w:t>
      </w:r>
      <w:proofErr w:type="spellEnd"/>
      <w:r w:rsidRPr="002734B8">
        <w:rPr>
          <w:rFonts w:ascii="Cambria" w:hAnsi="Cambria"/>
          <w:i/>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C4166C" w:rsidRPr="002734B8" w:rsidRDefault="00C4166C" w:rsidP="004D39FA">
      <w:pPr>
        <w:pStyle w:val="GvdeMetni"/>
        <w:spacing w:line="360" w:lineRule="auto"/>
        <w:ind w:left="118" w:right="276"/>
        <w:jc w:val="both"/>
        <w:rPr>
          <w:lang w:val="tr-TR"/>
        </w:rPr>
      </w:pPr>
      <w:r w:rsidRPr="002734B8">
        <w:rPr>
          <w:lang w:val="tr-TR"/>
        </w:rPr>
        <w:br w:type="page"/>
      </w:r>
    </w:p>
    <w:p w:rsidR="00C4166C" w:rsidRPr="002734B8" w:rsidRDefault="00C4166C" w:rsidP="004D39FA">
      <w:pPr>
        <w:pStyle w:val="ListeParagraf"/>
        <w:numPr>
          <w:ilvl w:val="0"/>
          <w:numId w:val="7"/>
        </w:numPr>
        <w:tabs>
          <w:tab w:val="left" w:pos="1007"/>
        </w:tabs>
        <w:spacing w:before="78"/>
        <w:jc w:val="both"/>
        <w:rPr>
          <w:b/>
          <w:sz w:val="36"/>
          <w:lang w:val="tr-TR"/>
        </w:rPr>
      </w:pPr>
      <w:r w:rsidRPr="002734B8">
        <w:rPr>
          <w:b/>
          <w:sz w:val="36"/>
          <w:lang w:val="tr-TR"/>
        </w:rPr>
        <w:lastRenderedPageBreak/>
        <w:t>DURUM ANALİZİ</w:t>
      </w:r>
    </w:p>
    <w:p w:rsidR="00C4166C" w:rsidRPr="002734B8" w:rsidRDefault="00C4166C" w:rsidP="004D39FA">
      <w:pPr>
        <w:spacing w:line="360" w:lineRule="auto"/>
        <w:ind w:left="118" w:right="114" w:firstLine="360"/>
        <w:jc w:val="both"/>
        <w:rPr>
          <w:rFonts w:ascii="Cambria" w:hAnsi="Cambria"/>
          <w:i/>
          <w:sz w:val="24"/>
        </w:rPr>
      </w:pPr>
      <w:r w:rsidRPr="002734B8">
        <w:rPr>
          <w:rFonts w:ascii="Cambria" w:hAnsi="Cambria"/>
          <w:i/>
          <w:sz w:val="24"/>
        </w:rPr>
        <w:t>Durum analizi bölümünde, aşağıdaki hususlarla ilgili analiz ve değerlendirmeler yapılmıştır;</w:t>
      </w:r>
    </w:p>
    <w:p w:rsidR="00C4166C" w:rsidRPr="002734B8" w:rsidRDefault="00C4166C" w:rsidP="004D39FA">
      <w:pPr>
        <w:spacing w:line="294" w:lineRule="exact"/>
        <w:ind w:left="478"/>
        <w:jc w:val="both"/>
        <w:rPr>
          <w:rFonts w:ascii="Cambria" w:hAnsi="Cambria"/>
          <w:i/>
          <w:sz w:val="24"/>
        </w:rPr>
      </w:pPr>
      <w:r w:rsidRPr="002734B8">
        <w:rPr>
          <w:rFonts w:ascii="Cambria" w:hAnsi="Cambria"/>
          <w:sz w:val="24"/>
        </w:rPr>
        <w:t xml:space="preserve">    </w:t>
      </w:r>
      <w:r w:rsidRPr="002734B8">
        <w:rPr>
          <w:rFonts w:ascii="Cambria" w:hAnsi="Cambria"/>
          <w:i/>
          <w:sz w:val="24"/>
        </w:rPr>
        <w:t>Kurumsal tarihçe</w:t>
      </w:r>
    </w:p>
    <w:p w:rsidR="00C4166C" w:rsidRPr="002734B8" w:rsidRDefault="00C4166C" w:rsidP="004D39FA">
      <w:pPr>
        <w:spacing w:before="142"/>
        <w:ind w:left="478"/>
        <w:jc w:val="both"/>
        <w:rPr>
          <w:rFonts w:ascii="Cambria" w:hAnsi="Cambria"/>
          <w:i/>
          <w:sz w:val="24"/>
        </w:rPr>
      </w:pPr>
      <w:r w:rsidRPr="002734B8">
        <w:rPr>
          <w:rFonts w:ascii="Cambria" w:hAnsi="Cambria"/>
          <w:sz w:val="24"/>
        </w:rPr>
        <w:t xml:space="preserve">    </w:t>
      </w:r>
      <w:r w:rsidRPr="002734B8">
        <w:rPr>
          <w:rFonts w:ascii="Cambria" w:hAnsi="Cambria"/>
          <w:i/>
          <w:sz w:val="24"/>
        </w:rPr>
        <w:t>Uygulanmakta olan planın değerlendirilmesi</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Mevzuat analizi</w:t>
      </w:r>
    </w:p>
    <w:p w:rsidR="00C4166C" w:rsidRPr="002734B8" w:rsidRDefault="00C4166C" w:rsidP="004D39FA">
      <w:pPr>
        <w:spacing w:before="141"/>
        <w:ind w:left="478"/>
        <w:jc w:val="both"/>
        <w:rPr>
          <w:rFonts w:ascii="Cambria" w:hAnsi="Cambria"/>
          <w:i/>
          <w:sz w:val="24"/>
        </w:rPr>
      </w:pPr>
      <w:r w:rsidRPr="002734B8">
        <w:rPr>
          <w:rFonts w:ascii="Cambria" w:hAnsi="Cambria"/>
          <w:sz w:val="24"/>
        </w:rPr>
        <w:t xml:space="preserve">    </w:t>
      </w:r>
      <w:r w:rsidRPr="002734B8">
        <w:rPr>
          <w:rFonts w:ascii="Cambria" w:hAnsi="Cambria"/>
          <w:i/>
          <w:sz w:val="24"/>
        </w:rPr>
        <w:t>Üst politika belgelerinin analizi</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Faaliyet alanları ile ürün ve hizmetlerin belirlenmesi</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Paydaş analizi</w:t>
      </w:r>
    </w:p>
    <w:p w:rsidR="00C4166C" w:rsidRPr="002734B8" w:rsidRDefault="00C4166C" w:rsidP="004D39FA">
      <w:pPr>
        <w:spacing w:before="141"/>
        <w:ind w:left="478"/>
        <w:jc w:val="both"/>
        <w:rPr>
          <w:rFonts w:ascii="Cambria" w:hAnsi="Cambria"/>
          <w:i/>
          <w:sz w:val="24"/>
        </w:rPr>
      </w:pPr>
      <w:r w:rsidRPr="002734B8">
        <w:rPr>
          <w:rFonts w:ascii="Cambria" w:hAnsi="Cambria"/>
          <w:sz w:val="24"/>
        </w:rPr>
        <w:t xml:space="preserve">    </w:t>
      </w:r>
      <w:r w:rsidRPr="002734B8">
        <w:rPr>
          <w:rFonts w:ascii="Cambria" w:hAnsi="Cambria"/>
          <w:i/>
          <w:sz w:val="24"/>
        </w:rPr>
        <w:t>Kuruluş içi analiz</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Dış çevre analizi (Politik, ekonomik, sosyal, teknolojik, yasal ve çevresel analiz)</w:t>
      </w:r>
    </w:p>
    <w:p w:rsidR="00C4166C" w:rsidRPr="002734B8" w:rsidRDefault="00C4166C" w:rsidP="004D39FA">
      <w:pPr>
        <w:spacing w:before="139"/>
        <w:ind w:left="478"/>
        <w:jc w:val="both"/>
        <w:rPr>
          <w:rFonts w:ascii="Cambria" w:hAnsi="Cambria"/>
          <w:i/>
          <w:sz w:val="24"/>
        </w:rPr>
      </w:pPr>
      <w:r w:rsidRPr="002734B8">
        <w:rPr>
          <w:rFonts w:ascii="Cambria" w:hAnsi="Cambria"/>
          <w:sz w:val="24"/>
        </w:rPr>
        <w:t xml:space="preserve">    </w:t>
      </w:r>
      <w:r w:rsidRPr="002734B8">
        <w:rPr>
          <w:rFonts w:ascii="Cambria" w:hAnsi="Cambria"/>
          <w:i/>
          <w:sz w:val="24"/>
        </w:rPr>
        <w:t>Güçlü ve zayıf yönler ile fırsatlar ve tehditler (GZFT) analizi</w:t>
      </w:r>
    </w:p>
    <w:p w:rsidR="00C4166C" w:rsidRPr="002734B8" w:rsidRDefault="00C4166C" w:rsidP="004D39FA">
      <w:pPr>
        <w:spacing w:before="141"/>
        <w:ind w:left="478"/>
        <w:jc w:val="both"/>
        <w:rPr>
          <w:rFonts w:ascii="Cambria" w:hAnsi="Cambria"/>
          <w:i/>
          <w:sz w:val="24"/>
        </w:rPr>
      </w:pPr>
      <w:r w:rsidRPr="002734B8">
        <w:rPr>
          <w:rFonts w:ascii="Cambria" w:hAnsi="Cambria"/>
          <w:sz w:val="24"/>
        </w:rPr>
        <w:t xml:space="preserve">    </w:t>
      </w:r>
      <w:r w:rsidRPr="002734B8">
        <w:rPr>
          <w:rFonts w:ascii="Cambria" w:hAnsi="Cambria"/>
          <w:i/>
          <w:sz w:val="24"/>
        </w:rPr>
        <w:t>Tespit ve ihtiyaçların belirlenmesi</w:t>
      </w:r>
    </w:p>
    <w:p w:rsidR="003F5AB6" w:rsidRPr="002734B8" w:rsidRDefault="003F5AB6" w:rsidP="004D39FA">
      <w:pPr>
        <w:pStyle w:val="GvdeMetni"/>
        <w:spacing w:line="360" w:lineRule="auto"/>
        <w:ind w:left="118" w:right="276"/>
        <w:jc w:val="both"/>
        <w:rPr>
          <w:lang w:val="tr-TR"/>
        </w:rPr>
      </w:pPr>
    </w:p>
    <w:p w:rsidR="00EF0E96" w:rsidRPr="002734B8" w:rsidRDefault="00EF0E96" w:rsidP="004D39FA">
      <w:pPr>
        <w:pStyle w:val="ListeParagraf"/>
        <w:numPr>
          <w:ilvl w:val="1"/>
          <w:numId w:val="7"/>
        </w:numPr>
        <w:tabs>
          <w:tab w:val="left" w:pos="839"/>
        </w:tabs>
        <w:spacing w:before="280"/>
        <w:jc w:val="both"/>
        <w:rPr>
          <w:b/>
          <w:sz w:val="32"/>
          <w:lang w:val="tr-TR"/>
        </w:rPr>
      </w:pPr>
      <w:r w:rsidRPr="002734B8">
        <w:rPr>
          <w:b/>
          <w:sz w:val="32"/>
          <w:lang w:val="tr-TR"/>
        </w:rPr>
        <w:br w:type="page"/>
      </w:r>
    </w:p>
    <w:p w:rsidR="00EF0E96" w:rsidRDefault="00EF0E96" w:rsidP="004D39FA">
      <w:pPr>
        <w:pStyle w:val="ListeParagraf"/>
        <w:numPr>
          <w:ilvl w:val="1"/>
          <w:numId w:val="12"/>
        </w:numPr>
        <w:tabs>
          <w:tab w:val="left" w:pos="839"/>
        </w:tabs>
        <w:spacing w:before="280"/>
        <w:jc w:val="both"/>
        <w:rPr>
          <w:b/>
          <w:sz w:val="32"/>
          <w:lang w:val="tr-TR"/>
        </w:rPr>
      </w:pPr>
      <w:r w:rsidRPr="002734B8">
        <w:rPr>
          <w:b/>
          <w:sz w:val="32"/>
          <w:lang w:val="tr-TR"/>
        </w:rPr>
        <w:lastRenderedPageBreak/>
        <w:t>Kurumsal Tarihçe</w:t>
      </w:r>
    </w:p>
    <w:p w:rsidR="006514F9" w:rsidRPr="006514F9" w:rsidRDefault="006514F9" w:rsidP="004D39FA">
      <w:pPr>
        <w:adjustRightInd w:val="0"/>
        <w:jc w:val="both"/>
        <w:rPr>
          <w:rStyle w:val="AralkYokChar"/>
          <w:rFonts w:ascii="Arial" w:eastAsia="Carlito" w:hAnsi="Arial" w:cs="Arial"/>
        </w:rPr>
      </w:pPr>
    </w:p>
    <w:p w:rsidR="006514F9" w:rsidRPr="006514F9" w:rsidRDefault="006514F9" w:rsidP="004D39FA">
      <w:pPr>
        <w:adjustRightInd w:val="0"/>
        <w:jc w:val="both"/>
        <w:rPr>
          <w:rFonts w:ascii="Arial" w:hAnsi="Arial" w:cs="Arial"/>
        </w:rPr>
      </w:pPr>
      <w:r w:rsidRPr="006514F9">
        <w:rPr>
          <w:rStyle w:val="AralkYokChar"/>
          <w:rFonts w:ascii="Arial" w:eastAsia="Carlito" w:hAnsi="Arial" w:cs="Arial"/>
        </w:rPr>
        <w:t xml:space="preserve">        Akçaabat Merkez İlköğretim Okulu, şehir merkezinin sahil kesiminde, İnönü Caddesi, PTT yanında, 1889 yılında çok sayıda çınar ağaçlarının bulunduğu bir alan içinde iki (2) katlı ve on iki (12) derslikli olarak inşa edilmiştir. O zamanlar karma eğitim ve öğretim veren ahşap yapılı okul, 1916 yıllarında bir yangın sonucu tamamen yandığından işgal yıllarına rastlayan bu dönemde eğitim-öğretim yapılamamıştır. Daha sonra okulun çevresindeki çınar ağaçlarından da yararlanılarak okul tekrar inşa edilmiş ve 1920 yılında eğitim- öğretime yeniden açılmıştır. Yangın sonrası yeniden yapılan okulun birinci katı iptidai (İlkokul), ikinci katı ise rüştiye (Ortaokul) olarak hizmet vermeye başlamıştır. Okulun ilk açılışından 1920 yılındaki ikinci açılışına kadar "Sarıklı Hocalar Devri" diye adlandırılan bir dönem geçirilmiştir. Bilindiği kadarıyla Cemal Hoca ve İsmail OCAK bu devrin hocalarıdır. Sağlıklı bir arşivin tutulamaması sonucu, söz konusu devirde hangi şahısların müdür ve öğretmen olarak çalıştıkları tam olarak bilinememektedir</w:t>
      </w:r>
      <w:r w:rsidRPr="006514F9">
        <w:rPr>
          <w:rFonts w:ascii="Arial" w:hAnsi="Arial" w:cs="Arial"/>
        </w:rPr>
        <w:t xml:space="preserve">. </w:t>
      </w:r>
      <w:proofErr w:type="gramStart"/>
      <w:r w:rsidRPr="006514F9">
        <w:rPr>
          <w:rFonts w:ascii="Arial" w:hAnsi="Arial" w:cs="Arial"/>
        </w:rPr>
        <w:t xml:space="preserve">Mevcut bilgi ve belgeler;  Bayram KAMİLOĞLU' </w:t>
      </w:r>
      <w:proofErr w:type="spellStart"/>
      <w:r w:rsidRPr="006514F9">
        <w:rPr>
          <w:rFonts w:ascii="Arial" w:hAnsi="Arial" w:cs="Arial"/>
        </w:rPr>
        <w:t>nun</w:t>
      </w:r>
      <w:proofErr w:type="spellEnd"/>
      <w:r w:rsidRPr="006514F9">
        <w:rPr>
          <w:rFonts w:ascii="Arial" w:hAnsi="Arial" w:cs="Arial"/>
        </w:rPr>
        <w:t xml:space="preserve"> 1922-1931, Rahmi FAZLIOĞLU' </w:t>
      </w:r>
      <w:proofErr w:type="spellStart"/>
      <w:r w:rsidRPr="006514F9">
        <w:rPr>
          <w:rFonts w:ascii="Arial" w:hAnsi="Arial" w:cs="Arial"/>
        </w:rPr>
        <w:t>nun</w:t>
      </w:r>
      <w:proofErr w:type="spellEnd"/>
      <w:r w:rsidRPr="006514F9">
        <w:rPr>
          <w:rFonts w:ascii="Arial" w:hAnsi="Arial" w:cs="Arial"/>
        </w:rPr>
        <w:t xml:space="preserve"> 1926-1930, Hakkı Hamdi Bey'in 1926-1930, Mahmut Bey'in 1927-1931, Ali Bey'in 1827-1931, Muazzez ve Meliha Hanımların 1927-1930, Baha Bey'in 1927-1933, Ömer AHMEDOĞLU' </w:t>
      </w:r>
      <w:proofErr w:type="spellStart"/>
      <w:r w:rsidRPr="006514F9">
        <w:rPr>
          <w:rFonts w:ascii="Arial" w:hAnsi="Arial" w:cs="Arial"/>
        </w:rPr>
        <w:t>nun</w:t>
      </w:r>
      <w:proofErr w:type="spellEnd"/>
      <w:r w:rsidRPr="006514F9">
        <w:rPr>
          <w:rFonts w:ascii="Arial" w:hAnsi="Arial" w:cs="Arial"/>
        </w:rPr>
        <w:t xml:space="preserve"> 1937, Gülsüm Hanım, Şükrü, Osman, İsmail ve </w:t>
      </w:r>
      <w:proofErr w:type="spellStart"/>
      <w:r w:rsidRPr="006514F9">
        <w:rPr>
          <w:rFonts w:ascii="Arial" w:hAnsi="Arial" w:cs="Arial"/>
        </w:rPr>
        <w:t>Efruz</w:t>
      </w:r>
      <w:proofErr w:type="spellEnd"/>
      <w:r w:rsidRPr="006514F9">
        <w:rPr>
          <w:rFonts w:ascii="Arial" w:hAnsi="Arial" w:cs="Arial"/>
        </w:rPr>
        <w:t xml:space="preserve"> Beyler ile Mehmet Emin İSMAİLOĞLU, Abdullah EMİROĞLU, Ali KISKAÇOĞLU, Mustafa CİVELEKOĞLU, Hasan CİNİSMAİLOĞLU 1930-1936 yıllarında muallim sıfatıyla görev yaptıklarını göstermektedir. </w:t>
      </w:r>
      <w:proofErr w:type="gramEnd"/>
      <w:r w:rsidRPr="006514F9">
        <w:rPr>
          <w:rFonts w:ascii="Arial" w:hAnsi="Arial" w:cs="Arial"/>
        </w:rPr>
        <w:t xml:space="preserve">Yine </w:t>
      </w:r>
      <w:proofErr w:type="spellStart"/>
      <w:r w:rsidRPr="006514F9">
        <w:rPr>
          <w:rFonts w:ascii="Arial" w:hAnsi="Arial" w:cs="Arial"/>
        </w:rPr>
        <w:t>Hafni</w:t>
      </w:r>
      <w:proofErr w:type="spellEnd"/>
      <w:r w:rsidRPr="006514F9">
        <w:rPr>
          <w:rFonts w:ascii="Arial" w:hAnsi="Arial" w:cs="Arial"/>
        </w:rPr>
        <w:t xml:space="preserve"> Bey, Mehmet Temel KALAYCI, Fatma AYDIN, Şefika ÜNAL, Zekeriya KAYNAR, Mukim ÖZDAMAR ve Rasim GENÇER 1938 ve daha sonraki yıllarda okulda görev yapan en eski öğretmenlerdir. Zamanla artan yoğun nüfus karşısında Merkez İlkokulu ihtiyacı karşılayamaz duruma gelmiş. Bunun üzerine yeni bir okul yapımına karar verilmiştir. Yapılan çalışmalar sonucunda mevcut okulun kuzey tarafına 19 derslikli yeni bir okul binası yapımı gerçekleştirilmiş ve bu bina 1970-1971 öğretim yılında hizmete açılmıştır. Eski Müdürler başlığı altında tanıtılan müdürlerden sonra 1987 yılında müdürlük görevine </w:t>
      </w:r>
      <w:proofErr w:type="spellStart"/>
      <w:r w:rsidRPr="006514F9">
        <w:rPr>
          <w:rFonts w:ascii="Arial" w:hAnsi="Arial" w:cs="Arial"/>
        </w:rPr>
        <w:t>Sebahittin</w:t>
      </w:r>
      <w:proofErr w:type="spellEnd"/>
      <w:r w:rsidRPr="006514F9">
        <w:rPr>
          <w:rFonts w:ascii="Arial" w:hAnsi="Arial" w:cs="Arial"/>
        </w:rPr>
        <w:t xml:space="preserve"> ÖZKAN, 2010 yılında da Necati AYDIN atanmıştır. Okul, 1984-1986 yılları arasında Akçaabat Ortaokulu ile birleşerek 60. Yıl İlköğretim Okulu adıyla üç (3) yıl hizmet vermiştir. Daha sonra Bakanlık kararı ile tekrar Akçaabat Merkez İlkokulu adıyla ilkokula dönüştürülmüştür.1992 yılında Milli Eğitim Bakanlığı'nın "Milli Eğitimi Geliştirme Projesi" kapsamında MLO (Müfredat Laboratuvar Okulu), olarak hizmetini sürdürmüş, 2002 yılında da TKY (Toplam Kalite Yönetimi) uygulamasına geçilmiştir. 16.08.1997 tarihinde kabul edilen 4306 sayılı yasa ile sekiz yıllık kesintisiz eğitim veren ilköğretim okuluna dönüştürülmüştür. Daha sonra </w:t>
      </w:r>
      <w:proofErr w:type="gramStart"/>
      <w:r w:rsidRPr="006514F9">
        <w:rPr>
          <w:rFonts w:ascii="Arial" w:hAnsi="Arial" w:cs="Arial"/>
        </w:rPr>
        <w:t>5/1/1961</w:t>
      </w:r>
      <w:proofErr w:type="gramEnd"/>
      <w:r w:rsidRPr="006514F9">
        <w:rPr>
          <w:rFonts w:ascii="Arial" w:hAnsi="Arial" w:cs="Arial"/>
        </w:rPr>
        <w:t> tarihli ve 222 sayılı İlköğretim ve Eğitim Kanununun 3 üncü maddesi 6287 sayılı kanunla 2012-2013 eğitim öğretim yılından itibaren Akçaabat Merkez İlkokulu olarak devam etmekte olup,2023 yılından itibaren okul müdürlüğü görevini Hüseyin AKYÜZ yürütmektedir.</w:t>
      </w:r>
    </w:p>
    <w:p w:rsidR="006514F9" w:rsidRPr="006514F9" w:rsidRDefault="006514F9" w:rsidP="004D39FA">
      <w:pPr>
        <w:adjustRightInd w:val="0"/>
        <w:ind w:left="141"/>
        <w:jc w:val="both"/>
        <w:rPr>
          <w:rFonts w:ascii="Arial" w:hAnsi="Arial" w:cs="Arial"/>
        </w:rPr>
      </w:pPr>
      <w:r w:rsidRPr="006514F9">
        <w:rPr>
          <w:rFonts w:ascii="Arial" w:hAnsi="Arial" w:cs="Arial"/>
        </w:rPr>
        <w:t xml:space="preserve">Okulumuz ilköğretim olarak eğitim öğretime devam ettiği 1997-2012 yılları arasında voleybol, futbol, atletizm branşlarında il ve ilçe çapında </w:t>
      </w:r>
      <w:proofErr w:type="gramStart"/>
      <w:r w:rsidRPr="006514F9">
        <w:rPr>
          <w:rFonts w:ascii="Arial" w:hAnsi="Arial" w:cs="Arial"/>
        </w:rPr>
        <w:t>bir çok</w:t>
      </w:r>
      <w:proofErr w:type="gramEnd"/>
      <w:r w:rsidRPr="006514F9">
        <w:rPr>
          <w:rFonts w:ascii="Arial" w:hAnsi="Arial" w:cs="Arial"/>
        </w:rPr>
        <w:t xml:space="preserve"> birincilik elde etmiştir. 2012-2013 Eğitim Öğretim yılından itibaren Merkez İlkokulu olarak sportif alandaki en büyük </w:t>
      </w:r>
      <w:proofErr w:type="gramStart"/>
      <w:r w:rsidRPr="006514F9">
        <w:rPr>
          <w:rFonts w:ascii="Arial" w:hAnsi="Arial" w:cs="Arial"/>
        </w:rPr>
        <w:t>başarımız ; 2017</w:t>
      </w:r>
      <w:proofErr w:type="gramEnd"/>
      <w:r w:rsidRPr="006514F9">
        <w:rPr>
          <w:rFonts w:ascii="Arial" w:hAnsi="Arial" w:cs="Arial"/>
        </w:rPr>
        <w:t>-2018 Eğitim Öğretim yılında Trabzonspor Kulübü tarafından düzenlenen İlkokullar arası Habip Şen Turnuvasında il birincisi olunmasıdır. 2022 yılında Akçaabat Belediyesinin düzenlediği futbol turnuvasında okulumuz birinci olmuştur. Sosyal ve Kültürel faaliyetler kapsamında; Sevgi Dolu Nesiller Projesi, Organik Tarım Projesi, Tarih Müzesi Projesi, e-TWİNİNG projemiz devam etmektedir, Kitap Okuma Yarışması gibi projeler yapılmış; Trabzon Tarih Müzesine gezi düzenlenmiş; Geleneksel Çocuk oyunları yarışmalarına katılım sağlanmıştır.</w:t>
      </w:r>
    </w:p>
    <w:p w:rsidR="006514F9" w:rsidRPr="006514F9" w:rsidRDefault="006514F9" w:rsidP="004D39FA">
      <w:pPr>
        <w:tabs>
          <w:tab w:val="left" w:pos="2880"/>
        </w:tabs>
        <w:ind w:left="141"/>
        <w:jc w:val="both"/>
        <w:rPr>
          <w:rFonts w:ascii="Arial" w:hAnsi="Arial" w:cs="Arial"/>
        </w:rPr>
      </w:pPr>
    </w:p>
    <w:p w:rsidR="006514F9" w:rsidRPr="002734B8" w:rsidRDefault="006514F9" w:rsidP="004D39FA">
      <w:pPr>
        <w:pStyle w:val="ListeParagraf"/>
        <w:tabs>
          <w:tab w:val="left" w:pos="839"/>
        </w:tabs>
        <w:spacing w:before="280"/>
        <w:ind w:left="838"/>
        <w:jc w:val="both"/>
        <w:rPr>
          <w:b/>
          <w:sz w:val="32"/>
          <w:lang w:val="tr-TR"/>
        </w:rPr>
      </w:pPr>
    </w:p>
    <w:p w:rsidR="00272413" w:rsidRDefault="00272413" w:rsidP="004D39FA">
      <w:pPr>
        <w:pStyle w:val="GvdeMetni"/>
        <w:spacing w:before="5"/>
        <w:jc w:val="both"/>
        <w:rPr>
          <w:lang w:val="tr-TR"/>
        </w:rPr>
      </w:pPr>
    </w:p>
    <w:p w:rsidR="00D82B9E" w:rsidRDefault="00D82B9E" w:rsidP="004D39FA">
      <w:pPr>
        <w:pStyle w:val="GvdeMetni"/>
        <w:spacing w:before="5"/>
        <w:jc w:val="both"/>
        <w:rPr>
          <w:lang w:val="tr-TR"/>
        </w:r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Uygulanmakta Olan Stratejik Planın Değerlendirilmesi</w:t>
      </w:r>
    </w:p>
    <w:p w:rsidR="00546C98" w:rsidRPr="00546C98" w:rsidRDefault="00546C98" w:rsidP="004D39FA">
      <w:pPr>
        <w:pStyle w:val="GvdeMetni"/>
        <w:spacing w:before="118" w:line="360" w:lineRule="auto"/>
        <w:ind w:left="118" w:right="115"/>
        <w:jc w:val="both"/>
        <w:rPr>
          <w:sz w:val="8"/>
          <w:szCs w:val="8"/>
          <w:lang w:val="tr-TR"/>
        </w:rPr>
      </w:pPr>
    </w:p>
    <w:p w:rsidR="00272413" w:rsidRPr="00664BDF" w:rsidRDefault="004663FA" w:rsidP="004D39FA">
      <w:pPr>
        <w:pStyle w:val="GvdeMetni"/>
        <w:spacing w:before="118" w:line="360" w:lineRule="auto"/>
        <w:ind w:left="118" w:right="115" w:firstLine="590"/>
        <w:jc w:val="both"/>
        <w:rPr>
          <w:sz w:val="22"/>
          <w:szCs w:val="22"/>
          <w:lang w:val="tr-TR"/>
        </w:rPr>
      </w:pPr>
      <w:r>
        <w:rPr>
          <w:sz w:val="22"/>
          <w:szCs w:val="22"/>
          <w:lang w:val="tr-TR"/>
        </w:rPr>
        <w:t>Merkez İlkokulu</w:t>
      </w:r>
      <w:r w:rsidR="00546C98" w:rsidRPr="00664BDF">
        <w:rPr>
          <w:sz w:val="22"/>
          <w:szCs w:val="22"/>
          <w:lang w:val="tr-TR"/>
        </w:rPr>
        <w:t xml:space="preserve"> 2019-2023 </w:t>
      </w:r>
      <w:r w:rsidR="00272413" w:rsidRPr="00664BDF">
        <w:rPr>
          <w:sz w:val="22"/>
          <w:szCs w:val="22"/>
          <w:lang w:val="tr-TR"/>
        </w:rPr>
        <w:t xml:space="preserve">stratejik </w:t>
      </w:r>
      <w:r w:rsidR="00815482" w:rsidRPr="00664BDF">
        <w:rPr>
          <w:sz w:val="22"/>
          <w:szCs w:val="22"/>
          <w:lang w:val="tr-TR"/>
        </w:rPr>
        <w:t>planının</w:t>
      </w:r>
      <w:r w:rsidR="00272413" w:rsidRPr="00664BDF">
        <w:rPr>
          <w:sz w:val="22"/>
          <w:szCs w:val="22"/>
          <w:lang w:val="tr-TR"/>
        </w:rPr>
        <w:t xml:space="preserve"> değerlendirilmesi, planın uygulanmış olan dönemine ilişkin hedef ve göstergeler bazında gerçekleşme düzeyi ile başarı ve başarısızlık nedenlerini içer</w:t>
      </w:r>
      <w:r w:rsidR="00546C98" w:rsidRPr="00664BDF">
        <w:rPr>
          <w:sz w:val="22"/>
          <w:szCs w:val="22"/>
          <w:lang w:val="tr-TR"/>
        </w:rPr>
        <w:t>mektedir</w:t>
      </w:r>
      <w:r w:rsidR="00272413" w:rsidRPr="00664BDF">
        <w:rPr>
          <w:sz w:val="22"/>
          <w:szCs w:val="22"/>
          <w:lang w:val="tr-TR"/>
        </w:rPr>
        <w:t>. Bu çalışma için uygulanmakta olan stratejik planın izleme ve değerlendirme bölümünde detayları verilen stratejik plan izleme ile stratejik plan değerlendirme tablolarından yararlanı</w:t>
      </w:r>
      <w:r w:rsidR="00546C98" w:rsidRPr="00664BDF">
        <w:rPr>
          <w:sz w:val="22"/>
          <w:szCs w:val="22"/>
          <w:lang w:val="tr-TR"/>
        </w:rPr>
        <w:t>lmıştır.</w:t>
      </w:r>
    </w:p>
    <w:p w:rsidR="00272413" w:rsidRPr="00815482" w:rsidRDefault="00272413" w:rsidP="004D39FA">
      <w:pPr>
        <w:pStyle w:val="GvdeMetni"/>
        <w:jc w:val="both"/>
        <w:rPr>
          <w:sz w:val="8"/>
          <w:szCs w:val="8"/>
          <w:lang w:val="tr-TR"/>
        </w:rPr>
      </w:pPr>
    </w:p>
    <w:tbl>
      <w:tblPr>
        <w:tblStyle w:val="TabloKlavuzu"/>
        <w:tblW w:w="9695" w:type="dxa"/>
        <w:jc w:val="center"/>
        <w:tblLook w:val="04A0" w:firstRow="1" w:lastRow="0" w:firstColumn="1" w:lastColumn="0" w:noHBand="0" w:noVBand="1"/>
      </w:tblPr>
      <w:tblGrid>
        <w:gridCol w:w="836"/>
        <w:gridCol w:w="7664"/>
        <w:gridCol w:w="1195"/>
      </w:tblGrid>
      <w:tr w:rsidR="00861A52" w:rsidRPr="00482A3F" w:rsidTr="008A680C">
        <w:trPr>
          <w:trHeight w:val="605"/>
          <w:jc w:val="center"/>
        </w:trPr>
        <w:tc>
          <w:tcPr>
            <w:tcW w:w="836" w:type="dxa"/>
            <w:shd w:val="clear" w:color="auto" w:fill="E2EFD9" w:themeFill="accent6" w:themeFillTint="33"/>
            <w:vAlign w:val="center"/>
          </w:tcPr>
          <w:p w:rsidR="00861A52" w:rsidRPr="008A680C" w:rsidRDefault="008A680C" w:rsidP="004D39FA">
            <w:pPr>
              <w:pStyle w:val="GvdeMetni"/>
              <w:jc w:val="both"/>
              <w:rPr>
                <w:b/>
                <w:bCs/>
                <w:sz w:val="22"/>
                <w:szCs w:val="22"/>
                <w:lang w:val="tr-TR"/>
              </w:rPr>
            </w:pPr>
            <w:r w:rsidRPr="008A680C">
              <w:rPr>
                <w:b/>
                <w:bCs/>
                <w:sz w:val="22"/>
                <w:szCs w:val="22"/>
                <w:lang w:val="tr-TR"/>
              </w:rPr>
              <w:t>No</w:t>
            </w:r>
          </w:p>
        </w:tc>
        <w:tc>
          <w:tcPr>
            <w:tcW w:w="7664" w:type="dxa"/>
            <w:shd w:val="clear" w:color="auto" w:fill="E2EFD9" w:themeFill="accent6" w:themeFillTint="33"/>
            <w:vAlign w:val="center"/>
          </w:tcPr>
          <w:p w:rsidR="00861A52" w:rsidRPr="008A680C" w:rsidRDefault="008A680C" w:rsidP="004D39FA">
            <w:pPr>
              <w:pStyle w:val="GvdeMetni"/>
              <w:jc w:val="both"/>
              <w:rPr>
                <w:b/>
                <w:bCs/>
                <w:sz w:val="22"/>
                <w:szCs w:val="22"/>
                <w:lang w:val="tr-TR"/>
              </w:rPr>
            </w:pPr>
            <w:r w:rsidRPr="008A680C">
              <w:rPr>
                <w:b/>
                <w:bCs/>
                <w:sz w:val="22"/>
                <w:szCs w:val="22"/>
                <w:lang w:val="tr-TR"/>
              </w:rPr>
              <w:t>Eylem İfadesi</w:t>
            </w:r>
          </w:p>
        </w:tc>
        <w:tc>
          <w:tcPr>
            <w:tcW w:w="1195" w:type="dxa"/>
            <w:shd w:val="clear" w:color="auto" w:fill="E2EFD9" w:themeFill="accent6" w:themeFillTint="33"/>
            <w:vAlign w:val="center"/>
          </w:tcPr>
          <w:p w:rsidR="00861A52" w:rsidRPr="008A680C" w:rsidRDefault="008A680C" w:rsidP="004D39FA">
            <w:pPr>
              <w:pStyle w:val="GvdeMetni"/>
              <w:jc w:val="both"/>
              <w:rPr>
                <w:b/>
                <w:bCs/>
                <w:sz w:val="22"/>
                <w:szCs w:val="22"/>
                <w:lang w:val="tr-TR"/>
              </w:rPr>
            </w:pPr>
            <w:r w:rsidRPr="008A680C">
              <w:rPr>
                <w:b/>
                <w:bCs/>
                <w:sz w:val="22"/>
                <w:szCs w:val="22"/>
                <w:lang w:val="tr-TR"/>
              </w:rPr>
              <w:t>Oran</w:t>
            </w:r>
          </w:p>
        </w:tc>
      </w:tr>
      <w:tr w:rsidR="00861A52" w:rsidRPr="00482A3F" w:rsidTr="00664BDF">
        <w:trPr>
          <w:trHeight w:val="364"/>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1.1.1</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Kayıt</w:t>
            </w:r>
            <w:proofErr w:type="spellEnd"/>
            <w:r w:rsidRPr="00664BDF">
              <w:rPr>
                <w:sz w:val="21"/>
                <w:szCs w:val="21"/>
              </w:rPr>
              <w:t xml:space="preserve"> </w:t>
            </w:r>
            <w:proofErr w:type="spellStart"/>
            <w:r w:rsidRPr="00664BDF">
              <w:rPr>
                <w:sz w:val="21"/>
                <w:szCs w:val="21"/>
              </w:rPr>
              <w:t>bölgesinde</w:t>
            </w:r>
            <w:proofErr w:type="spellEnd"/>
            <w:r w:rsidRPr="00664BDF">
              <w:rPr>
                <w:sz w:val="21"/>
                <w:szCs w:val="21"/>
              </w:rPr>
              <w:t xml:space="preserve"> </w:t>
            </w:r>
            <w:proofErr w:type="spellStart"/>
            <w:r w:rsidRPr="00664BDF">
              <w:rPr>
                <w:sz w:val="21"/>
                <w:szCs w:val="21"/>
              </w:rPr>
              <w:t>yer</w:t>
            </w:r>
            <w:proofErr w:type="spellEnd"/>
            <w:r w:rsidRPr="00664BDF">
              <w:rPr>
                <w:sz w:val="21"/>
                <w:szCs w:val="21"/>
              </w:rPr>
              <w:t xml:space="preserve"> </w:t>
            </w:r>
            <w:proofErr w:type="spellStart"/>
            <w:r w:rsidRPr="00664BDF">
              <w:rPr>
                <w:sz w:val="21"/>
                <w:szCs w:val="21"/>
              </w:rPr>
              <w:t>alan</w:t>
            </w:r>
            <w:proofErr w:type="spellEnd"/>
            <w:r w:rsidRPr="00664BDF">
              <w:rPr>
                <w:sz w:val="21"/>
                <w:szCs w:val="21"/>
              </w:rPr>
              <w:t xml:space="preserve"> </w:t>
            </w:r>
            <w:proofErr w:type="spellStart"/>
            <w:r w:rsidRPr="00664BDF">
              <w:rPr>
                <w:sz w:val="21"/>
                <w:szCs w:val="21"/>
              </w:rPr>
              <w:t>öğrencilerin</w:t>
            </w:r>
            <w:proofErr w:type="spellEnd"/>
            <w:r w:rsidRPr="00664BDF">
              <w:rPr>
                <w:sz w:val="21"/>
                <w:szCs w:val="21"/>
              </w:rPr>
              <w:t xml:space="preserve"> </w:t>
            </w:r>
            <w:proofErr w:type="spellStart"/>
            <w:r w:rsidRPr="00664BDF">
              <w:rPr>
                <w:sz w:val="21"/>
                <w:szCs w:val="21"/>
              </w:rPr>
              <w:t>tespiti</w:t>
            </w:r>
            <w:proofErr w:type="spellEnd"/>
            <w:r w:rsidRPr="00664BDF">
              <w:rPr>
                <w:sz w:val="21"/>
                <w:szCs w:val="21"/>
              </w:rPr>
              <w:t xml:space="preserve"> </w:t>
            </w:r>
            <w:proofErr w:type="spellStart"/>
            <w:r w:rsidRPr="00664BDF">
              <w:rPr>
                <w:sz w:val="21"/>
                <w:szCs w:val="21"/>
              </w:rPr>
              <w:t>çalışması</w:t>
            </w:r>
            <w:proofErr w:type="spellEnd"/>
            <w:r w:rsidRPr="00664BDF">
              <w:rPr>
                <w:sz w:val="21"/>
                <w:szCs w:val="21"/>
              </w:rPr>
              <w:t xml:space="preserve"> </w:t>
            </w:r>
            <w:proofErr w:type="spellStart"/>
            <w:r w:rsidRPr="00664BDF">
              <w:rPr>
                <w:sz w:val="21"/>
                <w:szCs w:val="21"/>
              </w:rPr>
              <w:t>yapılacaktır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%100</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1.1.2</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Devamsızlık</w:t>
            </w:r>
            <w:proofErr w:type="spellEnd"/>
            <w:r w:rsidRPr="00664BDF">
              <w:rPr>
                <w:sz w:val="21"/>
                <w:szCs w:val="21"/>
              </w:rPr>
              <w:t xml:space="preserve"> </w:t>
            </w:r>
            <w:proofErr w:type="spellStart"/>
            <w:r w:rsidRPr="00664BDF">
              <w:rPr>
                <w:sz w:val="21"/>
                <w:szCs w:val="21"/>
              </w:rPr>
              <w:t>yapan</w:t>
            </w:r>
            <w:proofErr w:type="spellEnd"/>
            <w:r w:rsidRPr="00664BDF">
              <w:rPr>
                <w:sz w:val="21"/>
                <w:szCs w:val="21"/>
              </w:rPr>
              <w:t xml:space="preserve"> </w:t>
            </w:r>
            <w:proofErr w:type="spellStart"/>
            <w:r w:rsidRPr="00664BDF">
              <w:rPr>
                <w:sz w:val="21"/>
                <w:szCs w:val="21"/>
              </w:rPr>
              <w:t>öğrencilerin</w:t>
            </w:r>
            <w:proofErr w:type="spellEnd"/>
            <w:r w:rsidRPr="00664BDF">
              <w:rPr>
                <w:sz w:val="21"/>
                <w:szCs w:val="21"/>
              </w:rPr>
              <w:t xml:space="preserve"> </w:t>
            </w:r>
            <w:proofErr w:type="spellStart"/>
            <w:r w:rsidRPr="00664BDF">
              <w:rPr>
                <w:sz w:val="21"/>
                <w:szCs w:val="21"/>
              </w:rPr>
              <w:t>tespiti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erken</w:t>
            </w:r>
            <w:proofErr w:type="spellEnd"/>
            <w:r w:rsidRPr="00664BDF">
              <w:rPr>
                <w:sz w:val="21"/>
                <w:szCs w:val="21"/>
              </w:rPr>
              <w:t xml:space="preserve"> </w:t>
            </w:r>
            <w:proofErr w:type="spellStart"/>
            <w:r w:rsidRPr="00664BDF">
              <w:rPr>
                <w:sz w:val="21"/>
                <w:szCs w:val="21"/>
              </w:rPr>
              <w:t>uyarı</w:t>
            </w:r>
            <w:proofErr w:type="spellEnd"/>
            <w:r w:rsidRPr="00664BDF">
              <w:rPr>
                <w:sz w:val="21"/>
                <w:szCs w:val="21"/>
              </w:rPr>
              <w:t xml:space="preserve"> </w:t>
            </w:r>
            <w:proofErr w:type="spellStart"/>
            <w:r w:rsidRPr="00664BDF">
              <w:rPr>
                <w:sz w:val="21"/>
                <w:szCs w:val="21"/>
              </w:rPr>
              <w:t>sistemi</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çalışmalar</w:t>
            </w:r>
            <w:proofErr w:type="spellEnd"/>
            <w:r w:rsidRPr="00664BDF">
              <w:rPr>
                <w:sz w:val="21"/>
                <w:szCs w:val="21"/>
              </w:rPr>
              <w:t xml:space="preserve"> </w:t>
            </w:r>
            <w:proofErr w:type="spellStart"/>
            <w:r w:rsidRPr="00664BDF">
              <w:rPr>
                <w:sz w:val="21"/>
                <w:szCs w:val="21"/>
              </w:rPr>
              <w:t>yapılacaktır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%100</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1.1.3</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Devamsızlık</w:t>
            </w:r>
            <w:proofErr w:type="spellEnd"/>
            <w:r w:rsidRPr="00664BDF">
              <w:rPr>
                <w:sz w:val="21"/>
                <w:szCs w:val="21"/>
              </w:rPr>
              <w:t xml:space="preserve"> </w:t>
            </w:r>
            <w:proofErr w:type="spellStart"/>
            <w:r w:rsidRPr="00664BDF">
              <w:rPr>
                <w:sz w:val="21"/>
                <w:szCs w:val="21"/>
              </w:rPr>
              <w:t>yapan</w:t>
            </w:r>
            <w:proofErr w:type="spellEnd"/>
            <w:r w:rsidRPr="00664BDF">
              <w:rPr>
                <w:sz w:val="21"/>
                <w:szCs w:val="21"/>
              </w:rPr>
              <w:t xml:space="preserve"> </w:t>
            </w:r>
            <w:proofErr w:type="spellStart"/>
            <w:r w:rsidRPr="00664BDF">
              <w:rPr>
                <w:sz w:val="21"/>
                <w:szCs w:val="21"/>
              </w:rPr>
              <w:t>öğrencilerin</w:t>
            </w:r>
            <w:proofErr w:type="spellEnd"/>
            <w:r w:rsidRPr="00664BDF">
              <w:rPr>
                <w:sz w:val="21"/>
                <w:szCs w:val="21"/>
              </w:rPr>
              <w:t xml:space="preserve"> </w:t>
            </w:r>
            <w:proofErr w:type="spellStart"/>
            <w:r w:rsidRPr="00664BDF">
              <w:rPr>
                <w:sz w:val="21"/>
                <w:szCs w:val="21"/>
              </w:rPr>
              <w:t>velileri</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özel</w:t>
            </w:r>
            <w:proofErr w:type="spellEnd"/>
            <w:r w:rsidRPr="00664BDF">
              <w:rPr>
                <w:sz w:val="21"/>
                <w:szCs w:val="21"/>
              </w:rPr>
              <w:t xml:space="preserve"> </w:t>
            </w:r>
            <w:proofErr w:type="spellStart"/>
            <w:r w:rsidRPr="00664BDF">
              <w:rPr>
                <w:sz w:val="21"/>
                <w:szCs w:val="21"/>
              </w:rPr>
              <w:t>aylık</w:t>
            </w:r>
            <w:proofErr w:type="spellEnd"/>
            <w:r w:rsidRPr="00664BDF">
              <w:rPr>
                <w:sz w:val="21"/>
                <w:szCs w:val="21"/>
              </w:rPr>
              <w:t xml:space="preserve"> </w:t>
            </w:r>
            <w:proofErr w:type="spellStart"/>
            <w:r w:rsidRPr="00664BDF">
              <w:rPr>
                <w:sz w:val="21"/>
                <w:szCs w:val="21"/>
              </w:rPr>
              <w:t>toplantı</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görüşmeler</w:t>
            </w:r>
            <w:proofErr w:type="spellEnd"/>
            <w:r w:rsidRPr="00664BDF">
              <w:rPr>
                <w:sz w:val="21"/>
                <w:szCs w:val="21"/>
              </w:rPr>
              <w:t xml:space="preserve"> </w:t>
            </w:r>
            <w:proofErr w:type="spellStart"/>
            <w:r w:rsidRPr="00664BDF">
              <w:rPr>
                <w:sz w:val="21"/>
                <w:szCs w:val="21"/>
              </w:rPr>
              <w:t>yapılacaktır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1.1.4</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Devamsızlık</w:t>
            </w:r>
            <w:proofErr w:type="spellEnd"/>
            <w:r w:rsidRPr="00664BDF">
              <w:rPr>
                <w:sz w:val="21"/>
                <w:szCs w:val="21"/>
              </w:rPr>
              <w:t xml:space="preserve"> </w:t>
            </w:r>
            <w:proofErr w:type="spellStart"/>
            <w:r w:rsidRPr="00664BDF">
              <w:rPr>
                <w:sz w:val="21"/>
                <w:szCs w:val="21"/>
              </w:rPr>
              <w:t>yapmayan</w:t>
            </w:r>
            <w:proofErr w:type="spellEnd"/>
            <w:r w:rsidRPr="00664BDF">
              <w:rPr>
                <w:sz w:val="21"/>
                <w:szCs w:val="21"/>
              </w:rPr>
              <w:t xml:space="preserve"> </w:t>
            </w:r>
            <w:proofErr w:type="spellStart"/>
            <w:r w:rsidRPr="00664BDF">
              <w:rPr>
                <w:sz w:val="21"/>
                <w:szCs w:val="21"/>
              </w:rPr>
              <w:t>öğrenciler</w:t>
            </w:r>
            <w:proofErr w:type="spellEnd"/>
            <w:r w:rsidRPr="00664BDF">
              <w:rPr>
                <w:sz w:val="21"/>
                <w:szCs w:val="21"/>
              </w:rPr>
              <w:t xml:space="preserve"> </w:t>
            </w:r>
            <w:proofErr w:type="spellStart"/>
            <w:r w:rsidRPr="00664BDF">
              <w:rPr>
                <w:sz w:val="21"/>
                <w:szCs w:val="21"/>
              </w:rPr>
              <w:t>tespit</w:t>
            </w:r>
            <w:proofErr w:type="spellEnd"/>
            <w:r w:rsidRPr="00664BDF">
              <w:rPr>
                <w:sz w:val="21"/>
                <w:szCs w:val="21"/>
              </w:rPr>
              <w:t xml:space="preserve"> </w:t>
            </w:r>
            <w:proofErr w:type="spellStart"/>
            <w:r w:rsidRPr="00664BDF">
              <w:rPr>
                <w:sz w:val="21"/>
                <w:szCs w:val="21"/>
              </w:rPr>
              <w:t>edilecek</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ödüllendirilecektir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95</w:t>
            </w:r>
          </w:p>
        </w:tc>
      </w:tr>
      <w:tr w:rsidR="00861A52" w:rsidRPr="00482A3F" w:rsidTr="00664BDF">
        <w:trPr>
          <w:trHeight w:val="364"/>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1.1.5</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Ödüllendirilen</w:t>
            </w:r>
            <w:proofErr w:type="spellEnd"/>
            <w:r w:rsidRPr="00664BDF">
              <w:rPr>
                <w:sz w:val="21"/>
                <w:szCs w:val="21"/>
              </w:rPr>
              <w:t xml:space="preserve"> </w:t>
            </w:r>
            <w:proofErr w:type="spellStart"/>
            <w:r w:rsidRPr="00664BDF">
              <w:rPr>
                <w:sz w:val="21"/>
                <w:szCs w:val="21"/>
              </w:rPr>
              <w:t>öğrenciler</w:t>
            </w:r>
            <w:proofErr w:type="spellEnd"/>
            <w:r w:rsidRPr="00664BDF">
              <w:rPr>
                <w:sz w:val="21"/>
                <w:szCs w:val="21"/>
              </w:rPr>
              <w:t xml:space="preserve"> </w:t>
            </w:r>
            <w:proofErr w:type="spellStart"/>
            <w:r w:rsidRPr="00664BDF">
              <w:rPr>
                <w:sz w:val="21"/>
                <w:szCs w:val="21"/>
              </w:rPr>
              <w:t>okulun</w:t>
            </w:r>
            <w:proofErr w:type="spellEnd"/>
            <w:r w:rsidRPr="00664BDF">
              <w:rPr>
                <w:sz w:val="21"/>
                <w:szCs w:val="21"/>
              </w:rPr>
              <w:t xml:space="preserve"> web </w:t>
            </w:r>
            <w:proofErr w:type="spellStart"/>
            <w:r w:rsidRPr="00664BDF">
              <w:rPr>
                <w:sz w:val="21"/>
                <w:szCs w:val="21"/>
              </w:rPr>
              <w:t>sitesinde</w:t>
            </w:r>
            <w:proofErr w:type="spellEnd"/>
            <w:r w:rsidRPr="00664BDF">
              <w:rPr>
                <w:sz w:val="21"/>
                <w:szCs w:val="21"/>
              </w:rPr>
              <w:t xml:space="preserve"> </w:t>
            </w:r>
            <w:proofErr w:type="spellStart"/>
            <w:r w:rsidRPr="00664BDF">
              <w:rPr>
                <w:sz w:val="21"/>
                <w:szCs w:val="21"/>
              </w:rPr>
              <w:t>yayınlanacak</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duyuru</w:t>
            </w:r>
            <w:proofErr w:type="spellEnd"/>
            <w:r w:rsidRPr="00664BDF">
              <w:rPr>
                <w:sz w:val="21"/>
                <w:szCs w:val="21"/>
              </w:rPr>
              <w:t xml:space="preserve"> </w:t>
            </w:r>
            <w:proofErr w:type="spellStart"/>
            <w:r w:rsidRPr="00664BDF">
              <w:rPr>
                <w:sz w:val="21"/>
                <w:szCs w:val="21"/>
              </w:rPr>
              <w:t>panosunda</w:t>
            </w:r>
            <w:proofErr w:type="spellEnd"/>
            <w:r w:rsidRPr="00664BDF">
              <w:rPr>
                <w:sz w:val="21"/>
                <w:szCs w:val="21"/>
              </w:rPr>
              <w:t xml:space="preserve"> </w:t>
            </w:r>
            <w:proofErr w:type="spellStart"/>
            <w:r w:rsidRPr="00664BDF">
              <w:rPr>
                <w:sz w:val="21"/>
                <w:szCs w:val="21"/>
              </w:rPr>
              <w:t>tanıtılacaktır</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2.1.1.</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Her </w:t>
            </w:r>
            <w:proofErr w:type="spellStart"/>
            <w:r w:rsidRPr="00664BDF">
              <w:rPr>
                <w:sz w:val="21"/>
                <w:szCs w:val="21"/>
              </w:rPr>
              <w:t>yıl</w:t>
            </w:r>
            <w:proofErr w:type="spellEnd"/>
            <w:r w:rsidRPr="00664BDF">
              <w:rPr>
                <w:sz w:val="21"/>
                <w:szCs w:val="21"/>
              </w:rPr>
              <w:t xml:space="preserve"> Mart </w:t>
            </w:r>
            <w:proofErr w:type="spellStart"/>
            <w:r w:rsidRPr="00664BDF">
              <w:rPr>
                <w:sz w:val="21"/>
                <w:szCs w:val="21"/>
              </w:rPr>
              <w:t>ayı</w:t>
            </w:r>
            <w:proofErr w:type="spellEnd"/>
            <w:r w:rsidRPr="00664BDF">
              <w:rPr>
                <w:sz w:val="21"/>
                <w:szCs w:val="21"/>
              </w:rPr>
              <w:t xml:space="preserve"> </w:t>
            </w:r>
            <w:proofErr w:type="spellStart"/>
            <w:r w:rsidRPr="00664BDF">
              <w:rPr>
                <w:sz w:val="21"/>
                <w:szCs w:val="21"/>
              </w:rPr>
              <w:t>ortalarında</w:t>
            </w:r>
            <w:proofErr w:type="spellEnd"/>
            <w:r w:rsidRPr="00664BDF">
              <w:rPr>
                <w:sz w:val="21"/>
                <w:szCs w:val="21"/>
              </w:rPr>
              <w:t xml:space="preserve"> </w:t>
            </w:r>
            <w:proofErr w:type="spellStart"/>
            <w:r w:rsidRPr="00664BDF">
              <w:rPr>
                <w:sz w:val="21"/>
                <w:szCs w:val="21"/>
              </w:rPr>
              <w:t>Okul</w:t>
            </w:r>
            <w:proofErr w:type="spellEnd"/>
            <w:r w:rsidRPr="00664BDF">
              <w:rPr>
                <w:sz w:val="21"/>
                <w:szCs w:val="21"/>
              </w:rPr>
              <w:t xml:space="preserve"> </w:t>
            </w:r>
            <w:proofErr w:type="spellStart"/>
            <w:r w:rsidRPr="00664BDF">
              <w:rPr>
                <w:sz w:val="21"/>
                <w:szCs w:val="21"/>
              </w:rPr>
              <w:t>içi</w:t>
            </w:r>
            <w:proofErr w:type="spellEnd"/>
            <w:r w:rsidRPr="00664BDF">
              <w:rPr>
                <w:sz w:val="21"/>
                <w:szCs w:val="21"/>
              </w:rPr>
              <w:t xml:space="preserve"> </w:t>
            </w:r>
            <w:proofErr w:type="spellStart"/>
            <w:r w:rsidRPr="00664BDF">
              <w:rPr>
                <w:sz w:val="21"/>
                <w:szCs w:val="21"/>
              </w:rPr>
              <w:t>Bilgi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Genel</w:t>
            </w:r>
            <w:proofErr w:type="spellEnd"/>
            <w:r w:rsidRPr="00664BDF">
              <w:rPr>
                <w:sz w:val="21"/>
                <w:szCs w:val="21"/>
              </w:rPr>
              <w:t xml:space="preserve"> </w:t>
            </w:r>
            <w:proofErr w:type="spellStart"/>
            <w:r w:rsidRPr="00664BDF">
              <w:rPr>
                <w:sz w:val="21"/>
                <w:szCs w:val="21"/>
              </w:rPr>
              <w:t>Kültür</w:t>
            </w:r>
            <w:proofErr w:type="spellEnd"/>
            <w:r w:rsidRPr="00664BDF">
              <w:rPr>
                <w:sz w:val="21"/>
                <w:szCs w:val="21"/>
              </w:rPr>
              <w:t xml:space="preserve"> </w:t>
            </w:r>
            <w:proofErr w:type="spellStart"/>
            <w:r w:rsidRPr="00664BDF">
              <w:rPr>
                <w:sz w:val="21"/>
                <w:szCs w:val="21"/>
              </w:rPr>
              <w:t>yarışması</w:t>
            </w:r>
            <w:proofErr w:type="spellEnd"/>
            <w:r w:rsidRPr="00664BDF">
              <w:rPr>
                <w:sz w:val="21"/>
                <w:szCs w:val="21"/>
              </w:rPr>
              <w:t xml:space="preserve"> </w:t>
            </w:r>
            <w:proofErr w:type="spellStart"/>
            <w:r w:rsidRPr="00664BDF">
              <w:rPr>
                <w:sz w:val="21"/>
                <w:szCs w:val="21"/>
              </w:rPr>
              <w:t>düzenlemek</w:t>
            </w:r>
            <w:proofErr w:type="spellEnd"/>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%90</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2.1.2</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Haziran</w:t>
            </w:r>
            <w:proofErr w:type="spellEnd"/>
            <w:r w:rsidRPr="00664BDF">
              <w:rPr>
                <w:sz w:val="21"/>
                <w:szCs w:val="21"/>
              </w:rPr>
              <w:t xml:space="preserve"> </w:t>
            </w:r>
            <w:proofErr w:type="spellStart"/>
            <w:r w:rsidRPr="00664BDF">
              <w:rPr>
                <w:sz w:val="21"/>
                <w:szCs w:val="21"/>
              </w:rPr>
              <w:t>ayında</w:t>
            </w:r>
            <w:proofErr w:type="spellEnd"/>
            <w:r w:rsidRPr="00664BDF">
              <w:rPr>
                <w:sz w:val="21"/>
                <w:szCs w:val="21"/>
              </w:rPr>
              <w:t xml:space="preserve"> </w:t>
            </w:r>
            <w:proofErr w:type="spellStart"/>
            <w:r w:rsidRPr="00664BDF">
              <w:rPr>
                <w:sz w:val="21"/>
                <w:szCs w:val="21"/>
              </w:rPr>
              <w:t>Tiyatro</w:t>
            </w:r>
            <w:proofErr w:type="spellEnd"/>
            <w:r w:rsidRPr="00664BDF">
              <w:rPr>
                <w:sz w:val="21"/>
                <w:szCs w:val="21"/>
              </w:rPr>
              <w:t xml:space="preserve"> </w:t>
            </w:r>
            <w:proofErr w:type="spellStart"/>
            <w:r w:rsidRPr="00664BDF">
              <w:rPr>
                <w:sz w:val="21"/>
                <w:szCs w:val="21"/>
              </w:rPr>
              <w:t>oyunu</w:t>
            </w:r>
            <w:proofErr w:type="spellEnd"/>
            <w:r w:rsidRPr="00664BDF">
              <w:rPr>
                <w:sz w:val="21"/>
                <w:szCs w:val="21"/>
              </w:rPr>
              <w:t xml:space="preserve"> </w:t>
            </w:r>
            <w:proofErr w:type="spellStart"/>
            <w:r w:rsidRPr="00664BDF">
              <w:rPr>
                <w:sz w:val="21"/>
                <w:szCs w:val="21"/>
              </w:rPr>
              <w:t>sergilemek</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bunu</w:t>
            </w:r>
            <w:proofErr w:type="spellEnd"/>
            <w:r w:rsidRPr="00664BDF">
              <w:rPr>
                <w:sz w:val="21"/>
                <w:szCs w:val="21"/>
              </w:rPr>
              <w:t xml:space="preserve"> 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devam</w:t>
            </w:r>
            <w:proofErr w:type="spellEnd"/>
            <w:r w:rsidRPr="00664BDF">
              <w:rPr>
                <w:sz w:val="21"/>
                <w:szCs w:val="21"/>
              </w:rPr>
              <w:t xml:space="preserve"> </w:t>
            </w:r>
            <w:proofErr w:type="spellStart"/>
            <w:r w:rsidRPr="00664BDF">
              <w:rPr>
                <w:sz w:val="21"/>
                <w:szCs w:val="21"/>
              </w:rPr>
              <w:t>ettirmek</w:t>
            </w:r>
            <w:proofErr w:type="spellEnd"/>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2.1.3</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Haziran</w:t>
            </w:r>
            <w:proofErr w:type="spellEnd"/>
            <w:r w:rsidRPr="00664BDF">
              <w:rPr>
                <w:sz w:val="21"/>
                <w:szCs w:val="21"/>
              </w:rPr>
              <w:t xml:space="preserve"> </w:t>
            </w:r>
            <w:proofErr w:type="spellStart"/>
            <w:r w:rsidRPr="00664BDF">
              <w:rPr>
                <w:sz w:val="21"/>
                <w:szCs w:val="21"/>
              </w:rPr>
              <w:t>ayında</w:t>
            </w:r>
            <w:proofErr w:type="spellEnd"/>
            <w:r w:rsidRPr="00664BDF">
              <w:rPr>
                <w:sz w:val="21"/>
                <w:szCs w:val="21"/>
              </w:rPr>
              <w:t xml:space="preserve"> </w:t>
            </w:r>
            <w:proofErr w:type="spellStart"/>
            <w:r w:rsidRPr="00664BDF">
              <w:rPr>
                <w:sz w:val="21"/>
                <w:szCs w:val="21"/>
              </w:rPr>
              <w:t>şiir</w:t>
            </w:r>
            <w:proofErr w:type="spellEnd"/>
            <w:r w:rsidRPr="00664BDF">
              <w:rPr>
                <w:sz w:val="21"/>
                <w:szCs w:val="21"/>
              </w:rPr>
              <w:t xml:space="preserve"> </w:t>
            </w:r>
            <w:proofErr w:type="spellStart"/>
            <w:r w:rsidRPr="00664BDF">
              <w:rPr>
                <w:sz w:val="21"/>
                <w:szCs w:val="21"/>
              </w:rPr>
              <w:t>dinletisi</w:t>
            </w:r>
            <w:proofErr w:type="spellEnd"/>
            <w:r w:rsidRPr="00664BDF">
              <w:rPr>
                <w:sz w:val="21"/>
                <w:szCs w:val="21"/>
              </w:rPr>
              <w:t xml:space="preserve"> </w:t>
            </w:r>
            <w:proofErr w:type="spellStart"/>
            <w:r w:rsidRPr="00664BDF">
              <w:rPr>
                <w:sz w:val="21"/>
                <w:szCs w:val="21"/>
              </w:rPr>
              <w:t>yapılması</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bu</w:t>
            </w:r>
            <w:proofErr w:type="spellEnd"/>
            <w:r w:rsidRPr="00664BDF">
              <w:rPr>
                <w:sz w:val="21"/>
                <w:szCs w:val="21"/>
              </w:rPr>
              <w:t xml:space="preserve"> </w:t>
            </w:r>
            <w:proofErr w:type="spellStart"/>
            <w:r w:rsidRPr="00664BDF">
              <w:rPr>
                <w:sz w:val="21"/>
                <w:szCs w:val="21"/>
              </w:rPr>
              <w:t>etkinliğin</w:t>
            </w:r>
            <w:proofErr w:type="spellEnd"/>
            <w:r w:rsidRPr="00664BDF">
              <w:rPr>
                <w:sz w:val="21"/>
                <w:szCs w:val="21"/>
              </w:rPr>
              <w:t xml:space="preserve"> 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yapılması</w:t>
            </w:r>
            <w:proofErr w:type="spellEnd"/>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64"/>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2.1.4</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Ocak</w:t>
            </w:r>
            <w:proofErr w:type="spellEnd"/>
            <w:r w:rsidRPr="00664BDF">
              <w:rPr>
                <w:sz w:val="21"/>
                <w:szCs w:val="21"/>
              </w:rPr>
              <w:t xml:space="preserve"> </w:t>
            </w:r>
            <w:proofErr w:type="spellStart"/>
            <w:r w:rsidRPr="00664BDF">
              <w:rPr>
                <w:sz w:val="21"/>
                <w:szCs w:val="21"/>
              </w:rPr>
              <w:t>ayının</w:t>
            </w:r>
            <w:proofErr w:type="spellEnd"/>
            <w:r w:rsidRPr="00664BDF">
              <w:rPr>
                <w:sz w:val="21"/>
                <w:szCs w:val="21"/>
              </w:rPr>
              <w:t xml:space="preserve"> son </w:t>
            </w:r>
            <w:proofErr w:type="spellStart"/>
            <w:r w:rsidRPr="00664BDF">
              <w:rPr>
                <w:sz w:val="21"/>
                <w:szCs w:val="21"/>
              </w:rPr>
              <w:t>haftasında</w:t>
            </w:r>
            <w:proofErr w:type="spellEnd"/>
            <w:r w:rsidRPr="00664BDF">
              <w:rPr>
                <w:sz w:val="21"/>
                <w:szCs w:val="21"/>
              </w:rPr>
              <w:t xml:space="preserve"> </w:t>
            </w:r>
            <w:proofErr w:type="spellStart"/>
            <w:r w:rsidRPr="00664BDF">
              <w:rPr>
                <w:sz w:val="21"/>
                <w:szCs w:val="21"/>
              </w:rPr>
              <w:t>sözlü</w:t>
            </w:r>
            <w:proofErr w:type="spellEnd"/>
            <w:r w:rsidRPr="00664BDF">
              <w:rPr>
                <w:sz w:val="21"/>
                <w:szCs w:val="21"/>
              </w:rPr>
              <w:t xml:space="preserve"> </w:t>
            </w:r>
            <w:proofErr w:type="spellStart"/>
            <w:r w:rsidRPr="00664BDF">
              <w:rPr>
                <w:sz w:val="21"/>
                <w:szCs w:val="21"/>
              </w:rPr>
              <w:t>anlatım</w:t>
            </w:r>
            <w:proofErr w:type="spellEnd"/>
            <w:r w:rsidRPr="00664BDF">
              <w:rPr>
                <w:sz w:val="21"/>
                <w:szCs w:val="21"/>
              </w:rPr>
              <w:t xml:space="preserve"> </w:t>
            </w:r>
            <w:proofErr w:type="spellStart"/>
            <w:r w:rsidRPr="00664BDF">
              <w:rPr>
                <w:sz w:val="21"/>
                <w:szCs w:val="21"/>
              </w:rPr>
              <w:t>etkinliği</w:t>
            </w:r>
            <w:proofErr w:type="spellEnd"/>
            <w:r w:rsidRPr="00664BDF">
              <w:rPr>
                <w:sz w:val="21"/>
                <w:szCs w:val="21"/>
              </w:rPr>
              <w:t xml:space="preserve"> </w:t>
            </w:r>
            <w:proofErr w:type="spellStart"/>
            <w:r w:rsidRPr="00664BDF">
              <w:rPr>
                <w:sz w:val="21"/>
                <w:szCs w:val="21"/>
              </w:rPr>
              <w:t>yapılması</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bu</w:t>
            </w:r>
            <w:proofErr w:type="spellEnd"/>
            <w:r w:rsidRPr="00664BDF">
              <w:rPr>
                <w:sz w:val="21"/>
                <w:szCs w:val="21"/>
              </w:rPr>
              <w:t xml:space="preserve"> </w:t>
            </w:r>
            <w:proofErr w:type="spellStart"/>
            <w:r w:rsidRPr="00664BDF">
              <w:rPr>
                <w:sz w:val="21"/>
                <w:szCs w:val="21"/>
              </w:rPr>
              <w:t>etkinliğin</w:t>
            </w:r>
            <w:proofErr w:type="spellEnd"/>
            <w:r w:rsidRPr="00664BDF">
              <w:rPr>
                <w:sz w:val="21"/>
                <w:szCs w:val="21"/>
              </w:rPr>
              <w:t xml:space="preserve"> her </w:t>
            </w:r>
            <w:proofErr w:type="spellStart"/>
            <w:r w:rsidRPr="00664BDF">
              <w:rPr>
                <w:sz w:val="21"/>
                <w:szCs w:val="21"/>
              </w:rPr>
              <w:t>yıl</w:t>
            </w:r>
            <w:proofErr w:type="spellEnd"/>
            <w:r w:rsidRPr="00664BDF">
              <w:rPr>
                <w:sz w:val="21"/>
                <w:szCs w:val="21"/>
              </w:rPr>
              <w:t xml:space="preserve"> </w:t>
            </w:r>
            <w:proofErr w:type="spellStart"/>
            <w:r w:rsidRPr="00664BDF">
              <w:rPr>
                <w:sz w:val="21"/>
                <w:szCs w:val="21"/>
              </w:rPr>
              <w:t>düzenlenmesi</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2.2.1.</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Okul</w:t>
            </w:r>
            <w:proofErr w:type="spellEnd"/>
            <w:r w:rsidRPr="00664BDF">
              <w:rPr>
                <w:sz w:val="21"/>
                <w:szCs w:val="21"/>
              </w:rPr>
              <w:t xml:space="preserve"> </w:t>
            </w:r>
            <w:proofErr w:type="spellStart"/>
            <w:r w:rsidRPr="00664BDF">
              <w:rPr>
                <w:sz w:val="21"/>
                <w:szCs w:val="21"/>
              </w:rPr>
              <w:t>kitaplıklarının</w:t>
            </w:r>
            <w:proofErr w:type="spellEnd"/>
            <w:r w:rsidRPr="00664BDF">
              <w:rPr>
                <w:sz w:val="21"/>
                <w:szCs w:val="21"/>
              </w:rPr>
              <w:t xml:space="preserve"> </w:t>
            </w:r>
            <w:proofErr w:type="spellStart"/>
            <w:r w:rsidRPr="00664BDF">
              <w:rPr>
                <w:sz w:val="21"/>
                <w:szCs w:val="21"/>
              </w:rPr>
              <w:t>zenginleştirilmesi</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kitap</w:t>
            </w:r>
            <w:proofErr w:type="spellEnd"/>
            <w:r w:rsidRPr="00664BDF">
              <w:rPr>
                <w:sz w:val="21"/>
                <w:szCs w:val="21"/>
              </w:rPr>
              <w:t xml:space="preserve"> </w:t>
            </w:r>
            <w:proofErr w:type="spellStart"/>
            <w:r w:rsidRPr="00664BDF">
              <w:rPr>
                <w:sz w:val="21"/>
                <w:szCs w:val="21"/>
              </w:rPr>
              <w:t>kampanyaları</w:t>
            </w:r>
            <w:proofErr w:type="spellEnd"/>
            <w:r w:rsidRPr="00664BDF">
              <w:rPr>
                <w:sz w:val="21"/>
                <w:szCs w:val="21"/>
              </w:rPr>
              <w:t xml:space="preserve"> </w:t>
            </w:r>
            <w:proofErr w:type="spellStart"/>
            <w:r w:rsidRPr="00664BDF">
              <w:rPr>
                <w:sz w:val="21"/>
                <w:szCs w:val="21"/>
              </w:rPr>
              <w:t>yapılması</w:t>
            </w:r>
            <w:proofErr w:type="spellEnd"/>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%90</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2.2.2</w:t>
            </w:r>
          </w:p>
        </w:tc>
        <w:tc>
          <w:tcPr>
            <w:tcW w:w="7664" w:type="dxa"/>
            <w:vAlign w:val="center"/>
          </w:tcPr>
          <w:p w:rsidR="00861A52" w:rsidRPr="00664BDF" w:rsidRDefault="00861A52" w:rsidP="004D39FA">
            <w:pPr>
              <w:pStyle w:val="GvdeMetni"/>
              <w:jc w:val="both"/>
              <w:rPr>
                <w:sz w:val="21"/>
                <w:szCs w:val="21"/>
                <w:lang w:val="tr-TR"/>
              </w:rPr>
            </w:pPr>
            <w:r w:rsidRPr="00664BDF">
              <w:rPr>
                <w:sz w:val="21"/>
                <w:szCs w:val="21"/>
              </w:rPr>
              <w:t xml:space="preserve">“Okuma </w:t>
            </w:r>
            <w:proofErr w:type="spellStart"/>
            <w:r w:rsidRPr="00664BDF">
              <w:rPr>
                <w:sz w:val="21"/>
                <w:szCs w:val="21"/>
              </w:rPr>
              <w:t>Saatleri</w:t>
            </w:r>
            <w:proofErr w:type="spellEnd"/>
            <w:r w:rsidRPr="00664BDF">
              <w:rPr>
                <w:sz w:val="21"/>
                <w:szCs w:val="21"/>
              </w:rPr>
              <w:t xml:space="preserve"> </w:t>
            </w:r>
            <w:proofErr w:type="spellStart"/>
            <w:r w:rsidRPr="00664BDF">
              <w:rPr>
                <w:sz w:val="21"/>
                <w:szCs w:val="21"/>
              </w:rPr>
              <w:t>Etkinliği</w:t>
            </w:r>
            <w:proofErr w:type="spellEnd"/>
            <w:r w:rsidRPr="00664BDF">
              <w:rPr>
                <w:sz w:val="21"/>
                <w:szCs w:val="21"/>
              </w:rPr>
              <w:t xml:space="preserve">” </w:t>
            </w:r>
            <w:proofErr w:type="spellStart"/>
            <w:r w:rsidRPr="00664BDF">
              <w:rPr>
                <w:sz w:val="21"/>
                <w:szCs w:val="21"/>
              </w:rPr>
              <w:t>takip</w:t>
            </w:r>
            <w:proofErr w:type="spellEnd"/>
            <w:r w:rsidRPr="00664BDF">
              <w:rPr>
                <w:sz w:val="21"/>
                <w:szCs w:val="21"/>
              </w:rPr>
              <w:t xml:space="preserve"> </w:t>
            </w:r>
            <w:proofErr w:type="spellStart"/>
            <w:r w:rsidRPr="00664BDF">
              <w:rPr>
                <w:sz w:val="21"/>
                <w:szCs w:val="21"/>
              </w:rPr>
              <w:t>edilerek</w:t>
            </w:r>
            <w:proofErr w:type="spellEnd"/>
            <w:r w:rsidRPr="00664BDF">
              <w:rPr>
                <w:sz w:val="21"/>
                <w:szCs w:val="21"/>
              </w:rPr>
              <w:t xml:space="preserve">, </w:t>
            </w:r>
            <w:proofErr w:type="spellStart"/>
            <w:r w:rsidRPr="00664BDF">
              <w:rPr>
                <w:sz w:val="21"/>
                <w:szCs w:val="21"/>
              </w:rPr>
              <w:t>okulumuzda</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çevrede</w:t>
            </w:r>
            <w:proofErr w:type="spellEnd"/>
            <w:r w:rsidRPr="00664BDF">
              <w:rPr>
                <w:sz w:val="21"/>
                <w:szCs w:val="21"/>
              </w:rPr>
              <w:t xml:space="preserve"> </w:t>
            </w:r>
            <w:proofErr w:type="spellStart"/>
            <w:r w:rsidRPr="00664BDF">
              <w:rPr>
                <w:sz w:val="21"/>
                <w:szCs w:val="21"/>
              </w:rPr>
              <w:t>kitap</w:t>
            </w:r>
            <w:proofErr w:type="spellEnd"/>
            <w:r w:rsidRPr="00664BDF">
              <w:rPr>
                <w:sz w:val="21"/>
                <w:szCs w:val="21"/>
              </w:rPr>
              <w:t xml:space="preserve"> </w:t>
            </w:r>
            <w:proofErr w:type="spellStart"/>
            <w:r w:rsidRPr="00664BDF">
              <w:rPr>
                <w:sz w:val="21"/>
                <w:szCs w:val="21"/>
              </w:rPr>
              <w:t>okuma</w:t>
            </w:r>
            <w:proofErr w:type="spellEnd"/>
            <w:r w:rsidRPr="00664BDF">
              <w:rPr>
                <w:sz w:val="21"/>
                <w:szCs w:val="21"/>
              </w:rPr>
              <w:t xml:space="preserve"> </w:t>
            </w:r>
            <w:proofErr w:type="spellStart"/>
            <w:r w:rsidRPr="00664BDF">
              <w:rPr>
                <w:sz w:val="21"/>
                <w:szCs w:val="21"/>
              </w:rPr>
              <w:t>bilincinin</w:t>
            </w:r>
            <w:proofErr w:type="spellEnd"/>
            <w:r w:rsidRPr="00664BDF">
              <w:rPr>
                <w:sz w:val="21"/>
                <w:szCs w:val="21"/>
              </w:rPr>
              <w:t xml:space="preserve"> </w:t>
            </w:r>
            <w:proofErr w:type="spellStart"/>
            <w:r w:rsidRPr="00664BDF">
              <w:rPr>
                <w:sz w:val="21"/>
                <w:szCs w:val="21"/>
              </w:rPr>
              <w:t>yerleştirilmesi</w:t>
            </w:r>
            <w:proofErr w:type="spellEnd"/>
            <w:r w:rsidRPr="00664BDF">
              <w:rPr>
                <w:sz w:val="21"/>
                <w:szCs w:val="21"/>
              </w:rPr>
              <w:t xml:space="preserve">. </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%95</w:t>
            </w:r>
          </w:p>
        </w:tc>
      </w:tr>
      <w:tr w:rsidR="00861A52" w:rsidRPr="00482A3F" w:rsidTr="00664BDF">
        <w:trPr>
          <w:trHeight w:val="389"/>
          <w:jc w:val="center"/>
        </w:trPr>
        <w:tc>
          <w:tcPr>
            <w:tcW w:w="836" w:type="dxa"/>
            <w:shd w:val="clear" w:color="auto" w:fill="E2EFD9" w:themeFill="accent6" w:themeFillTint="33"/>
            <w:vAlign w:val="center"/>
          </w:tcPr>
          <w:p w:rsidR="00861A52" w:rsidRPr="00664BDF" w:rsidRDefault="00861A52" w:rsidP="004D39FA">
            <w:pPr>
              <w:pStyle w:val="GvdeMetni"/>
              <w:jc w:val="both"/>
              <w:rPr>
                <w:sz w:val="21"/>
                <w:szCs w:val="21"/>
                <w:lang w:val="tr-TR"/>
              </w:rPr>
            </w:pPr>
            <w:r w:rsidRPr="00664BDF">
              <w:rPr>
                <w:sz w:val="21"/>
                <w:szCs w:val="21"/>
              </w:rPr>
              <w:t>2.2.3</w:t>
            </w:r>
          </w:p>
        </w:tc>
        <w:tc>
          <w:tcPr>
            <w:tcW w:w="7664" w:type="dxa"/>
            <w:vAlign w:val="center"/>
          </w:tcPr>
          <w:p w:rsidR="00861A52" w:rsidRPr="00664BDF" w:rsidRDefault="00861A52" w:rsidP="004D39FA">
            <w:pPr>
              <w:pStyle w:val="GvdeMetni"/>
              <w:jc w:val="both"/>
              <w:rPr>
                <w:sz w:val="21"/>
                <w:szCs w:val="21"/>
                <w:lang w:val="tr-TR"/>
              </w:rPr>
            </w:pPr>
            <w:proofErr w:type="spellStart"/>
            <w:r w:rsidRPr="00664BDF">
              <w:rPr>
                <w:sz w:val="21"/>
                <w:szCs w:val="21"/>
              </w:rPr>
              <w:t>Öğrencilerin</w:t>
            </w:r>
            <w:proofErr w:type="spellEnd"/>
            <w:r w:rsidRPr="00664BDF">
              <w:rPr>
                <w:sz w:val="21"/>
                <w:szCs w:val="21"/>
              </w:rPr>
              <w:t xml:space="preserve"> </w:t>
            </w:r>
            <w:proofErr w:type="spellStart"/>
            <w:r w:rsidRPr="00664BDF">
              <w:rPr>
                <w:sz w:val="21"/>
                <w:szCs w:val="21"/>
              </w:rPr>
              <w:t>yeteneklerinin</w:t>
            </w:r>
            <w:proofErr w:type="spellEnd"/>
            <w:r w:rsidRPr="00664BDF">
              <w:rPr>
                <w:sz w:val="21"/>
                <w:szCs w:val="21"/>
              </w:rPr>
              <w:t xml:space="preserve"> </w:t>
            </w:r>
            <w:proofErr w:type="spellStart"/>
            <w:r w:rsidRPr="00664BDF">
              <w:rPr>
                <w:sz w:val="21"/>
                <w:szCs w:val="21"/>
              </w:rPr>
              <w:t>geliştirilmesi</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okul</w:t>
            </w:r>
            <w:proofErr w:type="spellEnd"/>
            <w:r w:rsidRPr="00664BDF">
              <w:rPr>
                <w:sz w:val="21"/>
                <w:szCs w:val="21"/>
              </w:rPr>
              <w:t xml:space="preserve"> </w:t>
            </w:r>
            <w:proofErr w:type="spellStart"/>
            <w:r w:rsidRPr="00664BDF">
              <w:rPr>
                <w:sz w:val="21"/>
                <w:szCs w:val="21"/>
              </w:rPr>
              <w:t>gazetesi</w:t>
            </w:r>
            <w:proofErr w:type="spellEnd"/>
            <w:r w:rsidRPr="00664BDF">
              <w:rPr>
                <w:sz w:val="21"/>
                <w:szCs w:val="21"/>
              </w:rPr>
              <w:t xml:space="preserve">, </w:t>
            </w:r>
            <w:proofErr w:type="spellStart"/>
            <w:r w:rsidRPr="00664BDF">
              <w:rPr>
                <w:sz w:val="21"/>
                <w:szCs w:val="21"/>
              </w:rPr>
              <w:t>dergi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bülten</w:t>
            </w:r>
            <w:proofErr w:type="spellEnd"/>
            <w:r w:rsidRPr="00664BDF">
              <w:rPr>
                <w:sz w:val="21"/>
                <w:szCs w:val="21"/>
              </w:rPr>
              <w:t xml:space="preserve"> </w:t>
            </w:r>
            <w:proofErr w:type="spellStart"/>
            <w:r w:rsidRPr="00664BDF">
              <w:rPr>
                <w:sz w:val="21"/>
                <w:szCs w:val="21"/>
              </w:rPr>
              <w:t>çıkartılmasının</w:t>
            </w:r>
            <w:proofErr w:type="spellEnd"/>
            <w:r w:rsidRPr="00664BDF">
              <w:rPr>
                <w:sz w:val="21"/>
                <w:szCs w:val="21"/>
              </w:rPr>
              <w:t xml:space="preserve"> </w:t>
            </w:r>
            <w:proofErr w:type="spellStart"/>
            <w:r w:rsidRPr="00664BDF">
              <w:rPr>
                <w:sz w:val="21"/>
                <w:szCs w:val="21"/>
              </w:rPr>
              <w:t>teşvik</w:t>
            </w:r>
            <w:proofErr w:type="spellEnd"/>
            <w:r w:rsidRPr="00664BDF">
              <w:rPr>
                <w:sz w:val="21"/>
                <w:szCs w:val="21"/>
              </w:rPr>
              <w:t xml:space="preserve"> </w:t>
            </w:r>
            <w:proofErr w:type="spellStart"/>
            <w:r w:rsidRPr="00664BDF">
              <w:rPr>
                <w:sz w:val="21"/>
                <w:szCs w:val="21"/>
              </w:rPr>
              <w:t>edilmesi</w:t>
            </w:r>
            <w:proofErr w:type="spellEnd"/>
            <w:r w:rsidRPr="00664BDF">
              <w:rPr>
                <w:sz w:val="21"/>
                <w:szCs w:val="21"/>
              </w:rPr>
              <w:t>.</w:t>
            </w:r>
          </w:p>
        </w:tc>
        <w:tc>
          <w:tcPr>
            <w:tcW w:w="1195" w:type="dxa"/>
            <w:vAlign w:val="center"/>
          </w:tcPr>
          <w:p w:rsidR="00861A52" w:rsidRPr="00664BDF" w:rsidRDefault="00841DB5" w:rsidP="004D39FA">
            <w:pPr>
              <w:pStyle w:val="AralkYok"/>
              <w:jc w:val="both"/>
              <w:rPr>
                <w:rFonts w:ascii="Cambria" w:hAnsi="Cambria"/>
                <w:sz w:val="21"/>
                <w:szCs w:val="21"/>
              </w:rPr>
            </w:pPr>
            <w:r w:rsidRPr="00664BDF">
              <w:rPr>
                <w:rFonts w:ascii="Cambria" w:hAnsi="Cambria"/>
                <w:sz w:val="21"/>
                <w:szCs w:val="21"/>
              </w:rPr>
              <w:t>%90</w:t>
            </w:r>
          </w:p>
        </w:tc>
      </w:tr>
      <w:tr w:rsidR="007902BA" w:rsidRPr="00482A3F" w:rsidTr="00664BDF">
        <w:trPr>
          <w:trHeight w:val="364"/>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3.2.1.</w:t>
            </w:r>
          </w:p>
        </w:tc>
        <w:tc>
          <w:tcPr>
            <w:tcW w:w="7664" w:type="dxa"/>
            <w:vAlign w:val="center"/>
          </w:tcPr>
          <w:p w:rsidR="007902BA" w:rsidRPr="00664BDF" w:rsidRDefault="007902BA" w:rsidP="004D39FA">
            <w:pPr>
              <w:pStyle w:val="GvdeMetni"/>
              <w:jc w:val="both"/>
              <w:rPr>
                <w:sz w:val="21"/>
                <w:szCs w:val="21"/>
                <w:lang w:val="tr-TR"/>
              </w:rPr>
            </w:pPr>
            <w:r w:rsidRPr="00664BDF">
              <w:rPr>
                <w:sz w:val="21"/>
                <w:szCs w:val="21"/>
              </w:rPr>
              <w:t xml:space="preserve">Lavabo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müştemilatının</w:t>
            </w:r>
            <w:proofErr w:type="spellEnd"/>
            <w:r w:rsidRPr="00664BDF">
              <w:rPr>
                <w:sz w:val="21"/>
                <w:szCs w:val="21"/>
              </w:rPr>
              <w:t xml:space="preserve"> </w:t>
            </w:r>
            <w:proofErr w:type="spellStart"/>
            <w:r w:rsidRPr="00664BDF">
              <w:rPr>
                <w:sz w:val="21"/>
                <w:szCs w:val="21"/>
              </w:rPr>
              <w:t>yenilenmesi</w:t>
            </w:r>
            <w:proofErr w:type="spellEnd"/>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%100</w:t>
            </w:r>
          </w:p>
        </w:tc>
      </w:tr>
      <w:tr w:rsidR="007902BA" w:rsidRPr="00482A3F" w:rsidTr="00664BDF">
        <w:trPr>
          <w:trHeight w:val="389"/>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3.2.2</w:t>
            </w:r>
          </w:p>
        </w:tc>
        <w:tc>
          <w:tcPr>
            <w:tcW w:w="7664" w:type="dxa"/>
            <w:vAlign w:val="center"/>
          </w:tcPr>
          <w:p w:rsidR="007902BA" w:rsidRPr="00664BDF" w:rsidRDefault="007902BA" w:rsidP="004D39FA">
            <w:pPr>
              <w:pStyle w:val="GvdeMetni"/>
              <w:jc w:val="both"/>
              <w:rPr>
                <w:sz w:val="21"/>
                <w:szCs w:val="21"/>
                <w:lang w:val="tr-TR"/>
              </w:rPr>
            </w:pPr>
            <w:r w:rsidRPr="00664BDF">
              <w:rPr>
                <w:sz w:val="21"/>
                <w:szCs w:val="21"/>
              </w:rPr>
              <w:t xml:space="preserve">Fen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teknoloji</w:t>
            </w:r>
            <w:proofErr w:type="spellEnd"/>
            <w:r w:rsidRPr="00664BDF">
              <w:rPr>
                <w:sz w:val="21"/>
                <w:szCs w:val="21"/>
              </w:rPr>
              <w:t xml:space="preserve"> </w:t>
            </w:r>
            <w:proofErr w:type="spellStart"/>
            <w:r w:rsidRPr="00664BDF">
              <w:rPr>
                <w:sz w:val="21"/>
                <w:szCs w:val="21"/>
              </w:rPr>
              <w:t>laboratuarının</w:t>
            </w:r>
            <w:proofErr w:type="spellEnd"/>
            <w:r w:rsidRPr="00664BDF">
              <w:rPr>
                <w:sz w:val="21"/>
                <w:szCs w:val="21"/>
              </w:rPr>
              <w:t xml:space="preserve"> alt </w:t>
            </w:r>
            <w:proofErr w:type="spellStart"/>
            <w:r w:rsidRPr="00664BDF">
              <w:rPr>
                <w:sz w:val="21"/>
                <w:szCs w:val="21"/>
              </w:rPr>
              <w:t>yapısının</w:t>
            </w:r>
            <w:proofErr w:type="spellEnd"/>
            <w:r w:rsidRPr="00664BDF">
              <w:rPr>
                <w:sz w:val="21"/>
                <w:szCs w:val="21"/>
              </w:rPr>
              <w:t xml:space="preserve"> </w:t>
            </w:r>
            <w:proofErr w:type="spellStart"/>
            <w:r w:rsidRPr="00664BDF">
              <w:rPr>
                <w:sz w:val="21"/>
                <w:szCs w:val="21"/>
              </w:rPr>
              <w:t>oluşturulması</w:t>
            </w:r>
            <w:proofErr w:type="spellEnd"/>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%85</w:t>
            </w:r>
          </w:p>
        </w:tc>
      </w:tr>
      <w:tr w:rsidR="007902BA" w:rsidRPr="00482A3F" w:rsidTr="00664BDF">
        <w:trPr>
          <w:trHeight w:val="389"/>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3.2.3</w:t>
            </w:r>
          </w:p>
        </w:tc>
        <w:tc>
          <w:tcPr>
            <w:tcW w:w="7664" w:type="dxa"/>
            <w:vAlign w:val="center"/>
          </w:tcPr>
          <w:p w:rsidR="007902BA" w:rsidRPr="00664BDF" w:rsidRDefault="007902BA" w:rsidP="004D39FA">
            <w:pPr>
              <w:pStyle w:val="GvdeMetni"/>
              <w:jc w:val="both"/>
              <w:rPr>
                <w:sz w:val="21"/>
                <w:szCs w:val="21"/>
                <w:lang w:val="tr-TR"/>
              </w:rPr>
            </w:pPr>
            <w:proofErr w:type="spellStart"/>
            <w:r w:rsidRPr="00664BDF">
              <w:rPr>
                <w:sz w:val="21"/>
                <w:szCs w:val="21"/>
              </w:rPr>
              <w:t>Okulun</w:t>
            </w:r>
            <w:proofErr w:type="spellEnd"/>
            <w:r w:rsidRPr="00664BDF">
              <w:rPr>
                <w:sz w:val="21"/>
                <w:szCs w:val="21"/>
              </w:rPr>
              <w:t xml:space="preserve"> </w:t>
            </w:r>
            <w:proofErr w:type="spellStart"/>
            <w:r w:rsidRPr="00664BDF">
              <w:rPr>
                <w:sz w:val="21"/>
                <w:szCs w:val="21"/>
              </w:rPr>
              <w:t>zemin</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birinci</w:t>
            </w:r>
            <w:proofErr w:type="spellEnd"/>
            <w:r w:rsidRPr="00664BDF">
              <w:rPr>
                <w:sz w:val="21"/>
                <w:szCs w:val="21"/>
              </w:rPr>
              <w:t xml:space="preserve"> </w:t>
            </w:r>
            <w:proofErr w:type="spellStart"/>
            <w:r w:rsidRPr="00664BDF">
              <w:rPr>
                <w:sz w:val="21"/>
                <w:szCs w:val="21"/>
              </w:rPr>
              <w:t>katının</w:t>
            </w:r>
            <w:proofErr w:type="spellEnd"/>
            <w:r w:rsidRPr="00664BDF">
              <w:rPr>
                <w:sz w:val="21"/>
                <w:szCs w:val="21"/>
              </w:rPr>
              <w:t xml:space="preserve"> </w:t>
            </w:r>
            <w:proofErr w:type="spellStart"/>
            <w:r w:rsidRPr="00664BDF">
              <w:rPr>
                <w:sz w:val="21"/>
                <w:szCs w:val="21"/>
              </w:rPr>
              <w:t>ahşap</w:t>
            </w:r>
            <w:proofErr w:type="spellEnd"/>
            <w:r w:rsidRPr="00664BDF">
              <w:rPr>
                <w:sz w:val="21"/>
                <w:szCs w:val="21"/>
              </w:rPr>
              <w:t xml:space="preserve"> </w:t>
            </w:r>
            <w:proofErr w:type="spellStart"/>
            <w:r w:rsidRPr="00664BDF">
              <w:rPr>
                <w:sz w:val="21"/>
                <w:szCs w:val="21"/>
              </w:rPr>
              <w:t>kapı</w:t>
            </w:r>
            <w:proofErr w:type="spellEnd"/>
            <w:r w:rsidRPr="00664BDF">
              <w:rPr>
                <w:sz w:val="21"/>
                <w:szCs w:val="21"/>
              </w:rPr>
              <w:t xml:space="preserve"> </w:t>
            </w:r>
            <w:proofErr w:type="spellStart"/>
            <w:r w:rsidRPr="00664BDF">
              <w:rPr>
                <w:sz w:val="21"/>
                <w:szCs w:val="21"/>
              </w:rPr>
              <w:t>doğramalarının</w:t>
            </w:r>
            <w:proofErr w:type="spellEnd"/>
            <w:r w:rsidRPr="00664BDF">
              <w:rPr>
                <w:sz w:val="21"/>
                <w:szCs w:val="21"/>
              </w:rPr>
              <w:t xml:space="preserve"> </w:t>
            </w:r>
            <w:proofErr w:type="spellStart"/>
            <w:r w:rsidRPr="00664BDF">
              <w:rPr>
                <w:sz w:val="21"/>
                <w:szCs w:val="21"/>
              </w:rPr>
              <w:t>yenilenmesi</w:t>
            </w:r>
            <w:proofErr w:type="spellEnd"/>
            <w:r w:rsidRPr="00664BDF">
              <w:rPr>
                <w:sz w:val="21"/>
                <w:szCs w:val="21"/>
              </w:rPr>
              <w:t xml:space="preserve"> </w:t>
            </w:r>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90</w:t>
            </w:r>
          </w:p>
        </w:tc>
      </w:tr>
      <w:tr w:rsidR="007902BA" w:rsidRPr="00482A3F" w:rsidTr="00664BDF">
        <w:trPr>
          <w:trHeight w:val="389"/>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3.2.4</w:t>
            </w:r>
          </w:p>
        </w:tc>
        <w:tc>
          <w:tcPr>
            <w:tcW w:w="7664" w:type="dxa"/>
            <w:vAlign w:val="center"/>
          </w:tcPr>
          <w:p w:rsidR="007902BA" w:rsidRPr="00664BDF" w:rsidRDefault="007902BA" w:rsidP="004D39FA">
            <w:pPr>
              <w:pStyle w:val="GvdeMetni"/>
              <w:jc w:val="both"/>
              <w:rPr>
                <w:sz w:val="21"/>
                <w:szCs w:val="21"/>
                <w:lang w:val="tr-TR"/>
              </w:rPr>
            </w:pPr>
            <w:r w:rsidRPr="00664BDF">
              <w:rPr>
                <w:sz w:val="21"/>
                <w:szCs w:val="21"/>
              </w:rPr>
              <w:t xml:space="preserve">Tel </w:t>
            </w:r>
            <w:proofErr w:type="spellStart"/>
            <w:r w:rsidRPr="00664BDF">
              <w:rPr>
                <w:sz w:val="21"/>
                <w:szCs w:val="21"/>
              </w:rPr>
              <w:t>Örgü</w:t>
            </w:r>
            <w:proofErr w:type="spellEnd"/>
            <w:r w:rsidRPr="00664BDF">
              <w:rPr>
                <w:sz w:val="21"/>
                <w:szCs w:val="21"/>
              </w:rPr>
              <w:t xml:space="preserve"> </w:t>
            </w:r>
            <w:proofErr w:type="spellStart"/>
            <w:r w:rsidRPr="00664BDF">
              <w:rPr>
                <w:sz w:val="21"/>
                <w:szCs w:val="21"/>
              </w:rPr>
              <w:t>yapılması</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Belediye</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işbirliği</w:t>
            </w:r>
            <w:proofErr w:type="spellEnd"/>
            <w:r w:rsidRPr="00664BDF">
              <w:rPr>
                <w:sz w:val="21"/>
                <w:szCs w:val="21"/>
              </w:rPr>
              <w:t xml:space="preserve"> </w:t>
            </w:r>
            <w:proofErr w:type="spellStart"/>
            <w:r w:rsidRPr="00664BDF">
              <w:rPr>
                <w:sz w:val="21"/>
                <w:szCs w:val="21"/>
              </w:rPr>
              <w:t>yapılması</w:t>
            </w:r>
            <w:proofErr w:type="spellEnd"/>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%100</w:t>
            </w:r>
          </w:p>
        </w:tc>
      </w:tr>
      <w:tr w:rsidR="007902BA" w:rsidRPr="00482A3F" w:rsidTr="00664BDF">
        <w:trPr>
          <w:trHeight w:val="389"/>
          <w:jc w:val="center"/>
        </w:trPr>
        <w:tc>
          <w:tcPr>
            <w:tcW w:w="836" w:type="dxa"/>
            <w:shd w:val="clear" w:color="auto" w:fill="E2EFD9" w:themeFill="accent6" w:themeFillTint="33"/>
            <w:vAlign w:val="center"/>
          </w:tcPr>
          <w:p w:rsidR="007902BA" w:rsidRPr="00664BDF" w:rsidRDefault="007902BA" w:rsidP="004D39FA">
            <w:pPr>
              <w:pStyle w:val="GvdeMetni"/>
              <w:jc w:val="both"/>
              <w:rPr>
                <w:sz w:val="21"/>
                <w:szCs w:val="21"/>
                <w:lang w:val="tr-TR"/>
              </w:rPr>
            </w:pPr>
            <w:r w:rsidRPr="00664BDF">
              <w:rPr>
                <w:sz w:val="21"/>
                <w:szCs w:val="21"/>
              </w:rPr>
              <w:t>3.2.5</w:t>
            </w:r>
          </w:p>
        </w:tc>
        <w:tc>
          <w:tcPr>
            <w:tcW w:w="7664" w:type="dxa"/>
            <w:vAlign w:val="center"/>
          </w:tcPr>
          <w:p w:rsidR="007902BA" w:rsidRPr="00664BDF" w:rsidRDefault="007902BA" w:rsidP="004D39FA">
            <w:pPr>
              <w:pStyle w:val="GvdeMetni"/>
              <w:jc w:val="both"/>
              <w:rPr>
                <w:sz w:val="21"/>
                <w:szCs w:val="21"/>
                <w:lang w:val="tr-TR"/>
              </w:rPr>
            </w:pPr>
            <w:proofErr w:type="spellStart"/>
            <w:r w:rsidRPr="00664BDF">
              <w:rPr>
                <w:sz w:val="21"/>
                <w:szCs w:val="21"/>
              </w:rPr>
              <w:t>Oturma</w:t>
            </w:r>
            <w:proofErr w:type="spellEnd"/>
            <w:r w:rsidRPr="00664BDF">
              <w:rPr>
                <w:sz w:val="21"/>
                <w:szCs w:val="21"/>
              </w:rPr>
              <w:t xml:space="preserve"> </w:t>
            </w:r>
            <w:proofErr w:type="spellStart"/>
            <w:r w:rsidRPr="00664BDF">
              <w:rPr>
                <w:sz w:val="21"/>
                <w:szCs w:val="21"/>
              </w:rPr>
              <w:t>yerleri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oyun</w:t>
            </w:r>
            <w:proofErr w:type="spellEnd"/>
            <w:r w:rsidRPr="00664BDF">
              <w:rPr>
                <w:sz w:val="21"/>
                <w:szCs w:val="21"/>
              </w:rPr>
              <w:t xml:space="preserve"> </w:t>
            </w:r>
            <w:proofErr w:type="spellStart"/>
            <w:r w:rsidRPr="00664BDF">
              <w:rPr>
                <w:sz w:val="21"/>
                <w:szCs w:val="21"/>
              </w:rPr>
              <w:t>alanları</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ilgili</w:t>
            </w:r>
            <w:proofErr w:type="spellEnd"/>
            <w:r w:rsidRPr="00664BDF">
              <w:rPr>
                <w:sz w:val="21"/>
                <w:szCs w:val="21"/>
              </w:rPr>
              <w:t xml:space="preserve"> </w:t>
            </w:r>
            <w:proofErr w:type="spellStart"/>
            <w:r w:rsidRPr="00664BDF">
              <w:rPr>
                <w:sz w:val="21"/>
                <w:szCs w:val="21"/>
              </w:rPr>
              <w:t>olarak</w:t>
            </w:r>
            <w:proofErr w:type="spellEnd"/>
            <w:r w:rsidRPr="00664BDF">
              <w:rPr>
                <w:sz w:val="21"/>
                <w:szCs w:val="21"/>
              </w:rPr>
              <w:t xml:space="preserve"> </w:t>
            </w:r>
            <w:proofErr w:type="spellStart"/>
            <w:r w:rsidRPr="00664BDF">
              <w:rPr>
                <w:sz w:val="21"/>
                <w:szCs w:val="21"/>
              </w:rPr>
              <w:t>belediye</w:t>
            </w:r>
            <w:proofErr w:type="spellEnd"/>
            <w:r w:rsidRPr="00664BDF">
              <w:rPr>
                <w:sz w:val="21"/>
                <w:szCs w:val="21"/>
              </w:rPr>
              <w:t xml:space="preserve"> </w:t>
            </w:r>
            <w:proofErr w:type="spellStart"/>
            <w:r w:rsidRPr="00664BDF">
              <w:rPr>
                <w:sz w:val="21"/>
                <w:szCs w:val="21"/>
              </w:rPr>
              <w:t>ile</w:t>
            </w:r>
            <w:proofErr w:type="spellEnd"/>
            <w:r w:rsidRPr="00664BDF">
              <w:rPr>
                <w:sz w:val="21"/>
                <w:szCs w:val="21"/>
              </w:rPr>
              <w:t xml:space="preserve"> </w:t>
            </w:r>
            <w:proofErr w:type="spellStart"/>
            <w:r w:rsidRPr="00664BDF">
              <w:rPr>
                <w:sz w:val="21"/>
                <w:szCs w:val="21"/>
              </w:rPr>
              <w:t>ortak</w:t>
            </w:r>
            <w:proofErr w:type="spellEnd"/>
            <w:r w:rsidRPr="00664BDF">
              <w:rPr>
                <w:sz w:val="21"/>
                <w:szCs w:val="21"/>
              </w:rPr>
              <w:t xml:space="preserve"> </w:t>
            </w:r>
            <w:proofErr w:type="spellStart"/>
            <w:r w:rsidRPr="00664BDF">
              <w:rPr>
                <w:sz w:val="21"/>
                <w:szCs w:val="21"/>
              </w:rPr>
              <w:t>hareket</w:t>
            </w:r>
            <w:proofErr w:type="spellEnd"/>
            <w:r w:rsidRPr="00664BDF">
              <w:rPr>
                <w:sz w:val="21"/>
                <w:szCs w:val="21"/>
              </w:rPr>
              <w:t xml:space="preserve"> </w:t>
            </w:r>
            <w:proofErr w:type="spellStart"/>
            <w:r w:rsidRPr="00664BDF">
              <w:rPr>
                <w:sz w:val="21"/>
                <w:szCs w:val="21"/>
              </w:rPr>
              <w:t>etmek</w:t>
            </w:r>
            <w:proofErr w:type="spellEnd"/>
          </w:p>
        </w:tc>
        <w:tc>
          <w:tcPr>
            <w:tcW w:w="1195" w:type="dxa"/>
            <w:vAlign w:val="center"/>
          </w:tcPr>
          <w:p w:rsidR="007902BA" w:rsidRPr="00664BDF" w:rsidRDefault="007902BA"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90</w:t>
            </w:r>
          </w:p>
        </w:tc>
      </w:tr>
      <w:tr w:rsidR="00AA5DF1" w:rsidRPr="00482A3F" w:rsidTr="00664BDF">
        <w:trPr>
          <w:trHeight w:val="389"/>
          <w:jc w:val="center"/>
        </w:trPr>
        <w:tc>
          <w:tcPr>
            <w:tcW w:w="836" w:type="dxa"/>
            <w:shd w:val="clear" w:color="auto" w:fill="E2EFD9" w:themeFill="accent6" w:themeFillTint="33"/>
            <w:vAlign w:val="center"/>
          </w:tcPr>
          <w:p w:rsidR="00AA5DF1" w:rsidRPr="00664BDF" w:rsidRDefault="00AA5DF1" w:rsidP="004D39FA">
            <w:pPr>
              <w:pStyle w:val="GvdeMetni"/>
              <w:jc w:val="both"/>
              <w:rPr>
                <w:sz w:val="21"/>
                <w:szCs w:val="21"/>
                <w:lang w:val="tr-TR"/>
              </w:rPr>
            </w:pPr>
            <w:r w:rsidRPr="00664BDF">
              <w:rPr>
                <w:sz w:val="21"/>
                <w:szCs w:val="21"/>
              </w:rPr>
              <w:t>3.2.6</w:t>
            </w:r>
          </w:p>
        </w:tc>
        <w:tc>
          <w:tcPr>
            <w:tcW w:w="7664" w:type="dxa"/>
            <w:vAlign w:val="center"/>
          </w:tcPr>
          <w:p w:rsidR="00AA5DF1" w:rsidRPr="00664BDF" w:rsidRDefault="00AA5DF1" w:rsidP="004D39FA">
            <w:pPr>
              <w:pStyle w:val="GvdeMetni"/>
              <w:jc w:val="both"/>
              <w:rPr>
                <w:sz w:val="21"/>
                <w:szCs w:val="21"/>
                <w:lang w:val="tr-TR"/>
              </w:rPr>
            </w:pPr>
            <w:proofErr w:type="spellStart"/>
            <w:r w:rsidRPr="00664BDF">
              <w:rPr>
                <w:sz w:val="21"/>
                <w:szCs w:val="21"/>
              </w:rPr>
              <w:t>Okul</w:t>
            </w:r>
            <w:proofErr w:type="spellEnd"/>
            <w:r w:rsidRPr="00664BDF">
              <w:rPr>
                <w:sz w:val="21"/>
                <w:szCs w:val="21"/>
              </w:rPr>
              <w:t xml:space="preserve"> </w:t>
            </w:r>
            <w:proofErr w:type="spellStart"/>
            <w:r w:rsidRPr="00664BDF">
              <w:rPr>
                <w:sz w:val="21"/>
                <w:szCs w:val="21"/>
              </w:rPr>
              <w:t>bahçesinin</w:t>
            </w:r>
            <w:proofErr w:type="spellEnd"/>
            <w:r w:rsidRPr="00664BDF">
              <w:rPr>
                <w:sz w:val="21"/>
                <w:szCs w:val="21"/>
              </w:rPr>
              <w:t xml:space="preserve"> </w:t>
            </w:r>
            <w:proofErr w:type="spellStart"/>
            <w:r w:rsidRPr="00664BDF">
              <w:rPr>
                <w:sz w:val="21"/>
                <w:szCs w:val="21"/>
              </w:rPr>
              <w:t>oyun</w:t>
            </w:r>
            <w:proofErr w:type="spellEnd"/>
            <w:r w:rsidRPr="00664BDF">
              <w:rPr>
                <w:sz w:val="21"/>
                <w:szCs w:val="21"/>
              </w:rPr>
              <w:t xml:space="preserve"> </w:t>
            </w:r>
            <w:proofErr w:type="spellStart"/>
            <w:r w:rsidRPr="00664BDF">
              <w:rPr>
                <w:sz w:val="21"/>
                <w:szCs w:val="21"/>
              </w:rPr>
              <w:t>alanları</w:t>
            </w:r>
            <w:proofErr w:type="spellEnd"/>
            <w:r w:rsidRPr="00664BDF">
              <w:rPr>
                <w:sz w:val="21"/>
                <w:szCs w:val="21"/>
              </w:rPr>
              <w:t xml:space="preserve"> </w:t>
            </w:r>
            <w:proofErr w:type="spellStart"/>
            <w:r w:rsidRPr="00664BDF">
              <w:rPr>
                <w:sz w:val="21"/>
                <w:szCs w:val="21"/>
              </w:rPr>
              <w:t>için</w:t>
            </w:r>
            <w:proofErr w:type="spellEnd"/>
            <w:r w:rsidRPr="00664BDF">
              <w:rPr>
                <w:sz w:val="21"/>
                <w:szCs w:val="21"/>
              </w:rPr>
              <w:t xml:space="preserve"> </w:t>
            </w:r>
            <w:proofErr w:type="spellStart"/>
            <w:r w:rsidRPr="00664BDF">
              <w:rPr>
                <w:sz w:val="21"/>
                <w:szCs w:val="21"/>
              </w:rPr>
              <w:t>düzenlenmesi</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bahçe</w:t>
            </w:r>
            <w:proofErr w:type="spellEnd"/>
            <w:r w:rsidRPr="00664BDF">
              <w:rPr>
                <w:sz w:val="21"/>
                <w:szCs w:val="21"/>
              </w:rPr>
              <w:t xml:space="preserve"> </w:t>
            </w:r>
            <w:proofErr w:type="spellStart"/>
            <w:r w:rsidRPr="00664BDF">
              <w:rPr>
                <w:sz w:val="21"/>
                <w:szCs w:val="21"/>
              </w:rPr>
              <w:t>kapısını</w:t>
            </w:r>
            <w:proofErr w:type="spellEnd"/>
            <w:r w:rsidRPr="00664BDF">
              <w:rPr>
                <w:sz w:val="21"/>
                <w:szCs w:val="21"/>
              </w:rPr>
              <w:t xml:space="preserve"> </w:t>
            </w:r>
            <w:proofErr w:type="spellStart"/>
            <w:r w:rsidRPr="00664BDF">
              <w:rPr>
                <w:sz w:val="21"/>
                <w:szCs w:val="21"/>
              </w:rPr>
              <w:t>kapısının</w:t>
            </w:r>
            <w:proofErr w:type="spellEnd"/>
            <w:r w:rsidRPr="00664BDF">
              <w:rPr>
                <w:sz w:val="21"/>
                <w:szCs w:val="21"/>
              </w:rPr>
              <w:t xml:space="preserve"> </w:t>
            </w:r>
            <w:proofErr w:type="spellStart"/>
            <w:r w:rsidRPr="00664BDF">
              <w:rPr>
                <w:sz w:val="21"/>
                <w:szCs w:val="21"/>
              </w:rPr>
              <w:t>yenilenmesi</w:t>
            </w:r>
            <w:proofErr w:type="spellEnd"/>
          </w:p>
        </w:tc>
        <w:tc>
          <w:tcPr>
            <w:tcW w:w="1195" w:type="dxa"/>
            <w:vAlign w:val="center"/>
          </w:tcPr>
          <w:p w:rsidR="00AA5DF1" w:rsidRPr="00664BDF" w:rsidRDefault="00841DB5" w:rsidP="004D39FA">
            <w:pPr>
              <w:pStyle w:val="AralkYok"/>
              <w:jc w:val="both"/>
              <w:rPr>
                <w:rFonts w:ascii="Cambria" w:hAnsi="Cambria"/>
                <w:sz w:val="21"/>
                <w:szCs w:val="21"/>
              </w:rPr>
            </w:pPr>
            <w:r w:rsidRPr="00664BDF">
              <w:rPr>
                <w:rFonts w:ascii="Cambria" w:hAnsi="Cambria"/>
                <w:sz w:val="21"/>
                <w:szCs w:val="21"/>
              </w:rPr>
              <w:t>%90</w:t>
            </w:r>
          </w:p>
        </w:tc>
      </w:tr>
      <w:tr w:rsidR="00815482" w:rsidRPr="00482A3F" w:rsidTr="00664BDF">
        <w:trPr>
          <w:trHeight w:val="389"/>
          <w:jc w:val="center"/>
        </w:trPr>
        <w:tc>
          <w:tcPr>
            <w:tcW w:w="836" w:type="dxa"/>
            <w:shd w:val="clear" w:color="auto" w:fill="E2EFD9" w:themeFill="accent6" w:themeFillTint="33"/>
            <w:vAlign w:val="center"/>
          </w:tcPr>
          <w:p w:rsidR="00815482" w:rsidRPr="00664BDF" w:rsidRDefault="00815482" w:rsidP="004D39FA">
            <w:pPr>
              <w:pStyle w:val="GvdeMetni"/>
              <w:jc w:val="both"/>
              <w:rPr>
                <w:sz w:val="21"/>
                <w:szCs w:val="21"/>
              </w:rPr>
            </w:pPr>
            <w:r w:rsidRPr="00664BDF">
              <w:rPr>
                <w:sz w:val="21"/>
                <w:szCs w:val="21"/>
              </w:rPr>
              <w:t>3.1.3</w:t>
            </w:r>
          </w:p>
        </w:tc>
        <w:tc>
          <w:tcPr>
            <w:tcW w:w="7664" w:type="dxa"/>
            <w:vAlign w:val="center"/>
          </w:tcPr>
          <w:p w:rsidR="00815482" w:rsidRPr="00664BDF" w:rsidRDefault="00815482" w:rsidP="004D39FA">
            <w:pPr>
              <w:pStyle w:val="GvdeMetni"/>
              <w:jc w:val="both"/>
              <w:rPr>
                <w:sz w:val="21"/>
                <w:szCs w:val="21"/>
              </w:rPr>
            </w:pPr>
            <w:proofErr w:type="spellStart"/>
            <w:r w:rsidRPr="00664BDF">
              <w:rPr>
                <w:sz w:val="21"/>
                <w:szCs w:val="21"/>
              </w:rPr>
              <w:t>Sağlıklı</w:t>
            </w:r>
            <w:proofErr w:type="spellEnd"/>
            <w:r w:rsidRPr="00664BDF">
              <w:rPr>
                <w:sz w:val="21"/>
                <w:szCs w:val="21"/>
              </w:rPr>
              <w:t xml:space="preserve"> </w:t>
            </w:r>
            <w:proofErr w:type="spellStart"/>
            <w:r w:rsidRPr="00664BDF">
              <w:rPr>
                <w:sz w:val="21"/>
                <w:szCs w:val="21"/>
              </w:rPr>
              <w:t>beslenme</w:t>
            </w:r>
            <w:proofErr w:type="spellEnd"/>
            <w:r w:rsidRPr="00664BDF">
              <w:rPr>
                <w:sz w:val="21"/>
                <w:szCs w:val="21"/>
              </w:rPr>
              <w:t xml:space="preserve"> </w:t>
            </w:r>
            <w:proofErr w:type="spellStart"/>
            <w:r w:rsidRPr="00664BDF">
              <w:rPr>
                <w:sz w:val="21"/>
                <w:szCs w:val="21"/>
              </w:rPr>
              <w:t>ve</w:t>
            </w:r>
            <w:proofErr w:type="spellEnd"/>
            <w:r w:rsidRPr="00664BDF">
              <w:rPr>
                <w:sz w:val="21"/>
                <w:szCs w:val="21"/>
              </w:rPr>
              <w:t xml:space="preserve"> </w:t>
            </w:r>
            <w:proofErr w:type="spellStart"/>
            <w:r w:rsidRPr="00664BDF">
              <w:rPr>
                <w:sz w:val="21"/>
                <w:szCs w:val="21"/>
              </w:rPr>
              <w:t>hijyen</w:t>
            </w:r>
            <w:proofErr w:type="spellEnd"/>
            <w:r w:rsidRPr="00664BDF">
              <w:rPr>
                <w:sz w:val="21"/>
                <w:szCs w:val="21"/>
              </w:rPr>
              <w:t xml:space="preserve"> </w:t>
            </w:r>
            <w:proofErr w:type="spellStart"/>
            <w:r w:rsidRPr="00664BDF">
              <w:rPr>
                <w:sz w:val="21"/>
                <w:szCs w:val="21"/>
              </w:rPr>
              <w:t>alanında</w:t>
            </w:r>
            <w:proofErr w:type="spellEnd"/>
            <w:r w:rsidRPr="00664BDF">
              <w:rPr>
                <w:sz w:val="21"/>
                <w:szCs w:val="21"/>
              </w:rPr>
              <w:t xml:space="preserve"> </w:t>
            </w:r>
            <w:proofErr w:type="spellStart"/>
            <w:r w:rsidRPr="00664BDF">
              <w:rPr>
                <w:sz w:val="21"/>
                <w:szCs w:val="21"/>
              </w:rPr>
              <w:t>önlemler</w:t>
            </w:r>
            <w:proofErr w:type="spellEnd"/>
            <w:r w:rsidRPr="00664BDF">
              <w:rPr>
                <w:sz w:val="21"/>
                <w:szCs w:val="21"/>
              </w:rPr>
              <w:t xml:space="preserve"> </w:t>
            </w:r>
            <w:proofErr w:type="spellStart"/>
            <w:r w:rsidRPr="00664BDF">
              <w:rPr>
                <w:sz w:val="21"/>
                <w:szCs w:val="21"/>
              </w:rPr>
              <w:t>alınması</w:t>
            </w:r>
            <w:proofErr w:type="spellEnd"/>
          </w:p>
        </w:tc>
        <w:tc>
          <w:tcPr>
            <w:tcW w:w="1195" w:type="dxa"/>
            <w:vAlign w:val="center"/>
          </w:tcPr>
          <w:p w:rsidR="00815482" w:rsidRPr="00664BDF" w:rsidRDefault="00815482" w:rsidP="004D39FA">
            <w:pPr>
              <w:pStyle w:val="AralkYok"/>
              <w:jc w:val="both"/>
              <w:rPr>
                <w:rFonts w:ascii="Cambria" w:hAnsi="Cambria"/>
                <w:sz w:val="21"/>
                <w:szCs w:val="21"/>
              </w:rPr>
            </w:pPr>
            <w:r w:rsidRPr="00664BDF">
              <w:rPr>
                <w:rFonts w:ascii="Cambria" w:hAnsi="Cambria"/>
                <w:sz w:val="21"/>
                <w:szCs w:val="21"/>
              </w:rPr>
              <w:t>%</w:t>
            </w:r>
            <w:r w:rsidR="008A680C">
              <w:rPr>
                <w:rFonts w:ascii="Cambria" w:hAnsi="Cambria"/>
                <w:sz w:val="21"/>
                <w:szCs w:val="21"/>
              </w:rPr>
              <w:t>95</w:t>
            </w:r>
          </w:p>
        </w:tc>
      </w:tr>
    </w:tbl>
    <w:p w:rsidR="00546C98" w:rsidRDefault="00546C98" w:rsidP="004D39FA">
      <w:pPr>
        <w:pStyle w:val="GvdeMetni"/>
        <w:jc w:val="both"/>
        <w:rPr>
          <w:sz w:val="28"/>
          <w:lang w:val="tr-TR"/>
        </w:rPr>
      </w:pPr>
    </w:p>
    <w:p w:rsidR="00077369" w:rsidRDefault="00077369" w:rsidP="004D39FA">
      <w:pPr>
        <w:pStyle w:val="GvdeMetni"/>
        <w:jc w:val="both"/>
        <w:rPr>
          <w:lang w:val="tr-TR"/>
        </w:rPr>
      </w:pPr>
    </w:p>
    <w:p w:rsidR="00077369" w:rsidRDefault="00077369" w:rsidP="004D39FA">
      <w:pPr>
        <w:pStyle w:val="GvdeMetni"/>
        <w:jc w:val="both"/>
        <w:rPr>
          <w:lang w:val="tr-TR"/>
        </w:rPr>
      </w:pPr>
    </w:p>
    <w:p w:rsidR="00077369" w:rsidRDefault="00077369" w:rsidP="004D39FA">
      <w:pPr>
        <w:pStyle w:val="GvdeMetni"/>
        <w:jc w:val="both"/>
        <w:rPr>
          <w:lang w:val="tr-TR"/>
        </w:rPr>
      </w:pPr>
    </w:p>
    <w:p w:rsidR="008A680C" w:rsidRDefault="008A680C" w:rsidP="004D39FA">
      <w:pPr>
        <w:pStyle w:val="GvdeMetni"/>
        <w:jc w:val="both"/>
        <w:rPr>
          <w:lang w:val="tr-TR"/>
        </w:rPr>
      </w:pPr>
    </w:p>
    <w:p w:rsidR="00920B3A" w:rsidRDefault="00920B3A" w:rsidP="004D39FA">
      <w:pPr>
        <w:pStyle w:val="GvdeMetni"/>
        <w:jc w:val="both"/>
        <w:rPr>
          <w:lang w:val="tr-TR"/>
        </w:rPr>
      </w:pPr>
    </w:p>
    <w:p w:rsidR="00920B3A" w:rsidRPr="00A50D06" w:rsidRDefault="00920B3A" w:rsidP="004D39FA">
      <w:pPr>
        <w:pStyle w:val="GvdeMetni"/>
        <w:jc w:val="both"/>
        <w:rPr>
          <w:lang w:val="tr-TR"/>
        </w:r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Yasal Yükümlülükler ve Mevzuat Analizi</w:t>
      </w:r>
    </w:p>
    <w:p w:rsidR="00771405" w:rsidRDefault="00771405" w:rsidP="004D39FA">
      <w:pPr>
        <w:jc w:val="both"/>
        <w:rPr>
          <w:rFonts w:ascii="Cambria" w:hAnsi="Cambria"/>
          <w:sz w:val="24"/>
        </w:rPr>
      </w:pPr>
    </w:p>
    <w:tbl>
      <w:tblPr>
        <w:tblStyle w:val="TabloKlavuzu1"/>
        <w:tblW w:w="10485" w:type="dxa"/>
        <w:jc w:val="center"/>
        <w:tblLook w:val="04A0" w:firstRow="1" w:lastRow="0" w:firstColumn="1" w:lastColumn="0" w:noHBand="0" w:noVBand="1"/>
      </w:tblPr>
      <w:tblGrid>
        <w:gridCol w:w="1696"/>
        <w:gridCol w:w="8789"/>
      </w:tblGrid>
      <w:tr w:rsidR="00E4068B" w:rsidRPr="00E4068B" w:rsidTr="004663FA">
        <w:trPr>
          <w:trHeight w:val="708"/>
          <w:jc w:val="center"/>
        </w:trPr>
        <w:tc>
          <w:tcPr>
            <w:tcW w:w="1696" w:type="dxa"/>
            <w:shd w:val="clear" w:color="auto" w:fill="E2EFD9" w:themeFill="accent6" w:themeFillTint="33"/>
            <w:vAlign w:val="center"/>
          </w:tcPr>
          <w:p w:rsidR="00E4068B" w:rsidRPr="00A226BC" w:rsidRDefault="00E4068B" w:rsidP="004D39FA">
            <w:pPr>
              <w:jc w:val="both"/>
              <w:rPr>
                <w:rFonts w:ascii="Cambria" w:hAnsi="Cambria"/>
                <w:b/>
                <w:bCs/>
                <w:sz w:val="20"/>
                <w:szCs w:val="20"/>
              </w:rPr>
            </w:pPr>
            <w:r w:rsidRPr="00A226BC">
              <w:rPr>
                <w:rFonts w:ascii="Cambria" w:hAnsi="Cambria"/>
                <w:b/>
                <w:bCs/>
                <w:sz w:val="20"/>
                <w:szCs w:val="20"/>
              </w:rPr>
              <w:t>YASAL YÜKÜMLÜLÜK</w:t>
            </w:r>
          </w:p>
        </w:tc>
        <w:tc>
          <w:tcPr>
            <w:tcW w:w="8789" w:type="dxa"/>
            <w:shd w:val="clear" w:color="auto" w:fill="E2EFD9" w:themeFill="accent6" w:themeFillTint="33"/>
            <w:vAlign w:val="center"/>
          </w:tcPr>
          <w:p w:rsidR="00E4068B" w:rsidRPr="00A226BC" w:rsidRDefault="00E4068B" w:rsidP="004D39FA">
            <w:pPr>
              <w:jc w:val="both"/>
              <w:rPr>
                <w:rFonts w:ascii="Cambria" w:hAnsi="Cambria"/>
                <w:b/>
                <w:bCs/>
                <w:sz w:val="20"/>
                <w:szCs w:val="20"/>
              </w:rPr>
            </w:pPr>
            <w:r w:rsidRPr="00A226BC">
              <w:rPr>
                <w:rFonts w:ascii="Cambria" w:hAnsi="Cambria"/>
                <w:b/>
                <w:bCs/>
                <w:sz w:val="20"/>
                <w:szCs w:val="20"/>
              </w:rPr>
              <w:t>DAYANAK (KANUN, YÖNETMELİK, GENELGE, YÖNERGE)</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Eğitim Öğretim</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Anayasa</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1739 Sayılı Milli Eğitim Temel Kanunu</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222 Sayılı İlköğretim ve Eğitim Kanunu</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6287 Sayılı İlköğretim ve Eğitim Kanunu ile Bazı Kanunlarda Değişiklik Yapılmasına Dair Kanun</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İlköğretim Kurumları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Eğitim Öğretim Çalışmalarının Planlı Yürütülmesine İlişkin Yönerge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Öğrenci Yetiştirme Kursları Yönergesi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Ders Kitapları ve Eğitim Araçları Yönetmeliği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Öğrencilerin Ders Dışı Eğitim ve Öğretim Faaliyetleri Hakkında Yönetmelik </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Personel İşleri</w:t>
            </w: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Personel İzin Yönergesi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Devlet Memurları Tedavi ve Cenaze Giderleri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Kamu Kurum ve Kuruluşlarında Çalışan Personelin Kılık Kıyafet Yönetmeliği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Personeli Görevde Yükseltme ve Unvan Değişikliği Yönetmeliği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Öğretmenlik Kariyer Basamaklarında Yükseltme Yönetmeliği </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Yazışma, Arşiv</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Resmi Yazışmalarda Uygulanacak Usul ve Esaslar Hakkındaki Yönetmelik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Evrak Yönergesi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Arşiv Hizmetleri Yönetmeliği</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Rehberlik ve Sosyal Etkinlikler</w:t>
            </w: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Rehberlik ve Psikolojik Danışma Hizmetleri Yönet.</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Okul Spor Kulüpleri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İlköğretim ve Ortaöğretim Sosyal Etkinlikler Yönetmeliği </w:t>
            </w:r>
          </w:p>
        </w:tc>
      </w:tr>
      <w:tr w:rsidR="00A226BC" w:rsidRPr="00E4068B" w:rsidTr="004663FA">
        <w:trPr>
          <w:trHeight w:val="306"/>
          <w:jc w:val="center"/>
        </w:trPr>
        <w:tc>
          <w:tcPr>
            <w:tcW w:w="1696" w:type="dxa"/>
            <w:vMerge w:val="restart"/>
            <w:shd w:val="clear" w:color="auto" w:fill="E2EFD9" w:themeFill="accent6" w:themeFillTint="33"/>
            <w:vAlign w:val="center"/>
          </w:tcPr>
          <w:p w:rsidR="00A226BC" w:rsidRPr="00A226BC" w:rsidRDefault="00A226BC" w:rsidP="004D39FA">
            <w:pPr>
              <w:jc w:val="both"/>
              <w:rPr>
                <w:rFonts w:ascii="Cambria" w:hAnsi="Cambria"/>
                <w:sz w:val="21"/>
                <w:szCs w:val="21"/>
              </w:rPr>
            </w:pPr>
            <w:r w:rsidRPr="00A226BC">
              <w:rPr>
                <w:rFonts w:ascii="Cambria" w:hAnsi="Cambria"/>
                <w:sz w:val="21"/>
                <w:szCs w:val="21"/>
              </w:rPr>
              <w:t>Öğrenci İşleri</w:t>
            </w:r>
          </w:p>
        </w:tc>
        <w:tc>
          <w:tcPr>
            <w:tcW w:w="8789" w:type="dxa"/>
            <w:shd w:val="clear" w:color="auto" w:fill="auto"/>
            <w:vAlign w:val="center"/>
          </w:tcPr>
          <w:p w:rsidR="00A226BC" w:rsidRPr="00A226BC" w:rsidRDefault="00A226BC" w:rsidP="004D39FA">
            <w:pPr>
              <w:jc w:val="both"/>
              <w:rPr>
                <w:rFonts w:ascii="Cambria" w:hAnsi="Cambria"/>
                <w:sz w:val="21"/>
                <w:szCs w:val="21"/>
              </w:rPr>
            </w:pPr>
            <w:r w:rsidRPr="00A226BC">
              <w:rPr>
                <w:rFonts w:ascii="Cambria" w:hAnsi="Cambria"/>
                <w:sz w:val="21"/>
                <w:szCs w:val="21"/>
              </w:rPr>
              <w:t>Millî Eğitim Bakanlığı İlköğretim Kurumları Yönetmeliği</w:t>
            </w:r>
          </w:p>
        </w:tc>
      </w:tr>
      <w:tr w:rsidR="00A226BC" w:rsidRPr="00E4068B" w:rsidTr="004663FA">
        <w:trPr>
          <w:trHeight w:val="306"/>
          <w:jc w:val="center"/>
        </w:trPr>
        <w:tc>
          <w:tcPr>
            <w:tcW w:w="1696" w:type="dxa"/>
            <w:vMerge/>
            <w:shd w:val="clear" w:color="auto" w:fill="E2EFD9" w:themeFill="accent6" w:themeFillTint="33"/>
            <w:vAlign w:val="center"/>
          </w:tcPr>
          <w:p w:rsidR="00A226BC" w:rsidRPr="00A226BC" w:rsidRDefault="00A226BC" w:rsidP="004D39FA">
            <w:pPr>
              <w:jc w:val="both"/>
              <w:rPr>
                <w:rFonts w:ascii="Cambria" w:hAnsi="Cambria"/>
                <w:sz w:val="21"/>
                <w:szCs w:val="21"/>
              </w:rPr>
            </w:pPr>
          </w:p>
        </w:tc>
        <w:tc>
          <w:tcPr>
            <w:tcW w:w="8789" w:type="dxa"/>
            <w:shd w:val="clear" w:color="auto" w:fill="auto"/>
            <w:vAlign w:val="center"/>
          </w:tcPr>
          <w:p w:rsidR="00A226BC" w:rsidRPr="00A226BC" w:rsidRDefault="00A226BC" w:rsidP="004D39FA">
            <w:pPr>
              <w:jc w:val="both"/>
              <w:rPr>
                <w:rFonts w:ascii="Cambria" w:hAnsi="Cambria"/>
                <w:sz w:val="21"/>
                <w:szCs w:val="21"/>
              </w:rPr>
            </w:pPr>
            <w:r w:rsidRPr="00A226BC">
              <w:rPr>
                <w:rFonts w:ascii="Cambria" w:hAnsi="Cambria"/>
                <w:sz w:val="21"/>
                <w:szCs w:val="21"/>
              </w:rPr>
              <w:t>Millî Eğitim Bakanlığı Demokrasi Eğitimi ve Okul Meclisleri Yönergesi</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Sivil Savunma</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Sabotajlara Karşı Koruma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Binaların Yangından Korunması Hakkındaki Yönetmelik</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Okul Yönetimi</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1739 Sayılı Milli Eğitim Temel Kanunu</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İlköğretim Kurumları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Okul Aile Birliği Yönetmeliği</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MEB Yönetici ve Öğretmenlerin Ders ve Ek Ders Saatlerine İlişkin Karar </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Taşınır Mal Yönetmeliği</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Atama</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657 Sayılı Devlet Memurları Kanunu</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Bakanlığına Bağlı Okul ve Kurumların Yönetici ve Öğretmenlerinin Norm Kadrolarına İlişkin Yönetmelik</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Eğitim Kurumları Yöneticilerinin Atama ve Yer Değiştirmelerine İlişkin Yönetmelik</w:t>
            </w:r>
          </w:p>
        </w:tc>
      </w:tr>
      <w:tr w:rsidR="00E4068B" w:rsidRPr="00E4068B" w:rsidTr="004663FA">
        <w:trPr>
          <w:trHeight w:val="306"/>
          <w:jc w:val="center"/>
        </w:trPr>
        <w:tc>
          <w:tcPr>
            <w:tcW w:w="1696" w:type="dxa"/>
            <w:vMerge/>
            <w:shd w:val="clear" w:color="auto" w:fill="E2EFD9" w:themeFill="accent6" w:themeFillTint="33"/>
            <w:vAlign w:val="center"/>
          </w:tcPr>
          <w:p w:rsidR="00E4068B" w:rsidRPr="00A226BC" w:rsidRDefault="00E4068B" w:rsidP="004D39FA">
            <w:pPr>
              <w:jc w:val="both"/>
              <w:rPr>
                <w:rFonts w:ascii="Cambria" w:hAnsi="Cambria"/>
                <w:sz w:val="21"/>
                <w:szCs w:val="21"/>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Öğretmenlerinin Atama ve Yer Değiştirme Yönetmeliği</w:t>
            </w:r>
          </w:p>
        </w:tc>
      </w:tr>
      <w:tr w:rsidR="00E4068B" w:rsidRPr="00E4068B" w:rsidTr="004663FA">
        <w:trPr>
          <w:trHeight w:val="306"/>
          <w:jc w:val="center"/>
        </w:trPr>
        <w:tc>
          <w:tcPr>
            <w:tcW w:w="1696" w:type="dxa"/>
            <w:vMerge w:val="restart"/>
            <w:shd w:val="clear" w:color="auto" w:fill="E2EFD9" w:themeFill="accent6" w:themeFillTint="33"/>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Ödül, Disiplin</w:t>
            </w: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Devlet Memurları Kanunu</w:t>
            </w:r>
          </w:p>
        </w:tc>
      </w:tr>
      <w:tr w:rsidR="00E4068B" w:rsidRPr="00E4068B" w:rsidTr="004663FA">
        <w:trPr>
          <w:trHeight w:val="306"/>
          <w:jc w:val="center"/>
        </w:trPr>
        <w:tc>
          <w:tcPr>
            <w:tcW w:w="1696" w:type="dxa"/>
            <w:vMerge/>
            <w:shd w:val="clear" w:color="auto" w:fill="E2EFD9" w:themeFill="accent6" w:themeFillTint="33"/>
          </w:tcPr>
          <w:p w:rsidR="00E4068B" w:rsidRPr="00E4068B" w:rsidRDefault="00E4068B" w:rsidP="004D39FA">
            <w:pPr>
              <w:jc w:val="both"/>
              <w:rPr>
                <w:rFonts w:ascii="Cambria" w:hAnsi="Cambria"/>
              </w:rPr>
            </w:pPr>
          </w:p>
        </w:tc>
        <w:tc>
          <w:tcPr>
            <w:tcW w:w="8789" w:type="dxa"/>
            <w:shd w:val="clear" w:color="auto" w:fill="auto"/>
            <w:vAlign w:val="center"/>
          </w:tcPr>
          <w:p w:rsidR="00E4068B" w:rsidRPr="00A226BC" w:rsidRDefault="00E4068B" w:rsidP="004D39FA">
            <w:pPr>
              <w:jc w:val="both"/>
              <w:rPr>
                <w:rFonts w:ascii="Cambria" w:hAnsi="Cambria"/>
                <w:sz w:val="21"/>
                <w:szCs w:val="21"/>
              </w:rPr>
            </w:pPr>
            <w:r w:rsidRPr="00A226BC">
              <w:rPr>
                <w:rFonts w:ascii="Cambria" w:hAnsi="Cambria"/>
                <w:sz w:val="21"/>
                <w:szCs w:val="21"/>
              </w:rPr>
              <w:t xml:space="preserve">6528 Sayılı Milli Eğitim Temel Kanunu </w:t>
            </w:r>
            <w:r w:rsidR="00077369" w:rsidRPr="00A226BC">
              <w:rPr>
                <w:rFonts w:ascii="Cambria" w:hAnsi="Cambria"/>
                <w:sz w:val="21"/>
                <w:szCs w:val="21"/>
              </w:rPr>
              <w:t>ile</w:t>
            </w:r>
            <w:r w:rsidRPr="00A226BC">
              <w:rPr>
                <w:rFonts w:ascii="Cambria" w:hAnsi="Cambria"/>
                <w:sz w:val="21"/>
                <w:szCs w:val="21"/>
              </w:rPr>
              <w:t xml:space="preserve"> Bazı Kanun ve Kanun Hükmünde Kararnamelerde Değişiklik Yapılmasına Dair Kanun</w:t>
            </w:r>
          </w:p>
        </w:tc>
      </w:tr>
      <w:tr w:rsidR="00E4068B" w:rsidRPr="00E4068B" w:rsidTr="004663FA">
        <w:trPr>
          <w:trHeight w:val="306"/>
          <w:jc w:val="center"/>
        </w:trPr>
        <w:tc>
          <w:tcPr>
            <w:tcW w:w="1696" w:type="dxa"/>
            <w:vMerge/>
            <w:shd w:val="clear" w:color="auto" w:fill="E2EFD9" w:themeFill="accent6" w:themeFillTint="33"/>
          </w:tcPr>
          <w:p w:rsidR="00E4068B" w:rsidRPr="00E4068B" w:rsidRDefault="00E4068B" w:rsidP="004D39FA">
            <w:pPr>
              <w:jc w:val="both"/>
              <w:rPr>
                <w:rFonts w:ascii="Cambria" w:hAnsi="Cambria"/>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Personeline Başarı, Üstün Başarı ve Ödül Verilmesine Dair Yönerge</w:t>
            </w:r>
          </w:p>
        </w:tc>
      </w:tr>
      <w:tr w:rsidR="00E4068B" w:rsidRPr="00E4068B" w:rsidTr="004663FA">
        <w:trPr>
          <w:trHeight w:val="306"/>
          <w:jc w:val="center"/>
        </w:trPr>
        <w:tc>
          <w:tcPr>
            <w:tcW w:w="1696" w:type="dxa"/>
            <w:vMerge/>
            <w:shd w:val="clear" w:color="auto" w:fill="E2EFD9" w:themeFill="accent6" w:themeFillTint="33"/>
          </w:tcPr>
          <w:p w:rsidR="00E4068B" w:rsidRPr="00E4068B" w:rsidRDefault="00E4068B" w:rsidP="004D39FA">
            <w:pPr>
              <w:jc w:val="both"/>
              <w:rPr>
                <w:rFonts w:ascii="Cambria" w:hAnsi="Cambria"/>
              </w:rPr>
            </w:pPr>
          </w:p>
        </w:tc>
        <w:tc>
          <w:tcPr>
            <w:tcW w:w="8789" w:type="dxa"/>
            <w:shd w:val="clear" w:color="auto" w:fill="auto"/>
            <w:vAlign w:val="center"/>
          </w:tcPr>
          <w:p w:rsidR="00E4068B" w:rsidRPr="00A226BC" w:rsidRDefault="00077369" w:rsidP="004D39FA">
            <w:pPr>
              <w:jc w:val="both"/>
              <w:rPr>
                <w:rFonts w:ascii="Cambria" w:hAnsi="Cambria"/>
                <w:sz w:val="21"/>
                <w:szCs w:val="21"/>
              </w:rPr>
            </w:pPr>
            <w:r w:rsidRPr="00A226BC">
              <w:rPr>
                <w:rFonts w:ascii="Cambria" w:hAnsi="Cambria"/>
                <w:sz w:val="21"/>
                <w:szCs w:val="21"/>
              </w:rPr>
              <w:t>Millî</w:t>
            </w:r>
            <w:r w:rsidR="00E4068B" w:rsidRPr="00A226BC">
              <w:rPr>
                <w:rFonts w:ascii="Cambria" w:hAnsi="Cambria"/>
                <w:sz w:val="21"/>
                <w:szCs w:val="21"/>
              </w:rPr>
              <w:t xml:space="preserve"> Eğitim Bakanlığı Disiplin Amirleri Yönetmeliği</w:t>
            </w:r>
          </w:p>
        </w:tc>
      </w:tr>
    </w:tbl>
    <w:p w:rsidR="00771405" w:rsidRPr="00771405" w:rsidRDefault="00771405" w:rsidP="004D39FA">
      <w:pPr>
        <w:jc w:val="both"/>
        <w:rPr>
          <w:rFonts w:ascii="Cambria" w:hAnsi="Cambria"/>
          <w:sz w:val="24"/>
        </w:rPr>
        <w:sectPr w:rsidR="00771405" w:rsidRPr="00771405" w:rsidSect="000E76A7">
          <w:pgSz w:w="11910" w:h="16840"/>
          <w:pgMar w:top="1320" w:right="1160" w:bottom="1280" w:left="1300" w:header="0" w:footer="1037" w:gutter="0"/>
          <w:cols w:space="708"/>
        </w:sect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Üst Politika Belgeleri Analizi</w:t>
      </w:r>
    </w:p>
    <w:p w:rsidR="00E95B45" w:rsidRDefault="00E95B45" w:rsidP="004D39FA">
      <w:pPr>
        <w:pStyle w:val="GvdeMetni"/>
        <w:spacing w:before="120"/>
        <w:ind w:left="318"/>
        <w:jc w:val="both"/>
        <w:rPr>
          <w:lang w:val="tr-TR"/>
        </w:rPr>
      </w:pPr>
    </w:p>
    <w:p w:rsidR="00272413" w:rsidRPr="002734B8" w:rsidRDefault="00272413" w:rsidP="004D39FA">
      <w:pPr>
        <w:pStyle w:val="GvdeMetni"/>
        <w:spacing w:before="120"/>
        <w:ind w:left="318"/>
        <w:jc w:val="both"/>
        <w:rPr>
          <w:lang w:val="tr-TR"/>
        </w:rPr>
      </w:pPr>
      <w:r w:rsidRPr="002734B8">
        <w:rPr>
          <w:lang w:val="tr-TR"/>
        </w:rPr>
        <w:t>Üst politika belgeleri;</w:t>
      </w:r>
    </w:p>
    <w:p w:rsidR="00E95B45" w:rsidRDefault="00E95B45" w:rsidP="004D39FA">
      <w:pPr>
        <w:pStyle w:val="GvdeMetni"/>
        <w:ind w:left="678"/>
        <w:jc w:val="both"/>
        <w:rPr>
          <w:lang w:val="tr-TR"/>
        </w:rPr>
      </w:pPr>
    </w:p>
    <w:p w:rsidR="00272413" w:rsidRPr="00F1662F" w:rsidRDefault="00272413" w:rsidP="004D39FA">
      <w:pPr>
        <w:pStyle w:val="GvdeMetni"/>
        <w:numPr>
          <w:ilvl w:val="0"/>
          <w:numId w:val="25"/>
        </w:numPr>
        <w:spacing w:line="276" w:lineRule="auto"/>
        <w:jc w:val="both"/>
        <w:rPr>
          <w:sz w:val="22"/>
          <w:szCs w:val="22"/>
          <w:lang w:val="tr-TR"/>
        </w:rPr>
      </w:pPr>
      <w:r w:rsidRPr="00F1662F">
        <w:rPr>
          <w:sz w:val="22"/>
          <w:szCs w:val="22"/>
          <w:lang w:val="tr-TR"/>
        </w:rPr>
        <w:t>12. Kalkınma Planı</w:t>
      </w:r>
    </w:p>
    <w:p w:rsidR="00272413" w:rsidRPr="00F1662F" w:rsidRDefault="00272413" w:rsidP="004D39FA">
      <w:pPr>
        <w:pStyle w:val="GvdeMetni"/>
        <w:numPr>
          <w:ilvl w:val="0"/>
          <w:numId w:val="25"/>
        </w:numPr>
        <w:spacing w:before="22" w:line="276" w:lineRule="auto"/>
        <w:jc w:val="both"/>
        <w:rPr>
          <w:sz w:val="22"/>
          <w:szCs w:val="22"/>
          <w:lang w:val="tr-TR"/>
        </w:rPr>
      </w:pPr>
      <w:r w:rsidRPr="00F1662F">
        <w:rPr>
          <w:sz w:val="22"/>
          <w:szCs w:val="22"/>
          <w:lang w:val="tr-TR"/>
        </w:rPr>
        <w:t>Orta Vadeli Program,</w:t>
      </w:r>
    </w:p>
    <w:p w:rsidR="00272413" w:rsidRPr="00F1662F" w:rsidRDefault="00272413" w:rsidP="004D39FA">
      <w:pPr>
        <w:pStyle w:val="GvdeMetni"/>
        <w:numPr>
          <w:ilvl w:val="0"/>
          <w:numId w:val="25"/>
        </w:numPr>
        <w:spacing w:before="22" w:line="276" w:lineRule="auto"/>
        <w:jc w:val="both"/>
        <w:rPr>
          <w:sz w:val="22"/>
          <w:szCs w:val="22"/>
          <w:lang w:val="tr-TR"/>
        </w:rPr>
      </w:pPr>
      <w:r w:rsidRPr="00F1662F">
        <w:rPr>
          <w:sz w:val="22"/>
          <w:szCs w:val="22"/>
          <w:lang w:val="tr-TR"/>
        </w:rPr>
        <w:t>Cumhurbaşkanlığı Yıllık Programı,</w:t>
      </w:r>
    </w:p>
    <w:p w:rsidR="00E95B45" w:rsidRPr="00F1662F" w:rsidRDefault="00272413" w:rsidP="004D39FA">
      <w:pPr>
        <w:pStyle w:val="GvdeMetni"/>
        <w:numPr>
          <w:ilvl w:val="0"/>
          <w:numId w:val="25"/>
        </w:numPr>
        <w:spacing w:before="24" w:line="276" w:lineRule="auto"/>
        <w:jc w:val="both"/>
        <w:rPr>
          <w:sz w:val="22"/>
          <w:szCs w:val="22"/>
          <w:lang w:val="tr-TR"/>
        </w:rPr>
      </w:pPr>
      <w:r w:rsidRPr="00F1662F">
        <w:rPr>
          <w:sz w:val="22"/>
          <w:szCs w:val="22"/>
          <w:lang w:val="tr-TR"/>
        </w:rPr>
        <w:t>Millî Eğitim Bakanlığı Stratejik Planı,</w:t>
      </w:r>
    </w:p>
    <w:p w:rsidR="00E95B45" w:rsidRPr="00F1662F" w:rsidRDefault="00272413" w:rsidP="004D39FA">
      <w:pPr>
        <w:pStyle w:val="GvdeMetni"/>
        <w:numPr>
          <w:ilvl w:val="0"/>
          <w:numId w:val="25"/>
        </w:numPr>
        <w:spacing w:before="24" w:line="276" w:lineRule="auto"/>
        <w:jc w:val="both"/>
        <w:rPr>
          <w:sz w:val="22"/>
          <w:szCs w:val="22"/>
          <w:lang w:val="tr-TR"/>
        </w:rPr>
      </w:pPr>
      <w:r w:rsidRPr="00F1662F">
        <w:rPr>
          <w:sz w:val="22"/>
          <w:szCs w:val="22"/>
          <w:lang w:val="tr-TR"/>
        </w:rPr>
        <w:t>İl Millî Eğitim Müdürlüğü Stratejik Planı,</w:t>
      </w:r>
    </w:p>
    <w:p w:rsidR="00E95B45" w:rsidRPr="00F1662F" w:rsidRDefault="00272413" w:rsidP="004D39FA">
      <w:pPr>
        <w:pStyle w:val="GvdeMetni"/>
        <w:numPr>
          <w:ilvl w:val="0"/>
          <w:numId w:val="25"/>
        </w:numPr>
        <w:spacing w:before="24" w:line="276" w:lineRule="auto"/>
        <w:jc w:val="both"/>
        <w:rPr>
          <w:sz w:val="22"/>
          <w:szCs w:val="22"/>
          <w:lang w:val="tr-TR"/>
        </w:rPr>
      </w:pPr>
      <w:r w:rsidRPr="00F1662F">
        <w:rPr>
          <w:sz w:val="22"/>
          <w:szCs w:val="22"/>
          <w:lang w:val="tr-TR"/>
        </w:rPr>
        <w:t>İlçe Millî Eğitim Müdürlüğü Stratejik Planı ile</w:t>
      </w:r>
    </w:p>
    <w:p w:rsidR="00272413" w:rsidRPr="00F1662F" w:rsidRDefault="00E95B45" w:rsidP="004D39FA">
      <w:pPr>
        <w:pStyle w:val="GvdeMetni"/>
        <w:numPr>
          <w:ilvl w:val="0"/>
          <w:numId w:val="25"/>
        </w:numPr>
        <w:spacing w:before="24" w:line="276" w:lineRule="auto"/>
        <w:jc w:val="both"/>
        <w:rPr>
          <w:sz w:val="22"/>
          <w:szCs w:val="22"/>
          <w:lang w:val="tr-TR"/>
        </w:rPr>
      </w:pPr>
      <w:r w:rsidRPr="00F1662F">
        <w:rPr>
          <w:sz w:val="22"/>
          <w:szCs w:val="22"/>
          <w:lang w:val="tr-TR"/>
        </w:rPr>
        <w:t xml:space="preserve">Okul/kurumu ilgilendiren ulusal, bölgesel ve </w:t>
      </w:r>
      <w:proofErr w:type="spellStart"/>
      <w:r w:rsidRPr="00F1662F">
        <w:rPr>
          <w:sz w:val="22"/>
          <w:szCs w:val="22"/>
          <w:lang w:val="tr-TR"/>
        </w:rPr>
        <w:t>sektörel</w:t>
      </w:r>
      <w:proofErr w:type="spellEnd"/>
      <w:r w:rsidRPr="00F1662F">
        <w:rPr>
          <w:sz w:val="22"/>
          <w:szCs w:val="22"/>
          <w:lang w:val="tr-TR"/>
        </w:rPr>
        <w:t xml:space="preserve"> strateji eylem planları</w:t>
      </w:r>
    </w:p>
    <w:p w:rsidR="00E95B45" w:rsidRDefault="00E95B45" w:rsidP="004D39FA">
      <w:pPr>
        <w:spacing w:before="233"/>
        <w:jc w:val="both"/>
        <w:rPr>
          <w:rFonts w:ascii="Cambria" w:hAnsi="Cambria"/>
          <w:b/>
          <w:sz w:val="20"/>
        </w:rPr>
      </w:pPr>
    </w:p>
    <w:p w:rsidR="00272413" w:rsidRPr="002734B8" w:rsidRDefault="00272413" w:rsidP="004D39FA">
      <w:pPr>
        <w:spacing w:before="233"/>
        <w:ind w:left="318"/>
        <w:jc w:val="both"/>
        <w:rPr>
          <w:rFonts w:ascii="Cambria" w:hAnsi="Cambria"/>
          <w:b/>
          <w:sz w:val="20"/>
        </w:rPr>
      </w:pPr>
      <w:r w:rsidRPr="002734B8">
        <w:rPr>
          <w:rFonts w:ascii="Cambria" w:hAnsi="Cambria"/>
          <w:b/>
          <w:sz w:val="20"/>
        </w:rPr>
        <w:t>Tablo 2. Üst Politika Belgeleri Analizi Tablosu</w:t>
      </w:r>
    </w:p>
    <w:tbl>
      <w:tblPr>
        <w:tblStyle w:val="TableNormal"/>
        <w:tblW w:w="9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551"/>
        <w:gridCol w:w="5862"/>
      </w:tblGrid>
      <w:tr w:rsidR="00272413" w:rsidRPr="002734B8" w:rsidTr="00F71AB6">
        <w:trPr>
          <w:trHeight w:val="701"/>
          <w:jc w:val="center"/>
        </w:trPr>
        <w:tc>
          <w:tcPr>
            <w:tcW w:w="1555" w:type="dxa"/>
            <w:shd w:val="clear" w:color="auto" w:fill="E2EFD9"/>
            <w:vAlign w:val="center"/>
          </w:tcPr>
          <w:p w:rsidR="00272413" w:rsidRPr="00F71AB6" w:rsidRDefault="00272413" w:rsidP="004D39FA">
            <w:pPr>
              <w:pStyle w:val="TableParagraph"/>
              <w:spacing w:line="236" w:lineRule="exact"/>
              <w:ind w:left="102"/>
              <w:jc w:val="both"/>
              <w:rPr>
                <w:b/>
                <w:sz w:val="21"/>
                <w:szCs w:val="21"/>
                <w:lang w:val="tr-TR"/>
              </w:rPr>
            </w:pPr>
            <w:r w:rsidRPr="00F71AB6">
              <w:rPr>
                <w:b/>
                <w:sz w:val="21"/>
                <w:szCs w:val="21"/>
                <w:lang w:val="tr-TR"/>
              </w:rPr>
              <w:t xml:space="preserve">Üst </w:t>
            </w:r>
            <w:r w:rsidRPr="00F71AB6">
              <w:rPr>
                <w:b/>
                <w:w w:val="95"/>
                <w:sz w:val="21"/>
                <w:szCs w:val="21"/>
                <w:lang w:val="tr-TR"/>
              </w:rPr>
              <w:t xml:space="preserve">Politika </w:t>
            </w:r>
            <w:r w:rsidRPr="00F71AB6">
              <w:rPr>
                <w:b/>
                <w:sz w:val="21"/>
                <w:szCs w:val="21"/>
                <w:lang w:val="tr-TR"/>
              </w:rPr>
              <w:t>Belgesi</w:t>
            </w:r>
          </w:p>
        </w:tc>
        <w:tc>
          <w:tcPr>
            <w:tcW w:w="2551" w:type="dxa"/>
            <w:shd w:val="clear" w:color="auto" w:fill="E2EFD9"/>
            <w:vAlign w:val="center"/>
          </w:tcPr>
          <w:p w:rsidR="00272413" w:rsidRPr="00F71AB6" w:rsidRDefault="00272413" w:rsidP="004D39FA">
            <w:pPr>
              <w:pStyle w:val="TableParagraph"/>
              <w:spacing w:line="234" w:lineRule="exact"/>
              <w:ind w:left="102"/>
              <w:jc w:val="both"/>
              <w:rPr>
                <w:b/>
                <w:sz w:val="21"/>
                <w:szCs w:val="21"/>
                <w:lang w:val="tr-TR"/>
              </w:rPr>
            </w:pPr>
            <w:r w:rsidRPr="00F71AB6">
              <w:rPr>
                <w:b/>
                <w:sz w:val="21"/>
                <w:szCs w:val="21"/>
                <w:lang w:val="tr-TR"/>
              </w:rPr>
              <w:t>İlgili Bölüm/Referans</w:t>
            </w:r>
          </w:p>
        </w:tc>
        <w:tc>
          <w:tcPr>
            <w:tcW w:w="5862" w:type="dxa"/>
            <w:shd w:val="clear" w:color="auto" w:fill="E2EFD9"/>
            <w:vAlign w:val="center"/>
          </w:tcPr>
          <w:p w:rsidR="00272413" w:rsidRPr="00F71AB6" w:rsidRDefault="00272413" w:rsidP="004D39FA">
            <w:pPr>
              <w:pStyle w:val="TableParagraph"/>
              <w:spacing w:line="234" w:lineRule="exact"/>
              <w:ind w:left="102"/>
              <w:jc w:val="both"/>
              <w:rPr>
                <w:b/>
                <w:sz w:val="21"/>
                <w:szCs w:val="21"/>
                <w:lang w:val="tr-TR"/>
              </w:rPr>
            </w:pPr>
            <w:r w:rsidRPr="00F71AB6">
              <w:rPr>
                <w:b/>
                <w:sz w:val="21"/>
                <w:szCs w:val="21"/>
                <w:lang w:val="tr-TR"/>
              </w:rPr>
              <w:t>Verilen Görevler/İhtiyaçlar</w:t>
            </w:r>
          </w:p>
        </w:tc>
      </w:tr>
      <w:tr w:rsidR="00F71AB6" w:rsidRPr="002734B8" w:rsidTr="00F71AB6">
        <w:trPr>
          <w:trHeight w:val="280"/>
          <w:jc w:val="center"/>
        </w:trPr>
        <w:tc>
          <w:tcPr>
            <w:tcW w:w="1555" w:type="dxa"/>
            <w:vMerge w:val="restart"/>
            <w:shd w:val="clear" w:color="auto" w:fill="E2EFD9"/>
            <w:vAlign w:val="center"/>
          </w:tcPr>
          <w:p w:rsidR="00F71AB6" w:rsidRPr="00F71AB6" w:rsidRDefault="00F71AB6" w:rsidP="004D39FA">
            <w:pPr>
              <w:pStyle w:val="TableParagraph"/>
              <w:jc w:val="both"/>
              <w:rPr>
                <w:sz w:val="21"/>
                <w:szCs w:val="21"/>
                <w:lang w:val="tr-TR"/>
              </w:rPr>
            </w:pPr>
            <w:r w:rsidRPr="00F71AB6">
              <w:rPr>
                <w:sz w:val="21"/>
                <w:szCs w:val="21"/>
                <w:lang w:val="tr-TR"/>
              </w:rPr>
              <w:t>On İkinci Kalkınma Planı</w:t>
            </w:r>
          </w:p>
        </w:tc>
        <w:tc>
          <w:tcPr>
            <w:tcW w:w="2551" w:type="dxa"/>
            <w:vAlign w:val="center"/>
          </w:tcPr>
          <w:p w:rsidR="00F71AB6" w:rsidRPr="00F71AB6" w:rsidRDefault="00F71AB6" w:rsidP="004D39FA">
            <w:pPr>
              <w:pStyle w:val="TableParagraph"/>
              <w:jc w:val="both"/>
              <w:rPr>
                <w:sz w:val="21"/>
                <w:szCs w:val="21"/>
                <w:lang w:val="tr-TR"/>
              </w:rPr>
            </w:pPr>
            <w:proofErr w:type="spellStart"/>
            <w:r w:rsidRPr="00F71AB6">
              <w:rPr>
                <w:sz w:val="21"/>
                <w:szCs w:val="21"/>
              </w:rPr>
              <w:t>Fikrî</w:t>
            </w:r>
            <w:proofErr w:type="spellEnd"/>
            <w:r w:rsidRPr="00F71AB6">
              <w:rPr>
                <w:sz w:val="21"/>
                <w:szCs w:val="21"/>
              </w:rPr>
              <w:t xml:space="preserve"> </w:t>
            </w:r>
            <w:proofErr w:type="spellStart"/>
            <w:r w:rsidRPr="00F71AB6">
              <w:rPr>
                <w:sz w:val="21"/>
                <w:szCs w:val="21"/>
              </w:rPr>
              <w:t>Mülkiyet</w:t>
            </w:r>
            <w:proofErr w:type="spellEnd"/>
            <w:r w:rsidRPr="00F71AB6">
              <w:rPr>
                <w:sz w:val="21"/>
                <w:szCs w:val="21"/>
              </w:rPr>
              <w:t xml:space="preserve"> </w:t>
            </w:r>
            <w:proofErr w:type="spellStart"/>
            <w:r w:rsidRPr="00F71AB6">
              <w:rPr>
                <w:sz w:val="21"/>
                <w:szCs w:val="21"/>
              </w:rPr>
              <w:t>Hakları</w:t>
            </w:r>
            <w:proofErr w:type="spellEnd"/>
            <w:r w:rsidRPr="00F71AB6">
              <w:rPr>
                <w:sz w:val="21"/>
                <w:szCs w:val="21"/>
              </w:rPr>
              <w:t xml:space="preserve"> </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rPr>
              <w:t xml:space="preserve">565.5, 565.6, 565.7 </w:t>
            </w:r>
            <w:proofErr w:type="spellStart"/>
            <w:r w:rsidRPr="00F71AB6">
              <w:rPr>
                <w:sz w:val="21"/>
                <w:szCs w:val="21"/>
              </w:rPr>
              <w:t>Sayılı</w:t>
            </w:r>
            <w:proofErr w:type="spellEnd"/>
            <w:r w:rsidRPr="00F71AB6">
              <w:rPr>
                <w:sz w:val="21"/>
                <w:szCs w:val="21"/>
              </w:rPr>
              <w:t xml:space="preserve"> </w:t>
            </w:r>
            <w:proofErr w:type="spellStart"/>
            <w:r w:rsidRPr="00F71AB6">
              <w:rPr>
                <w:sz w:val="21"/>
                <w:szCs w:val="21"/>
              </w:rPr>
              <w:t>Tedbir</w:t>
            </w:r>
            <w:proofErr w:type="spellEnd"/>
            <w:r w:rsidRPr="00F71AB6">
              <w:rPr>
                <w:sz w:val="21"/>
                <w:szCs w:val="21"/>
              </w:rPr>
              <w:t xml:space="preserve"> </w:t>
            </w:r>
            <w:proofErr w:type="spellStart"/>
            <w:r w:rsidRPr="00F71AB6">
              <w:rPr>
                <w:sz w:val="21"/>
                <w:szCs w:val="21"/>
              </w:rPr>
              <w:t>Maddeleri</w:t>
            </w:r>
            <w:proofErr w:type="spellEnd"/>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Eğitim</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658, 659, 660 Sayılı Amaç Maddeleri ve Bunlara Bağlı Politika ile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Çocuk</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731.2, </w:t>
            </w:r>
            <w:proofErr w:type="gramStart"/>
            <w:r w:rsidRPr="00F71AB6">
              <w:rPr>
                <w:sz w:val="21"/>
                <w:szCs w:val="21"/>
                <w:lang w:val="tr-TR"/>
              </w:rPr>
              <w:t>731.3</w:t>
            </w:r>
            <w:proofErr w:type="gramEnd"/>
            <w:r w:rsidRPr="00F71AB6">
              <w:rPr>
                <w:sz w:val="21"/>
                <w:szCs w:val="21"/>
                <w:lang w:val="tr-TR"/>
              </w:rPr>
              <w:t>, 731.4, 731.5, 731.6, 732.1, 732.3, 732.5, 733.1, 733.2, 734.4, 735.7, 735.8, 738.2, 738.3, 739.1,</w:t>
            </w:r>
          </w:p>
          <w:p w:rsidR="00F71AB6" w:rsidRPr="00F71AB6" w:rsidRDefault="00F71AB6" w:rsidP="004D39FA">
            <w:pPr>
              <w:pStyle w:val="TableParagraph"/>
              <w:jc w:val="both"/>
              <w:rPr>
                <w:sz w:val="21"/>
                <w:szCs w:val="21"/>
                <w:lang w:val="tr-TR"/>
              </w:rPr>
            </w:pPr>
            <w:r w:rsidRPr="00F71AB6">
              <w:rPr>
                <w:sz w:val="21"/>
                <w:szCs w:val="21"/>
                <w:lang w:val="tr-TR"/>
              </w:rPr>
              <w:t xml:space="preserve">739.2, </w:t>
            </w:r>
            <w:proofErr w:type="gramStart"/>
            <w:r w:rsidRPr="00F71AB6">
              <w:rPr>
                <w:sz w:val="21"/>
                <w:szCs w:val="21"/>
                <w:lang w:val="tr-TR"/>
              </w:rPr>
              <w:t>739.3</w:t>
            </w:r>
            <w:proofErr w:type="gramEnd"/>
            <w:r w:rsidRPr="00F71AB6">
              <w:rPr>
                <w:sz w:val="21"/>
                <w:szCs w:val="21"/>
                <w:lang w:val="tr-TR"/>
              </w:rPr>
              <w:t>, 739.4, 740.4, 742.4, 744.1</w:t>
            </w:r>
          </w:p>
          <w:p w:rsidR="00F71AB6" w:rsidRPr="00F71AB6" w:rsidRDefault="00F71AB6" w:rsidP="004D39FA">
            <w:pPr>
              <w:pStyle w:val="TableParagraph"/>
              <w:jc w:val="both"/>
              <w:rPr>
                <w:sz w:val="21"/>
                <w:szCs w:val="21"/>
                <w:lang w:val="tr-TR"/>
              </w:rPr>
            </w:pPr>
            <w:r w:rsidRPr="00F71AB6">
              <w:rPr>
                <w:sz w:val="21"/>
                <w:szCs w:val="21"/>
                <w:lang w:val="tr-TR"/>
              </w:rPr>
              <w:t>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Gençlik</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746.1, </w:t>
            </w:r>
            <w:proofErr w:type="gramStart"/>
            <w:r w:rsidRPr="00F71AB6">
              <w:rPr>
                <w:sz w:val="21"/>
                <w:szCs w:val="21"/>
                <w:lang w:val="tr-TR"/>
              </w:rPr>
              <w:t>746.2</w:t>
            </w:r>
            <w:proofErr w:type="gramEnd"/>
            <w:r w:rsidRPr="00F71AB6">
              <w:rPr>
                <w:sz w:val="21"/>
                <w:szCs w:val="21"/>
                <w:lang w:val="tr-TR"/>
              </w:rPr>
              <w:t>, 746.6, 747.1, 747.2, 748.6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Engelli Hizmetleri</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758.1, </w:t>
            </w:r>
            <w:proofErr w:type="gramStart"/>
            <w:r w:rsidRPr="00F71AB6">
              <w:rPr>
                <w:sz w:val="21"/>
                <w:szCs w:val="21"/>
                <w:lang w:val="tr-TR"/>
              </w:rPr>
              <w:t>758.2</w:t>
            </w:r>
            <w:proofErr w:type="gramEnd"/>
            <w:r w:rsidRPr="00F71AB6">
              <w:rPr>
                <w:sz w:val="21"/>
                <w:szCs w:val="21"/>
                <w:lang w:val="tr-TR"/>
              </w:rPr>
              <w:t>, 758.3, 758.4, 758.5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Sosyal Hizmetler, Sosyal Yardımlar ve Yoksullukla Mücadele</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773.1, </w:t>
            </w:r>
            <w:proofErr w:type="gramStart"/>
            <w:r w:rsidRPr="00F71AB6">
              <w:rPr>
                <w:sz w:val="21"/>
                <w:szCs w:val="21"/>
                <w:lang w:val="tr-TR"/>
              </w:rPr>
              <w:t>774.1</w:t>
            </w:r>
            <w:proofErr w:type="gramEnd"/>
            <w:r w:rsidRPr="00F71AB6">
              <w:rPr>
                <w:sz w:val="21"/>
                <w:szCs w:val="21"/>
                <w:lang w:val="tr-TR"/>
              </w:rPr>
              <w:t xml:space="preserve">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Kültür ve Sanat</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783.1, </w:t>
            </w:r>
            <w:proofErr w:type="gramStart"/>
            <w:r w:rsidRPr="00F71AB6">
              <w:rPr>
                <w:sz w:val="21"/>
                <w:szCs w:val="21"/>
                <w:lang w:val="tr-TR"/>
              </w:rPr>
              <w:t>783.2</w:t>
            </w:r>
            <w:proofErr w:type="gramEnd"/>
            <w:r w:rsidRPr="00F71AB6">
              <w:rPr>
                <w:sz w:val="21"/>
                <w:szCs w:val="21"/>
                <w:lang w:val="tr-TR"/>
              </w:rPr>
              <w:t>, 783.5, 785.1, 785.2, 785.3, 785.5, 789.1, 789.2, 790.4, 793.2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Spor</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796.1, </w:t>
            </w:r>
            <w:proofErr w:type="gramStart"/>
            <w:r w:rsidRPr="00F71AB6">
              <w:rPr>
                <w:sz w:val="21"/>
                <w:szCs w:val="21"/>
                <w:lang w:val="tr-TR"/>
              </w:rPr>
              <w:t>796.2</w:t>
            </w:r>
            <w:proofErr w:type="gramEnd"/>
            <w:r w:rsidRPr="00F71AB6">
              <w:rPr>
                <w:sz w:val="21"/>
                <w:szCs w:val="21"/>
                <w:lang w:val="tr-TR"/>
              </w:rPr>
              <w:t>, 796.3, 798.3, 799.1, 799.2, 799.3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Göç</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815.4, </w:t>
            </w:r>
            <w:proofErr w:type="gramStart"/>
            <w:r w:rsidRPr="00F71AB6">
              <w:rPr>
                <w:sz w:val="21"/>
                <w:szCs w:val="21"/>
                <w:lang w:val="tr-TR"/>
              </w:rPr>
              <w:t>816.1</w:t>
            </w:r>
            <w:proofErr w:type="gramEnd"/>
            <w:r w:rsidRPr="00F71AB6">
              <w:rPr>
                <w:sz w:val="21"/>
                <w:szCs w:val="21"/>
                <w:lang w:val="tr-TR"/>
              </w:rPr>
              <w:t xml:space="preserve">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Afet Yönetimi</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830.7, </w:t>
            </w:r>
            <w:proofErr w:type="gramStart"/>
            <w:r w:rsidRPr="00F71AB6">
              <w:rPr>
                <w:sz w:val="21"/>
                <w:szCs w:val="21"/>
                <w:lang w:val="tr-TR"/>
              </w:rPr>
              <w:t>831.3</w:t>
            </w:r>
            <w:proofErr w:type="gramEnd"/>
            <w:r w:rsidRPr="00F71AB6">
              <w:rPr>
                <w:sz w:val="21"/>
                <w:szCs w:val="21"/>
                <w:lang w:val="tr-TR"/>
              </w:rPr>
              <w:t>, 832.1, 832.4, 833.6, 839.1, 839.3, 841.1 Sayılı Tedbir Maddeleri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Sivil toplum</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940.3 Sayılı Tedbir Maddesi</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Kamuda Stratejik Yönetim</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 xml:space="preserve">942.1, </w:t>
            </w:r>
            <w:proofErr w:type="gramStart"/>
            <w:r w:rsidRPr="00F71AB6">
              <w:rPr>
                <w:sz w:val="21"/>
                <w:szCs w:val="21"/>
                <w:lang w:val="tr-TR"/>
              </w:rPr>
              <w:t>943.1</w:t>
            </w:r>
            <w:proofErr w:type="gramEnd"/>
            <w:r w:rsidRPr="00F71AB6">
              <w:rPr>
                <w:sz w:val="21"/>
                <w:szCs w:val="21"/>
                <w:lang w:val="tr-TR"/>
              </w:rPr>
              <w:t>, 943.2, 943.4, 943.5 Sayılı Tedbir Maddeleri</w:t>
            </w:r>
          </w:p>
        </w:tc>
      </w:tr>
      <w:tr w:rsidR="00F71AB6" w:rsidRPr="002734B8" w:rsidTr="00F71AB6">
        <w:trPr>
          <w:trHeight w:val="280"/>
          <w:jc w:val="center"/>
        </w:trPr>
        <w:tc>
          <w:tcPr>
            <w:tcW w:w="1555" w:type="dxa"/>
            <w:vMerge w:val="restart"/>
            <w:shd w:val="clear" w:color="auto" w:fill="E2EFD9"/>
            <w:vAlign w:val="center"/>
          </w:tcPr>
          <w:p w:rsidR="00F71AB6" w:rsidRDefault="00F71AB6" w:rsidP="004D39FA">
            <w:pPr>
              <w:pStyle w:val="TableParagraph"/>
              <w:jc w:val="both"/>
              <w:rPr>
                <w:sz w:val="21"/>
                <w:szCs w:val="21"/>
                <w:lang w:val="tr-TR"/>
              </w:rPr>
            </w:pPr>
            <w:r w:rsidRPr="00F71AB6">
              <w:rPr>
                <w:sz w:val="21"/>
                <w:szCs w:val="21"/>
                <w:lang w:val="tr-TR"/>
              </w:rPr>
              <w:t>Orta Vadeli Program</w:t>
            </w:r>
          </w:p>
          <w:p w:rsidR="00F71AB6" w:rsidRPr="00F71AB6" w:rsidRDefault="00F71AB6" w:rsidP="004D39FA">
            <w:pPr>
              <w:pStyle w:val="TableParagraph"/>
              <w:jc w:val="both"/>
              <w:rPr>
                <w:sz w:val="21"/>
                <w:szCs w:val="21"/>
                <w:lang w:val="tr-TR"/>
              </w:rPr>
            </w:pPr>
            <w:r w:rsidRPr="00F71AB6">
              <w:rPr>
                <w:sz w:val="21"/>
                <w:szCs w:val="21"/>
                <w:lang w:val="tr-TR"/>
              </w:rPr>
              <w:t>(2024-2026)</w:t>
            </w: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Afet Yönetimi</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1 Tedbir</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Dijital Dönüşüm</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4 Tedbir</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Kamu Cari Harcamalarında Rasyonelleşme</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2 Tedbir</w:t>
            </w:r>
          </w:p>
        </w:tc>
      </w:tr>
      <w:tr w:rsidR="00F71AB6" w:rsidRPr="002734B8" w:rsidTr="00F71AB6">
        <w:trPr>
          <w:trHeight w:val="280"/>
          <w:jc w:val="center"/>
        </w:trPr>
        <w:tc>
          <w:tcPr>
            <w:tcW w:w="1555" w:type="dxa"/>
            <w:vMerge/>
            <w:shd w:val="clear" w:color="auto" w:fill="E2EFD9"/>
            <w:vAlign w:val="center"/>
          </w:tcPr>
          <w:p w:rsidR="00F71AB6" w:rsidRPr="00F71AB6" w:rsidRDefault="00F71AB6" w:rsidP="004D39FA">
            <w:pPr>
              <w:pStyle w:val="TableParagraph"/>
              <w:jc w:val="both"/>
              <w:rPr>
                <w:sz w:val="21"/>
                <w:szCs w:val="21"/>
                <w:lang w:val="tr-TR"/>
              </w:rPr>
            </w:pPr>
          </w:p>
        </w:tc>
        <w:tc>
          <w:tcPr>
            <w:tcW w:w="2551" w:type="dxa"/>
            <w:vAlign w:val="center"/>
          </w:tcPr>
          <w:p w:rsidR="00F71AB6" w:rsidRPr="00F71AB6" w:rsidRDefault="00F71AB6" w:rsidP="004D39FA">
            <w:pPr>
              <w:pStyle w:val="TableParagraph"/>
              <w:jc w:val="both"/>
              <w:rPr>
                <w:sz w:val="21"/>
                <w:szCs w:val="21"/>
                <w:lang w:val="tr-TR"/>
              </w:rPr>
            </w:pPr>
            <w:r w:rsidRPr="00F71AB6">
              <w:rPr>
                <w:sz w:val="21"/>
                <w:szCs w:val="21"/>
                <w:lang w:val="tr-TR"/>
              </w:rPr>
              <w:t>Afetlere Duyarlı Bütünleşik Mekânsal Planlama</w:t>
            </w:r>
          </w:p>
        </w:tc>
        <w:tc>
          <w:tcPr>
            <w:tcW w:w="5862" w:type="dxa"/>
            <w:vAlign w:val="center"/>
          </w:tcPr>
          <w:p w:rsidR="00F71AB6" w:rsidRPr="00F71AB6" w:rsidRDefault="00F71AB6" w:rsidP="004D39FA">
            <w:pPr>
              <w:pStyle w:val="TableParagraph"/>
              <w:jc w:val="both"/>
              <w:rPr>
                <w:sz w:val="21"/>
                <w:szCs w:val="21"/>
                <w:lang w:val="tr-TR"/>
              </w:rPr>
            </w:pPr>
            <w:r w:rsidRPr="00F71AB6">
              <w:rPr>
                <w:sz w:val="21"/>
                <w:szCs w:val="21"/>
                <w:lang w:val="tr-TR"/>
              </w:rPr>
              <w:t>1 Tedbir</w:t>
            </w:r>
          </w:p>
        </w:tc>
      </w:tr>
    </w:tbl>
    <w:p w:rsidR="00272413" w:rsidRPr="002734B8" w:rsidRDefault="00272413" w:rsidP="004D39FA">
      <w:pPr>
        <w:pStyle w:val="GvdeMetni"/>
        <w:spacing w:before="8"/>
        <w:jc w:val="both"/>
        <w:rPr>
          <w:b/>
          <w:sz w:val="23"/>
          <w:lang w:val="tr-TR"/>
        </w:rPr>
      </w:pPr>
    </w:p>
    <w:p w:rsidR="00F71AB6" w:rsidRDefault="00F71AB6" w:rsidP="004D39FA">
      <w:pPr>
        <w:pStyle w:val="GvdeMetni"/>
        <w:spacing w:line="360" w:lineRule="auto"/>
        <w:ind w:left="318" w:right="535"/>
        <w:jc w:val="both"/>
        <w:rPr>
          <w:lang w:val="tr-TR"/>
        </w:rPr>
      </w:pPr>
    </w:p>
    <w:p w:rsidR="00F71AB6" w:rsidRDefault="00F71AB6" w:rsidP="004D39FA">
      <w:pPr>
        <w:pStyle w:val="GvdeMetni"/>
        <w:spacing w:line="360" w:lineRule="auto"/>
        <w:ind w:left="318" w:right="535"/>
        <w:jc w:val="both"/>
        <w:rPr>
          <w:lang w:val="tr-TR"/>
        </w:rPr>
      </w:pPr>
    </w:p>
    <w:p w:rsidR="00F71AB6" w:rsidRDefault="00F71AB6" w:rsidP="004D39FA">
      <w:pPr>
        <w:pStyle w:val="GvdeMetni"/>
        <w:spacing w:line="360" w:lineRule="auto"/>
        <w:ind w:left="318" w:right="535"/>
        <w:jc w:val="both"/>
        <w:rPr>
          <w:lang w:val="tr-TR"/>
        </w:rPr>
      </w:pPr>
    </w:p>
    <w:tbl>
      <w:tblPr>
        <w:tblStyle w:val="TableNormal"/>
        <w:tblW w:w="9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268"/>
        <w:gridCol w:w="5862"/>
      </w:tblGrid>
      <w:tr w:rsidR="00F1662F" w:rsidRPr="002734B8" w:rsidTr="006F7442">
        <w:trPr>
          <w:trHeight w:val="701"/>
          <w:jc w:val="center"/>
        </w:trPr>
        <w:tc>
          <w:tcPr>
            <w:tcW w:w="1838" w:type="dxa"/>
            <w:shd w:val="clear" w:color="auto" w:fill="E2EFD9"/>
            <w:vAlign w:val="center"/>
          </w:tcPr>
          <w:p w:rsidR="00F1662F" w:rsidRPr="00F71AB6" w:rsidRDefault="00F1662F" w:rsidP="004D39FA">
            <w:pPr>
              <w:pStyle w:val="TableParagraph"/>
              <w:spacing w:line="236" w:lineRule="exact"/>
              <w:ind w:left="102"/>
              <w:jc w:val="both"/>
              <w:rPr>
                <w:b/>
                <w:sz w:val="21"/>
                <w:szCs w:val="21"/>
                <w:lang w:val="tr-TR"/>
              </w:rPr>
            </w:pPr>
            <w:r w:rsidRPr="00F71AB6">
              <w:rPr>
                <w:b/>
                <w:sz w:val="21"/>
                <w:szCs w:val="21"/>
                <w:lang w:val="tr-TR"/>
              </w:rPr>
              <w:lastRenderedPageBreak/>
              <w:t xml:space="preserve">Üst </w:t>
            </w:r>
            <w:r w:rsidRPr="00F71AB6">
              <w:rPr>
                <w:b/>
                <w:w w:val="95"/>
                <w:sz w:val="21"/>
                <w:szCs w:val="21"/>
                <w:lang w:val="tr-TR"/>
              </w:rPr>
              <w:t xml:space="preserve">Politika </w:t>
            </w:r>
            <w:r w:rsidRPr="00F71AB6">
              <w:rPr>
                <w:b/>
                <w:sz w:val="21"/>
                <w:szCs w:val="21"/>
                <w:lang w:val="tr-TR"/>
              </w:rPr>
              <w:t>Belgesi</w:t>
            </w:r>
          </w:p>
        </w:tc>
        <w:tc>
          <w:tcPr>
            <w:tcW w:w="2268" w:type="dxa"/>
            <w:shd w:val="clear" w:color="auto" w:fill="E2EFD9"/>
            <w:vAlign w:val="center"/>
          </w:tcPr>
          <w:p w:rsidR="00F1662F" w:rsidRPr="00F71AB6" w:rsidRDefault="00F1662F" w:rsidP="004D39FA">
            <w:pPr>
              <w:pStyle w:val="TableParagraph"/>
              <w:spacing w:line="234" w:lineRule="exact"/>
              <w:ind w:left="102"/>
              <w:jc w:val="both"/>
              <w:rPr>
                <w:b/>
                <w:sz w:val="21"/>
                <w:szCs w:val="21"/>
                <w:lang w:val="tr-TR"/>
              </w:rPr>
            </w:pPr>
            <w:r w:rsidRPr="00F71AB6">
              <w:rPr>
                <w:b/>
                <w:sz w:val="21"/>
                <w:szCs w:val="21"/>
                <w:lang w:val="tr-TR"/>
              </w:rPr>
              <w:t>İlgili Bölüm/Referans</w:t>
            </w:r>
          </w:p>
        </w:tc>
        <w:tc>
          <w:tcPr>
            <w:tcW w:w="5862" w:type="dxa"/>
            <w:shd w:val="clear" w:color="auto" w:fill="E2EFD9"/>
            <w:vAlign w:val="center"/>
          </w:tcPr>
          <w:p w:rsidR="00F1662F" w:rsidRPr="00F71AB6" w:rsidRDefault="00F1662F" w:rsidP="004D39FA">
            <w:pPr>
              <w:pStyle w:val="TableParagraph"/>
              <w:spacing w:line="234" w:lineRule="exact"/>
              <w:ind w:left="102"/>
              <w:jc w:val="both"/>
              <w:rPr>
                <w:b/>
                <w:sz w:val="21"/>
                <w:szCs w:val="21"/>
                <w:lang w:val="tr-TR"/>
              </w:rPr>
            </w:pPr>
            <w:r w:rsidRPr="00F71AB6">
              <w:rPr>
                <w:b/>
                <w:sz w:val="21"/>
                <w:szCs w:val="21"/>
                <w:lang w:val="tr-TR"/>
              </w:rPr>
              <w:t>Verilen Görevler/İhtiyaçlar</w:t>
            </w:r>
          </w:p>
        </w:tc>
      </w:tr>
      <w:tr w:rsidR="00CB452B" w:rsidRPr="002734B8" w:rsidTr="006F7442">
        <w:trPr>
          <w:trHeight w:val="280"/>
          <w:jc w:val="center"/>
        </w:trPr>
        <w:tc>
          <w:tcPr>
            <w:tcW w:w="1838" w:type="dxa"/>
            <w:vMerge w:val="restart"/>
            <w:shd w:val="clear" w:color="auto" w:fill="E2EFD9"/>
            <w:vAlign w:val="center"/>
          </w:tcPr>
          <w:p w:rsidR="00CB452B" w:rsidRPr="00F71AB6" w:rsidRDefault="00CB452B" w:rsidP="004D39FA">
            <w:pPr>
              <w:pStyle w:val="TableParagraph"/>
              <w:jc w:val="both"/>
              <w:rPr>
                <w:sz w:val="21"/>
                <w:szCs w:val="21"/>
                <w:lang w:val="tr-TR"/>
              </w:rPr>
            </w:pPr>
            <w:r w:rsidRPr="006F7442">
              <w:rPr>
                <w:sz w:val="21"/>
                <w:szCs w:val="21"/>
                <w:lang w:val="tr-TR"/>
              </w:rPr>
              <w:t>Cumhurbaşkanlığı 2024 Yıllık Programı</w:t>
            </w:r>
          </w:p>
        </w:tc>
        <w:tc>
          <w:tcPr>
            <w:tcW w:w="2268" w:type="dxa"/>
            <w:vAlign w:val="center"/>
          </w:tcPr>
          <w:p w:rsidR="00CB452B" w:rsidRPr="00CB452B" w:rsidRDefault="00CB452B" w:rsidP="004D39FA">
            <w:pPr>
              <w:pStyle w:val="TableParagraph"/>
              <w:jc w:val="both"/>
              <w:rPr>
                <w:sz w:val="21"/>
                <w:szCs w:val="21"/>
                <w:lang w:val="tr-TR"/>
              </w:rPr>
            </w:pPr>
            <w:r w:rsidRPr="00CB452B">
              <w:rPr>
                <w:sz w:val="21"/>
                <w:szCs w:val="21"/>
                <w:lang w:val="tr-TR"/>
              </w:rPr>
              <w:t>Yurtiçi Tasarruflar</w:t>
            </w:r>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350.2, </w:t>
            </w:r>
            <w:proofErr w:type="gramStart"/>
            <w:r w:rsidRPr="00CB452B">
              <w:rPr>
                <w:sz w:val="21"/>
                <w:szCs w:val="21"/>
                <w:lang w:val="tr-TR"/>
              </w:rPr>
              <w:t>352.3</w:t>
            </w:r>
            <w:proofErr w:type="gramEnd"/>
            <w:r w:rsidRPr="00CB452B">
              <w:rPr>
                <w:sz w:val="21"/>
                <w:szCs w:val="21"/>
                <w:lang w:val="tr-TR"/>
              </w:rPr>
              <w:t xml:space="preserve">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r w:rsidRPr="00CB452B">
              <w:rPr>
                <w:sz w:val="21"/>
                <w:szCs w:val="21"/>
                <w:lang w:val="tr-TR"/>
              </w:rPr>
              <w:t>Girişimcilik ve KOBİ’ler</w:t>
            </w:r>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559.2, </w:t>
            </w:r>
            <w:proofErr w:type="gramStart"/>
            <w:r w:rsidRPr="00CB452B">
              <w:rPr>
                <w:sz w:val="21"/>
                <w:szCs w:val="21"/>
                <w:lang w:val="tr-TR"/>
              </w:rPr>
              <w:t>559.3</w:t>
            </w:r>
            <w:proofErr w:type="gramEnd"/>
            <w:r w:rsidRPr="00CB452B">
              <w:rPr>
                <w:sz w:val="21"/>
                <w:szCs w:val="21"/>
                <w:lang w:val="tr-TR"/>
              </w:rPr>
              <w:t xml:space="preserve">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Fikrî</w:t>
            </w:r>
            <w:proofErr w:type="spellEnd"/>
            <w:r w:rsidRPr="00CB452B">
              <w:rPr>
                <w:sz w:val="21"/>
                <w:szCs w:val="21"/>
              </w:rPr>
              <w:t xml:space="preserve"> </w:t>
            </w:r>
            <w:proofErr w:type="spellStart"/>
            <w:r w:rsidRPr="00CB452B">
              <w:rPr>
                <w:sz w:val="21"/>
                <w:szCs w:val="21"/>
              </w:rPr>
              <w:t>Mülkiyet</w:t>
            </w:r>
            <w:proofErr w:type="spellEnd"/>
            <w:r w:rsidRPr="00CB452B">
              <w:rPr>
                <w:sz w:val="21"/>
                <w:szCs w:val="21"/>
              </w:rPr>
              <w:t xml:space="preserve"> </w:t>
            </w:r>
            <w:proofErr w:type="spellStart"/>
            <w:r w:rsidRPr="00CB452B">
              <w:rPr>
                <w:sz w:val="21"/>
                <w:szCs w:val="21"/>
              </w:rPr>
              <w:t>Hakları</w:t>
            </w:r>
            <w:proofErr w:type="spellEnd"/>
            <w:r w:rsidRPr="00CB452B">
              <w:rPr>
                <w:sz w:val="21"/>
                <w:szCs w:val="21"/>
              </w:rPr>
              <w:t xml:space="preserve"> </w:t>
            </w:r>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565.6, </w:t>
            </w:r>
            <w:proofErr w:type="gramStart"/>
            <w:r w:rsidRPr="00CB452B">
              <w:rPr>
                <w:sz w:val="21"/>
                <w:szCs w:val="21"/>
                <w:lang w:val="tr-TR"/>
              </w:rPr>
              <w:t>565.7</w:t>
            </w:r>
            <w:proofErr w:type="gramEnd"/>
            <w:r w:rsidRPr="00CB452B">
              <w:rPr>
                <w:sz w:val="21"/>
                <w:szCs w:val="21"/>
                <w:lang w:val="tr-TR"/>
              </w:rPr>
              <w:t xml:space="preserve">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Eğitim</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661.1, </w:t>
            </w:r>
            <w:proofErr w:type="gramStart"/>
            <w:r w:rsidRPr="00CB452B">
              <w:rPr>
                <w:sz w:val="21"/>
                <w:szCs w:val="21"/>
                <w:lang w:val="tr-TR"/>
              </w:rPr>
              <w:t>661.4</w:t>
            </w:r>
            <w:proofErr w:type="gramEnd"/>
            <w:r w:rsidRPr="00CB452B">
              <w:rPr>
                <w:sz w:val="21"/>
                <w:szCs w:val="21"/>
                <w:lang w:val="tr-TR"/>
              </w:rPr>
              <w:t>, P. 661, P. 662, P. 663, P.664, P.665, P.666, P.667, P.668,</w:t>
            </w:r>
          </w:p>
          <w:p w:rsidR="00CB452B" w:rsidRPr="00CB452B" w:rsidRDefault="00CB452B" w:rsidP="004D39FA">
            <w:pPr>
              <w:pStyle w:val="TableParagraph"/>
              <w:jc w:val="both"/>
              <w:rPr>
                <w:sz w:val="21"/>
                <w:szCs w:val="21"/>
                <w:lang w:val="tr-TR"/>
              </w:rPr>
            </w:pPr>
            <w:r w:rsidRPr="00CB452B">
              <w:rPr>
                <w:sz w:val="21"/>
                <w:szCs w:val="21"/>
                <w:lang w:val="tr-TR"/>
              </w:rPr>
              <w:t>P.670, P.672, P.675, P.676, P.678,</w:t>
            </w:r>
          </w:p>
          <w:p w:rsidR="00CB452B" w:rsidRPr="00CB452B" w:rsidRDefault="00CB452B" w:rsidP="004D39FA">
            <w:pPr>
              <w:pStyle w:val="TableParagraph"/>
              <w:jc w:val="both"/>
              <w:rPr>
                <w:sz w:val="21"/>
                <w:szCs w:val="21"/>
                <w:lang w:val="tr-TR"/>
              </w:rPr>
            </w:pPr>
            <w:r w:rsidRPr="00CB452B">
              <w:rPr>
                <w:sz w:val="21"/>
                <w:szCs w:val="21"/>
                <w:lang w:val="tr-TR"/>
              </w:rPr>
              <w:t>P.680, P.681 Sayılı Politika ve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Çocuk</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P.732, </w:t>
            </w:r>
            <w:proofErr w:type="gramStart"/>
            <w:r w:rsidRPr="00CB452B">
              <w:rPr>
                <w:sz w:val="21"/>
                <w:szCs w:val="21"/>
                <w:lang w:val="tr-TR"/>
              </w:rPr>
              <w:t>731.2</w:t>
            </w:r>
            <w:proofErr w:type="gramEnd"/>
            <w:r w:rsidRPr="00CB452B">
              <w:rPr>
                <w:sz w:val="21"/>
                <w:szCs w:val="21"/>
                <w:lang w:val="tr-TR"/>
              </w:rPr>
              <w:t>, 731.3, 731.4, 731.5, 733.1, 733.2, 734.4, 735.8, 739.1,</w:t>
            </w:r>
          </w:p>
          <w:p w:rsidR="00CB452B" w:rsidRPr="00CB452B" w:rsidRDefault="00CB452B" w:rsidP="004D39FA">
            <w:pPr>
              <w:pStyle w:val="TableParagraph"/>
              <w:jc w:val="both"/>
              <w:rPr>
                <w:sz w:val="21"/>
                <w:szCs w:val="21"/>
                <w:lang w:val="tr-TR"/>
              </w:rPr>
            </w:pPr>
            <w:r w:rsidRPr="00CB452B">
              <w:rPr>
                <w:sz w:val="21"/>
                <w:szCs w:val="21"/>
                <w:lang w:val="tr-TR"/>
              </w:rPr>
              <w:t xml:space="preserve">739.3, </w:t>
            </w:r>
            <w:proofErr w:type="gramStart"/>
            <w:r w:rsidRPr="00CB452B">
              <w:rPr>
                <w:sz w:val="21"/>
                <w:szCs w:val="21"/>
                <w:lang w:val="tr-TR"/>
              </w:rPr>
              <w:t>739.4</w:t>
            </w:r>
            <w:proofErr w:type="gramEnd"/>
            <w:r w:rsidRPr="00CB452B">
              <w:rPr>
                <w:sz w:val="21"/>
                <w:szCs w:val="21"/>
                <w:lang w:val="tr-TR"/>
              </w:rPr>
              <w:t>, 740.4, 742.4, P.743,</w:t>
            </w:r>
          </w:p>
          <w:p w:rsidR="00CB452B" w:rsidRPr="00CB452B" w:rsidRDefault="00CB452B" w:rsidP="004D39FA">
            <w:pPr>
              <w:pStyle w:val="TableParagraph"/>
              <w:jc w:val="both"/>
              <w:rPr>
                <w:sz w:val="21"/>
                <w:szCs w:val="21"/>
                <w:lang w:val="tr-TR"/>
              </w:rPr>
            </w:pPr>
            <w:r w:rsidRPr="00CB452B">
              <w:rPr>
                <w:sz w:val="21"/>
                <w:szCs w:val="21"/>
                <w:lang w:val="tr-TR"/>
              </w:rPr>
              <w:t>744.1 Sayılı Politika ve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Gençlik</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746.1, </w:t>
            </w:r>
            <w:proofErr w:type="gramStart"/>
            <w:r w:rsidRPr="00CB452B">
              <w:rPr>
                <w:sz w:val="21"/>
                <w:szCs w:val="21"/>
                <w:lang w:val="tr-TR"/>
              </w:rPr>
              <w:t>746.2</w:t>
            </w:r>
            <w:proofErr w:type="gramEnd"/>
            <w:r w:rsidRPr="00CB452B">
              <w:rPr>
                <w:sz w:val="21"/>
                <w:szCs w:val="21"/>
                <w:lang w:val="tr-TR"/>
              </w:rPr>
              <w:t>, 746.6, 747.1, 747.2, 748.6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Engelli</w:t>
            </w:r>
            <w:proofErr w:type="spellEnd"/>
            <w:r w:rsidRPr="00CB452B">
              <w:rPr>
                <w:sz w:val="21"/>
                <w:szCs w:val="21"/>
              </w:rPr>
              <w:t xml:space="preserve"> </w:t>
            </w:r>
            <w:proofErr w:type="spellStart"/>
            <w:r w:rsidRPr="00CB452B">
              <w:rPr>
                <w:sz w:val="21"/>
                <w:szCs w:val="21"/>
              </w:rPr>
              <w:t>Hizmetleri</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758.1, </w:t>
            </w:r>
            <w:proofErr w:type="gramStart"/>
            <w:r w:rsidRPr="00CB452B">
              <w:rPr>
                <w:sz w:val="21"/>
                <w:szCs w:val="21"/>
                <w:lang w:val="tr-TR"/>
              </w:rPr>
              <w:t>758.2</w:t>
            </w:r>
            <w:proofErr w:type="gramEnd"/>
            <w:r w:rsidRPr="00CB452B">
              <w:rPr>
                <w:sz w:val="21"/>
                <w:szCs w:val="21"/>
                <w:lang w:val="tr-TR"/>
              </w:rPr>
              <w:t>, 758.3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Kültür</w:t>
            </w:r>
            <w:proofErr w:type="spellEnd"/>
            <w:r w:rsidRPr="00CB452B">
              <w:rPr>
                <w:sz w:val="21"/>
                <w:szCs w:val="21"/>
              </w:rPr>
              <w:t xml:space="preserve"> </w:t>
            </w:r>
            <w:proofErr w:type="spellStart"/>
            <w:r w:rsidRPr="00CB452B">
              <w:rPr>
                <w:sz w:val="21"/>
                <w:szCs w:val="21"/>
              </w:rPr>
              <w:t>ve</w:t>
            </w:r>
            <w:proofErr w:type="spellEnd"/>
            <w:r w:rsidRPr="00CB452B">
              <w:rPr>
                <w:sz w:val="21"/>
                <w:szCs w:val="21"/>
              </w:rPr>
              <w:t xml:space="preserve"> </w:t>
            </w:r>
            <w:proofErr w:type="spellStart"/>
            <w:r w:rsidRPr="00CB452B">
              <w:rPr>
                <w:sz w:val="21"/>
                <w:szCs w:val="21"/>
              </w:rPr>
              <w:t>Sanat</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 xml:space="preserve">783.1, </w:t>
            </w:r>
            <w:proofErr w:type="gramStart"/>
            <w:r w:rsidRPr="00CB452B">
              <w:rPr>
                <w:sz w:val="21"/>
                <w:szCs w:val="21"/>
                <w:lang w:val="tr-TR"/>
              </w:rPr>
              <w:t>785.1</w:t>
            </w:r>
            <w:proofErr w:type="gramEnd"/>
            <w:r w:rsidRPr="00CB452B">
              <w:rPr>
                <w:sz w:val="21"/>
                <w:szCs w:val="21"/>
                <w:lang w:val="tr-TR"/>
              </w:rPr>
              <w:t>, 785.2, 789.1 Sayılı Tedbir Maddeleri</w:t>
            </w:r>
          </w:p>
        </w:tc>
      </w:tr>
      <w:tr w:rsidR="00CB452B" w:rsidRPr="002734B8" w:rsidTr="004663FA">
        <w:trPr>
          <w:trHeight w:val="280"/>
          <w:jc w:val="center"/>
        </w:trPr>
        <w:tc>
          <w:tcPr>
            <w:tcW w:w="1838" w:type="dxa"/>
            <w:vMerge/>
            <w:shd w:val="clear" w:color="auto" w:fill="E2EFD9"/>
            <w:vAlign w:val="center"/>
          </w:tcPr>
          <w:p w:rsidR="00CB452B" w:rsidRPr="00F71AB6" w:rsidRDefault="00CB452B" w:rsidP="004D39FA">
            <w:pPr>
              <w:pStyle w:val="TableParagraph"/>
              <w:jc w:val="both"/>
              <w:rPr>
                <w:sz w:val="21"/>
                <w:szCs w:val="21"/>
                <w:lang w:val="tr-TR"/>
              </w:rPr>
            </w:pPr>
          </w:p>
        </w:tc>
        <w:tc>
          <w:tcPr>
            <w:tcW w:w="2268" w:type="dxa"/>
          </w:tcPr>
          <w:p w:rsidR="00CB452B" w:rsidRPr="00CB452B" w:rsidRDefault="00CB452B" w:rsidP="004D39FA">
            <w:pPr>
              <w:pStyle w:val="TableParagraph"/>
              <w:jc w:val="both"/>
              <w:rPr>
                <w:sz w:val="21"/>
                <w:szCs w:val="21"/>
                <w:lang w:val="tr-TR"/>
              </w:rPr>
            </w:pPr>
            <w:proofErr w:type="spellStart"/>
            <w:r w:rsidRPr="00CB452B">
              <w:rPr>
                <w:sz w:val="21"/>
                <w:szCs w:val="21"/>
              </w:rPr>
              <w:t>Göç</w:t>
            </w:r>
            <w:proofErr w:type="spellEnd"/>
          </w:p>
        </w:tc>
        <w:tc>
          <w:tcPr>
            <w:tcW w:w="5862" w:type="dxa"/>
            <w:vAlign w:val="center"/>
          </w:tcPr>
          <w:p w:rsidR="00CB452B" w:rsidRPr="00CB452B" w:rsidRDefault="00CB452B" w:rsidP="004D39FA">
            <w:pPr>
              <w:pStyle w:val="TableParagraph"/>
              <w:jc w:val="both"/>
              <w:rPr>
                <w:sz w:val="21"/>
                <w:szCs w:val="21"/>
                <w:lang w:val="tr-TR"/>
              </w:rPr>
            </w:pPr>
            <w:r w:rsidRPr="00CB452B">
              <w:rPr>
                <w:sz w:val="21"/>
                <w:szCs w:val="21"/>
                <w:lang w:val="tr-TR"/>
              </w:rPr>
              <w:t>816.1 Sayılı Tedbir Maddesi</w:t>
            </w:r>
          </w:p>
        </w:tc>
      </w:tr>
    </w:tbl>
    <w:p w:rsidR="00F71AB6" w:rsidRDefault="00F71AB6" w:rsidP="004D39FA">
      <w:pPr>
        <w:pStyle w:val="GvdeMetni"/>
        <w:spacing w:line="360" w:lineRule="auto"/>
        <w:ind w:left="318" w:right="535"/>
        <w:jc w:val="both"/>
        <w:rPr>
          <w:lang w:val="tr-TR"/>
        </w:rPr>
      </w:pPr>
    </w:p>
    <w:p w:rsidR="00771405" w:rsidRPr="002734B8" w:rsidRDefault="00771405" w:rsidP="004D39FA">
      <w:pPr>
        <w:jc w:val="both"/>
        <w:rPr>
          <w:rFonts w:ascii="Cambria" w:hAnsi="Cambria"/>
          <w:sz w:val="23"/>
        </w:rPr>
        <w:sectPr w:rsidR="00771405" w:rsidRPr="002734B8" w:rsidSect="000E76A7">
          <w:pgSz w:w="11910" w:h="16840"/>
          <w:pgMar w:top="1320" w:right="880" w:bottom="1280" w:left="1100" w:header="0" w:footer="1037" w:gutter="0"/>
          <w:cols w:space="708"/>
        </w:sect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Faaliyet Alanları ile Ürün/Hizmetlerin Belirlenmesi</w:t>
      </w:r>
    </w:p>
    <w:p w:rsidR="00272413" w:rsidRDefault="00272413" w:rsidP="004D39FA">
      <w:pPr>
        <w:pStyle w:val="GvdeMetni"/>
        <w:spacing w:before="1"/>
        <w:jc w:val="both"/>
        <w:rPr>
          <w:lang w:val="tr-TR"/>
        </w:rPr>
      </w:pPr>
    </w:p>
    <w:p w:rsidR="00DF76CD" w:rsidRPr="002734B8" w:rsidRDefault="00DF76CD" w:rsidP="004D39FA">
      <w:pPr>
        <w:pStyle w:val="GvdeMetni"/>
        <w:spacing w:before="1"/>
        <w:jc w:val="both"/>
        <w:rPr>
          <w:lang w:val="tr-TR"/>
        </w:rPr>
      </w:pPr>
    </w:p>
    <w:p w:rsidR="00272413" w:rsidRPr="002734B8" w:rsidRDefault="00272413" w:rsidP="004D39FA">
      <w:pPr>
        <w:ind w:left="418"/>
        <w:jc w:val="both"/>
        <w:rPr>
          <w:rFonts w:ascii="Cambria" w:hAnsi="Cambria"/>
          <w:b/>
          <w:sz w:val="20"/>
        </w:rPr>
      </w:pPr>
      <w:r w:rsidRPr="002734B8">
        <w:rPr>
          <w:rFonts w:ascii="Cambria" w:hAnsi="Cambria"/>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16516D" w:rsidTr="004029C5">
        <w:trPr>
          <w:trHeight w:val="660"/>
        </w:trPr>
        <w:tc>
          <w:tcPr>
            <w:tcW w:w="3893" w:type="dxa"/>
            <w:shd w:val="clear" w:color="auto" w:fill="E2EFD9"/>
            <w:vAlign w:val="center"/>
          </w:tcPr>
          <w:p w:rsidR="00272413" w:rsidRPr="004029C5" w:rsidRDefault="00272413" w:rsidP="004D39FA">
            <w:pPr>
              <w:pStyle w:val="AralkYok"/>
              <w:jc w:val="both"/>
              <w:rPr>
                <w:rFonts w:ascii="Cambria" w:hAnsi="Cambria"/>
                <w:b/>
                <w:bCs/>
              </w:rPr>
            </w:pPr>
            <w:proofErr w:type="spellStart"/>
            <w:r w:rsidRPr="004029C5">
              <w:rPr>
                <w:rFonts w:ascii="Cambria" w:hAnsi="Cambria"/>
                <w:b/>
                <w:bCs/>
              </w:rPr>
              <w:t>Faaliyet</w:t>
            </w:r>
            <w:proofErr w:type="spellEnd"/>
            <w:r w:rsidRPr="004029C5">
              <w:rPr>
                <w:rFonts w:ascii="Cambria" w:hAnsi="Cambria"/>
                <w:b/>
                <w:bCs/>
              </w:rPr>
              <w:t xml:space="preserve"> </w:t>
            </w:r>
            <w:proofErr w:type="spellStart"/>
            <w:r w:rsidRPr="004029C5">
              <w:rPr>
                <w:rFonts w:ascii="Cambria" w:hAnsi="Cambria"/>
                <w:b/>
                <w:bCs/>
              </w:rPr>
              <w:t>Alanı</w:t>
            </w:r>
            <w:proofErr w:type="spellEnd"/>
          </w:p>
        </w:tc>
        <w:tc>
          <w:tcPr>
            <w:tcW w:w="5767" w:type="dxa"/>
            <w:shd w:val="clear" w:color="auto" w:fill="E2EFD9"/>
            <w:vAlign w:val="center"/>
          </w:tcPr>
          <w:p w:rsidR="00272413" w:rsidRPr="004029C5" w:rsidRDefault="00272413" w:rsidP="004D39FA">
            <w:pPr>
              <w:pStyle w:val="AralkYok"/>
              <w:jc w:val="both"/>
              <w:rPr>
                <w:rFonts w:ascii="Cambria" w:hAnsi="Cambria"/>
                <w:b/>
                <w:bCs/>
              </w:rPr>
            </w:pPr>
            <w:proofErr w:type="spellStart"/>
            <w:r w:rsidRPr="004029C5">
              <w:rPr>
                <w:rFonts w:ascii="Cambria" w:hAnsi="Cambria"/>
                <w:b/>
                <w:bCs/>
              </w:rPr>
              <w:t>Ürün</w:t>
            </w:r>
            <w:proofErr w:type="spellEnd"/>
            <w:r w:rsidRPr="004029C5">
              <w:rPr>
                <w:rFonts w:ascii="Cambria" w:hAnsi="Cambria"/>
                <w:b/>
                <w:bCs/>
              </w:rPr>
              <w:t>/</w:t>
            </w:r>
            <w:proofErr w:type="spellStart"/>
            <w:r w:rsidRPr="004029C5">
              <w:rPr>
                <w:rFonts w:ascii="Cambria" w:hAnsi="Cambria"/>
                <w:b/>
                <w:bCs/>
              </w:rPr>
              <w:t>Hizmetler</w:t>
            </w:r>
            <w:proofErr w:type="spellEnd"/>
          </w:p>
        </w:tc>
      </w:tr>
      <w:tr w:rsidR="00272413" w:rsidRPr="0016516D" w:rsidTr="00E91892">
        <w:trPr>
          <w:trHeight w:val="1133"/>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Öğretim-eğitim</w:t>
            </w:r>
            <w:proofErr w:type="spellEnd"/>
            <w:r w:rsidRPr="0016516D">
              <w:rPr>
                <w:rFonts w:ascii="Cambria" w:hAnsi="Cambria"/>
              </w:rPr>
              <w:t xml:space="preserve"> </w:t>
            </w:r>
            <w:proofErr w:type="spellStart"/>
            <w:r w:rsidRPr="0016516D">
              <w:rPr>
                <w:rFonts w:ascii="Cambria" w:hAnsi="Cambria"/>
              </w:rPr>
              <w:t>faaliyetleri</w:t>
            </w:r>
            <w:proofErr w:type="spellEnd"/>
          </w:p>
        </w:tc>
        <w:tc>
          <w:tcPr>
            <w:tcW w:w="5767" w:type="dxa"/>
            <w:vAlign w:val="center"/>
          </w:tcPr>
          <w:p w:rsidR="0016516D" w:rsidRDefault="00272413" w:rsidP="004D39FA">
            <w:pPr>
              <w:pStyle w:val="AralkYok"/>
              <w:jc w:val="both"/>
              <w:rPr>
                <w:rFonts w:ascii="Cambria" w:hAnsi="Cambria"/>
              </w:rPr>
            </w:pPr>
            <w:proofErr w:type="spellStart"/>
            <w:r w:rsidRPr="0016516D">
              <w:rPr>
                <w:rFonts w:ascii="Cambria" w:hAnsi="Cambria"/>
              </w:rPr>
              <w:t>Öğrenci</w:t>
            </w:r>
            <w:proofErr w:type="spellEnd"/>
            <w:r w:rsidRPr="0016516D">
              <w:rPr>
                <w:rFonts w:ascii="Cambria" w:hAnsi="Cambria"/>
              </w:rPr>
              <w:t xml:space="preserve"> </w:t>
            </w:r>
            <w:proofErr w:type="spellStart"/>
            <w:r w:rsidRPr="0016516D">
              <w:rPr>
                <w:rFonts w:ascii="Cambria" w:hAnsi="Cambria"/>
              </w:rPr>
              <w:t>İşleri</w:t>
            </w:r>
            <w:proofErr w:type="spellEnd"/>
            <w:r w:rsidRPr="0016516D">
              <w:rPr>
                <w:rFonts w:ascii="Cambria" w:hAnsi="Cambria"/>
              </w:rPr>
              <w:t xml:space="preserve"> </w:t>
            </w:r>
            <w:proofErr w:type="spellStart"/>
            <w:r w:rsidRPr="0016516D">
              <w:rPr>
                <w:rFonts w:ascii="Cambria" w:hAnsi="Cambria"/>
              </w:rPr>
              <w:t>Kayıt-nakil</w:t>
            </w:r>
            <w:proofErr w:type="spellEnd"/>
            <w:r w:rsidRPr="0016516D">
              <w:rPr>
                <w:rFonts w:ascii="Cambria" w:hAnsi="Cambria"/>
              </w:rPr>
              <w:t xml:space="preserve"> </w:t>
            </w:r>
            <w:proofErr w:type="spellStart"/>
            <w:r w:rsidRPr="0016516D">
              <w:rPr>
                <w:rFonts w:ascii="Cambria" w:hAnsi="Cambria"/>
              </w:rPr>
              <w:t>işleri</w:t>
            </w:r>
            <w:proofErr w:type="spellEnd"/>
          </w:p>
          <w:p w:rsidR="0016516D" w:rsidRDefault="00272413" w:rsidP="004D39FA">
            <w:pPr>
              <w:pStyle w:val="AralkYok"/>
              <w:jc w:val="both"/>
              <w:rPr>
                <w:rFonts w:ascii="Cambria" w:hAnsi="Cambria"/>
              </w:rPr>
            </w:pPr>
            <w:proofErr w:type="spellStart"/>
            <w:r w:rsidRPr="0016516D">
              <w:rPr>
                <w:rFonts w:ascii="Cambria" w:hAnsi="Cambria"/>
              </w:rPr>
              <w:t>Devam-devamsızlık</w:t>
            </w:r>
            <w:proofErr w:type="spellEnd"/>
            <w:r w:rsidRPr="0016516D">
              <w:rPr>
                <w:rFonts w:ascii="Cambria" w:hAnsi="Cambria"/>
              </w:rPr>
              <w:t xml:space="preserve"> </w:t>
            </w:r>
            <w:proofErr w:type="spellStart"/>
            <w:r w:rsidRPr="0016516D">
              <w:rPr>
                <w:rFonts w:ascii="Cambria" w:hAnsi="Cambria"/>
              </w:rPr>
              <w:t>Sınıf</w:t>
            </w:r>
            <w:proofErr w:type="spellEnd"/>
            <w:r w:rsidRPr="0016516D">
              <w:rPr>
                <w:rFonts w:ascii="Cambria" w:hAnsi="Cambria"/>
              </w:rPr>
              <w:t xml:space="preserve"> </w:t>
            </w:r>
            <w:proofErr w:type="spellStart"/>
            <w:r w:rsidRPr="0016516D">
              <w:rPr>
                <w:rFonts w:ascii="Cambria" w:hAnsi="Cambria"/>
              </w:rPr>
              <w:t>geçme</w:t>
            </w:r>
            <w:proofErr w:type="spellEnd"/>
          </w:p>
          <w:p w:rsidR="00272413" w:rsidRPr="0016516D" w:rsidRDefault="00272413" w:rsidP="004D39FA">
            <w:pPr>
              <w:pStyle w:val="AralkYok"/>
              <w:jc w:val="both"/>
              <w:rPr>
                <w:rFonts w:ascii="Cambria" w:hAnsi="Cambria"/>
              </w:rPr>
            </w:pPr>
            <w:proofErr w:type="spellStart"/>
            <w:r w:rsidRPr="0016516D">
              <w:rPr>
                <w:rFonts w:ascii="Cambria" w:hAnsi="Cambria"/>
              </w:rPr>
              <w:t>Sınav</w:t>
            </w:r>
            <w:proofErr w:type="spellEnd"/>
            <w:r w:rsidRPr="0016516D">
              <w:rPr>
                <w:rFonts w:ascii="Cambria" w:hAnsi="Cambria"/>
              </w:rPr>
              <w:t xml:space="preserve"> </w:t>
            </w:r>
            <w:proofErr w:type="spellStart"/>
            <w:r w:rsidRPr="0016516D">
              <w:rPr>
                <w:rFonts w:ascii="Cambria" w:hAnsi="Cambria"/>
              </w:rPr>
              <w:t>hizmetleri</w:t>
            </w:r>
            <w:proofErr w:type="spellEnd"/>
          </w:p>
        </w:tc>
      </w:tr>
      <w:tr w:rsidR="00272413" w:rsidRPr="0016516D" w:rsidTr="00E91892">
        <w:trPr>
          <w:trHeight w:val="1135"/>
        </w:trPr>
        <w:tc>
          <w:tcPr>
            <w:tcW w:w="3893" w:type="dxa"/>
            <w:shd w:val="clear" w:color="auto" w:fill="E2EFD9"/>
            <w:vAlign w:val="center"/>
          </w:tcPr>
          <w:p w:rsidR="00272413" w:rsidRPr="0016516D" w:rsidRDefault="00272413" w:rsidP="004D39FA">
            <w:pPr>
              <w:pStyle w:val="AralkYok"/>
              <w:jc w:val="both"/>
              <w:rPr>
                <w:rFonts w:ascii="Cambria" w:hAnsi="Cambria"/>
              </w:rPr>
            </w:pPr>
            <w:bookmarkStart w:id="0" w:name="_Hlk166229297"/>
            <w:proofErr w:type="spellStart"/>
            <w:r w:rsidRPr="0016516D">
              <w:rPr>
                <w:rFonts w:ascii="Cambria" w:hAnsi="Cambria"/>
              </w:rPr>
              <w:t>Rehberlik</w:t>
            </w:r>
            <w:proofErr w:type="spellEnd"/>
            <w:r w:rsidRPr="0016516D">
              <w:rPr>
                <w:rFonts w:ascii="Cambria" w:hAnsi="Cambria"/>
              </w:rPr>
              <w:t xml:space="preserve"> </w:t>
            </w:r>
            <w:proofErr w:type="spellStart"/>
            <w:r w:rsidRPr="0016516D">
              <w:rPr>
                <w:rFonts w:ascii="Cambria" w:hAnsi="Cambria"/>
              </w:rPr>
              <w:t>faaliyetleri</w:t>
            </w:r>
            <w:proofErr w:type="spellEnd"/>
          </w:p>
        </w:tc>
        <w:tc>
          <w:tcPr>
            <w:tcW w:w="5767" w:type="dxa"/>
            <w:vAlign w:val="center"/>
          </w:tcPr>
          <w:p w:rsidR="0016516D" w:rsidRDefault="00272413" w:rsidP="004D39FA">
            <w:pPr>
              <w:pStyle w:val="AralkYok"/>
              <w:jc w:val="both"/>
              <w:rPr>
                <w:rFonts w:ascii="Cambria" w:hAnsi="Cambria"/>
              </w:rPr>
            </w:pPr>
            <w:proofErr w:type="spellStart"/>
            <w:r w:rsidRPr="0016516D">
              <w:rPr>
                <w:rFonts w:ascii="Cambria" w:hAnsi="Cambria"/>
              </w:rPr>
              <w:t>Öğrencilere</w:t>
            </w:r>
            <w:proofErr w:type="spellEnd"/>
            <w:r w:rsidRPr="0016516D">
              <w:rPr>
                <w:rFonts w:ascii="Cambria" w:hAnsi="Cambria"/>
              </w:rPr>
              <w:t xml:space="preserve"> </w:t>
            </w:r>
            <w:proofErr w:type="spellStart"/>
            <w:r w:rsidRPr="0016516D">
              <w:rPr>
                <w:rFonts w:ascii="Cambria" w:hAnsi="Cambria"/>
              </w:rPr>
              <w:t>rehberlik</w:t>
            </w:r>
            <w:proofErr w:type="spellEnd"/>
            <w:r w:rsidRPr="0016516D">
              <w:rPr>
                <w:rFonts w:ascii="Cambria" w:hAnsi="Cambria"/>
              </w:rPr>
              <w:t xml:space="preserve"> </w:t>
            </w:r>
            <w:proofErr w:type="spellStart"/>
            <w:r w:rsidRPr="0016516D">
              <w:rPr>
                <w:rFonts w:ascii="Cambria" w:hAnsi="Cambria"/>
              </w:rPr>
              <w:t>yapmak</w:t>
            </w:r>
            <w:proofErr w:type="spellEnd"/>
          </w:p>
          <w:p w:rsidR="0016516D" w:rsidRDefault="00272413" w:rsidP="004D39FA">
            <w:pPr>
              <w:pStyle w:val="AralkYok"/>
              <w:jc w:val="both"/>
              <w:rPr>
                <w:rFonts w:ascii="Cambria" w:hAnsi="Cambria"/>
              </w:rPr>
            </w:pPr>
            <w:proofErr w:type="spellStart"/>
            <w:r w:rsidRPr="0016516D">
              <w:rPr>
                <w:rFonts w:ascii="Cambria" w:hAnsi="Cambria"/>
              </w:rPr>
              <w:t>Velilere</w:t>
            </w:r>
            <w:proofErr w:type="spellEnd"/>
            <w:r w:rsidRPr="0016516D">
              <w:rPr>
                <w:rFonts w:ascii="Cambria" w:hAnsi="Cambria"/>
              </w:rPr>
              <w:t xml:space="preserve"> </w:t>
            </w:r>
            <w:proofErr w:type="spellStart"/>
            <w:r w:rsidRPr="0016516D">
              <w:rPr>
                <w:rFonts w:ascii="Cambria" w:hAnsi="Cambria"/>
              </w:rPr>
              <w:t>rehberlik</w:t>
            </w:r>
            <w:proofErr w:type="spellEnd"/>
            <w:r w:rsidRPr="0016516D">
              <w:rPr>
                <w:rFonts w:ascii="Cambria" w:hAnsi="Cambria"/>
              </w:rPr>
              <w:t xml:space="preserve"> </w:t>
            </w:r>
            <w:proofErr w:type="spellStart"/>
            <w:r w:rsidRPr="0016516D">
              <w:rPr>
                <w:rFonts w:ascii="Cambria" w:hAnsi="Cambria"/>
              </w:rPr>
              <w:t>etmek</w:t>
            </w:r>
            <w:proofErr w:type="spellEnd"/>
          </w:p>
          <w:p w:rsidR="00272413" w:rsidRPr="0016516D" w:rsidRDefault="00272413" w:rsidP="004D39FA">
            <w:pPr>
              <w:pStyle w:val="AralkYok"/>
              <w:jc w:val="both"/>
              <w:rPr>
                <w:rFonts w:ascii="Cambria" w:hAnsi="Cambria"/>
              </w:rPr>
            </w:pPr>
            <w:proofErr w:type="spellStart"/>
            <w:r w:rsidRPr="0016516D">
              <w:rPr>
                <w:rFonts w:ascii="Cambria" w:hAnsi="Cambria"/>
              </w:rPr>
              <w:t>Rehberlik</w:t>
            </w:r>
            <w:proofErr w:type="spellEnd"/>
            <w:r w:rsidRPr="0016516D">
              <w:rPr>
                <w:rFonts w:ascii="Cambria" w:hAnsi="Cambria"/>
              </w:rPr>
              <w:t xml:space="preserve"> </w:t>
            </w:r>
            <w:proofErr w:type="spellStart"/>
            <w:r w:rsidRPr="0016516D">
              <w:rPr>
                <w:rFonts w:ascii="Cambria" w:hAnsi="Cambria"/>
              </w:rPr>
              <w:t>faaliyetlerini</w:t>
            </w:r>
            <w:proofErr w:type="spellEnd"/>
            <w:r w:rsidRPr="0016516D">
              <w:rPr>
                <w:rFonts w:ascii="Cambria" w:hAnsi="Cambria"/>
              </w:rPr>
              <w:t xml:space="preserve"> </w:t>
            </w:r>
            <w:proofErr w:type="spellStart"/>
            <w:r w:rsidRPr="0016516D">
              <w:rPr>
                <w:rFonts w:ascii="Cambria" w:hAnsi="Cambria"/>
              </w:rPr>
              <w:t>yürütmek</w:t>
            </w:r>
            <w:proofErr w:type="spellEnd"/>
          </w:p>
        </w:tc>
      </w:tr>
      <w:bookmarkEnd w:id="0"/>
      <w:tr w:rsidR="00272413" w:rsidRPr="0016516D" w:rsidTr="00E91892">
        <w:trPr>
          <w:trHeight w:val="1123"/>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Sosyal</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272413" w:rsidRPr="0016516D" w:rsidRDefault="00570ED8" w:rsidP="004D39FA">
            <w:pPr>
              <w:pStyle w:val="AralkYok"/>
              <w:jc w:val="both"/>
              <w:rPr>
                <w:rFonts w:ascii="Cambria" w:hAnsi="Cambria"/>
              </w:rPr>
            </w:pPr>
            <w:proofErr w:type="spellStart"/>
            <w:r w:rsidRPr="0016516D">
              <w:rPr>
                <w:rFonts w:ascii="Cambria" w:hAnsi="Cambria"/>
              </w:rPr>
              <w:t>Çeşitli</w:t>
            </w:r>
            <w:proofErr w:type="spellEnd"/>
            <w:r w:rsidRPr="0016516D">
              <w:rPr>
                <w:rFonts w:ascii="Cambria" w:hAnsi="Cambria"/>
              </w:rPr>
              <w:t xml:space="preserve"> </w:t>
            </w:r>
            <w:proofErr w:type="spellStart"/>
            <w:r w:rsidRPr="0016516D">
              <w:rPr>
                <w:rFonts w:ascii="Cambria" w:hAnsi="Cambria"/>
              </w:rPr>
              <w:t>sosyal</w:t>
            </w:r>
            <w:proofErr w:type="spellEnd"/>
            <w:r w:rsidRPr="0016516D">
              <w:rPr>
                <w:rFonts w:ascii="Cambria" w:hAnsi="Cambria"/>
              </w:rPr>
              <w:t xml:space="preserve"> </w:t>
            </w:r>
            <w:proofErr w:type="spellStart"/>
            <w:r w:rsidRPr="0016516D">
              <w:rPr>
                <w:rFonts w:ascii="Cambria" w:hAnsi="Cambria"/>
              </w:rPr>
              <w:t>etkinlikler</w:t>
            </w:r>
            <w:proofErr w:type="spellEnd"/>
          </w:p>
          <w:p w:rsidR="00570ED8" w:rsidRPr="0016516D" w:rsidRDefault="00570ED8" w:rsidP="004D39FA">
            <w:pPr>
              <w:pStyle w:val="AralkYok"/>
              <w:jc w:val="both"/>
              <w:rPr>
                <w:rFonts w:ascii="Cambria" w:hAnsi="Cambria"/>
              </w:rPr>
            </w:pPr>
            <w:proofErr w:type="spellStart"/>
            <w:r w:rsidRPr="0016516D">
              <w:rPr>
                <w:rFonts w:ascii="Cambria" w:hAnsi="Cambria"/>
              </w:rPr>
              <w:t>Öğrenci</w:t>
            </w:r>
            <w:proofErr w:type="spellEnd"/>
            <w:r w:rsidRPr="0016516D">
              <w:rPr>
                <w:rFonts w:ascii="Cambria" w:hAnsi="Cambria"/>
              </w:rPr>
              <w:t xml:space="preserve"> </w:t>
            </w:r>
            <w:proofErr w:type="spellStart"/>
            <w:r w:rsidRPr="0016516D">
              <w:rPr>
                <w:rFonts w:ascii="Cambria" w:hAnsi="Cambria"/>
              </w:rPr>
              <w:t>gezileri</w:t>
            </w:r>
            <w:proofErr w:type="spellEnd"/>
          </w:p>
          <w:p w:rsidR="00570ED8" w:rsidRPr="0016516D" w:rsidRDefault="00570ED8" w:rsidP="004D39FA">
            <w:pPr>
              <w:pStyle w:val="AralkYok"/>
              <w:jc w:val="both"/>
              <w:rPr>
                <w:rFonts w:ascii="Cambria" w:hAnsi="Cambria"/>
              </w:rPr>
            </w:pPr>
            <w:proofErr w:type="spellStart"/>
            <w:r w:rsidRPr="0016516D">
              <w:rPr>
                <w:rFonts w:ascii="Cambria" w:hAnsi="Cambria"/>
              </w:rPr>
              <w:t>Öğretmen</w:t>
            </w:r>
            <w:proofErr w:type="spellEnd"/>
            <w:r w:rsidRPr="0016516D">
              <w:rPr>
                <w:rFonts w:ascii="Cambria" w:hAnsi="Cambria"/>
              </w:rPr>
              <w:t xml:space="preserve"> </w:t>
            </w:r>
            <w:proofErr w:type="spellStart"/>
            <w:r w:rsidRPr="0016516D">
              <w:rPr>
                <w:rFonts w:ascii="Cambria" w:hAnsi="Cambria"/>
              </w:rPr>
              <w:t>sosyal</w:t>
            </w:r>
            <w:proofErr w:type="spellEnd"/>
            <w:r w:rsidRPr="0016516D">
              <w:rPr>
                <w:rFonts w:ascii="Cambria" w:hAnsi="Cambria"/>
              </w:rPr>
              <w:t xml:space="preserve"> </w:t>
            </w:r>
            <w:proofErr w:type="spellStart"/>
            <w:r w:rsidRPr="0016516D">
              <w:rPr>
                <w:rFonts w:ascii="Cambria" w:hAnsi="Cambria"/>
              </w:rPr>
              <w:t>etkinlikleri</w:t>
            </w:r>
            <w:proofErr w:type="spellEnd"/>
          </w:p>
        </w:tc>
      </w:tr>
      <w:tr w:rsidR="00570ED8" w:rsidRPr="0016516D" w:rsidTr="00E91892">
        <w:trPr>
          <w:trHeight w:val="842"/>
        </w:trPr>
        <w:tc>
          <w:tcPr>
            <w:tcW w:w="3893" w:type="dxa"/>
            <w:shd w:val="clear" w:color="auto" w:fill="E2EFD9"/>
            <w:vAlign w:val="center"/>
          </w:tcPr>
          <w:p w:rsidR="00570ED8" w:rsidRPr="0016516D" w:rsidRDefault="00570ED8" w:rsidP="004D39FA">
            <w:pPr>
              <w:pStyle w:val="AralkYok"/>
              <w:jc w:val="both"/>
              <w:rPr>
                <w:rFonts w:ascii="Cambria" w:hAnsi="Cambria"/>
              </w:rPr>
            </w:pPr>
            <w:proofErr w:type="spellStart"/>
            <w:r w:rsidRPr="0016516D">
              <w:rPr>
                <w:rFonts w:ascii="Cambria" w:hAnsi="Cambria"/>
              </w:rPr>
              <w:t>Sportif</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570ED8" w:rsidRPr="0016516D" w:rsidRDefault="00570ED8" w:rsidP="004D39FA">
            <w:pPr>
              <w:pStyle w:val="AralkYok"/>
              <w:jc w:val="both"/>
              <w:rPr>
                <w:rFonts w:ascii="Cambria" w:hAnsi="Cambria"/>
              </w:rPr>
            </w:pPr>
            <w:proofErr w:type="spellStart"/>
            <w:r w:rsidRPr="0016516D">
              <w:rPr>
                <w:rFonts w:ascii="Cambria" w:hAnsi="Cambria"/>
              </w:rPr>
              <w:t>Çeşitli</w:t>
            </w:r>
            <w:proofErr w:type="spellEnd"/>
            <w:r w:rsidRPr="0016516D">
              <w:rPr>
                <w:rFonts w:ascii="Cambria" w:hAnsi="Cambria"/>
              </w:rPr>
              <w:t xml:space="preserve"> </w:t>
            </w:r>
            <w:proofErr w:type="spellStart"/>
            <w:r w:rsidRPr="0016516D">
              <w:rPr>
                <w:rFonts w:ascii="Cambria" w:hAnsi="Cambria"/>
              </w:rPr>
              <w:t>sportif</w:t>
            </w:r>
            <w:proofErr w:type="spellEnd"/>
            <w:r w:rsidRPr="0016516D">
              <w:rPr>
                <w:rFonts w:ascii="Cambria" w:hAnsi="Cambria"/>
              </w:rPr>
              <w:t xml:space="preserve"> </w:t>
            </w:r>
            <w:proofErr w:type="spellStart"/>
            <w:r w:rsidRPr="0016516D">
              <w:rPr>
                <w:rFonts w:ascii="Cambria" w:hAnsi="Cambria"/>
              </w:rPr>
              <w:t>etkinlikler</w:t>
            </w:r>
            <w:proofErr w:type="spellEnd"/>
          </w:p>
          <w:p w:rsidR="00570ED8" w:rsidRPr="0016516D" w:rsidRDefault="00570ED8" w:rsidP="004D39FA">
            <w:pPr>
              <w:pStyle w:val="AralkYok"/>
              <w:jc w:val="both"/>
              <w:rPr>
                <w:rFonts w:ascii="Cambria" w:hAnsi="Cambria"/>
              </w:rPr>
            </w:pPr>
            <w:proofErr w:type="spellStart"/>
            <w:r w:rsidRPr="0016516D">
              <w:rPr>
                <w:rFonts w:ascii="Cambria" w:hAnsi="Cambria"/>
              </w:rPr>
              <w:t>Futbol</w:t>
            </w:r>
            <w:proofErr w:type="spellEnd"/>
            <w:r w:rsidRPr="0016516D">
              <w:rPr>
                <w:rFonts w:ascii="Cambria" w:hAnsi="Cambria"/>
              </w:rPr>
              <w:t xml:space="preserve">, </w:t>
            </w:r>
            <w:proofErr w:type="spellStart"/>
            <w:r w:rsidRPr="0016516D">
              <w:rPr>
                <w:rFonts w:ascii="Cambria" w:hAnsi="Cambria"/>
              </w:rPr>
              <w:t>basketbol</w:t>
            </w:r>
            <w:proofErr w:type="spellEnd"/>
            <w:r w:rsidRPr="0016516D">
              <w:rPr>
                <w:rFonts w:ascii="Cambria" w:hAnsi="Cambria"/>
              </w:rPr>
              <w:t xml:space="preserve">, </w:t>
            </w:r>
            <w:proofErr w:type="spellStart"/>
            <w:r w:rsidRPr="0016516D">
              <w:rPr>
                <w:rFonts w:ascii="Cambria" w:hAnsi="Cambria"/>
              </w:rPr>
              <w:t>voleybol</w:t>
            </w:r>
            <w:proofErr w:type="spellEnd"/>
            <w:r w:rsidRPr="0016516D">
              <w:rPr>
                <w:rFonts w:ascii="Cambria" w:hAnsi="Cambria"/>
              </w:rPr>
              <w:t xml:space="preserve"> vb. </w:t>
            </w:r>
            <w:proofErr w:type="spellStart"/>
            <w:r w:rsidRPr="0016516D">
              <w:rPr>
                <w:rFonts w:ascii="Cambria" w:hAnsi="Cambria"/>
              </w:rPr>
              <w:t>etkinlikler</w:t>
            </w:r>
            <w:proofErr w:type="spellEnd"/>
          </w:p>
        </w:tc>
      </w:tr>
      <w:tr w:rsidR="00570ED8" w:rsidRPr="0016516D" w:rsidTr="004029C5">
        <w:trPr>
          <w:trHeight w:val="805"/>
        </w:trPr>
        <w:tc>
          <w:tcPr>
            <w:tcW w:w="3893" w:type="dxa"/>
            <w:shd w:val="clear" w:color="auto" w:fill="E2EFD9"/>
            <w:vAlign w:val="center"/>
          </w:tcPr>
          <w:p w:rsidR="00570ED8" w:rsidRPr="0016516D" w:rsidRDefault="00570ED8" w:rsidP="004D39FA">
            <w:pPr>
              <w:pStyle w:val="AralkYok"/>
              <w:jc w:val="both"/>
              <w:rPr>
                <w:rFonts w:ascii="Cambria" w:hAnsi="Cambria"/>
              </w:rPr>
            </w:pPr>
            <w:proofErr w:type="spellStart"/>
            <w:r w:rsidRPr="0016516D">
              <w:rPr>
                <w:rFonts w:ascii="Cambria" w:hAnsi="Cambria"/>
              </w:rPr>
              <w:t>Kültürel</w:t>
            </w:r>
            <w:proofErr w:type="spellEnd"/>
            <w:r w:rsidRPr="0016516D">
              <w:rPr>
                <w:rFonts w:ascii="Cambria" w:hAnsi="Cambria"/>
              </w:rPr>
              <w:t xml:space="preserve"> </w:t>
            </w:r>
            <w:proofErr w:type="spellStart"/>
            <w:r w:rsidRPr="0016516D">
              <w:rPr>
                <w:rFonts w:ascii="Cambria" w:hAnsi="Cambria"/>
              </w:rPr>
              <w:t>ve</w:t>
            </w:r>
            <w:proofErr w:type="spellEnd"/>
            <w:r w:rsidRPr="0016516D">
              <w:rPr>
                <w:rFonts w:ascii="Cambria" w:hAnsi="Cambria"/>
              </w:rPr>
              <w:t xml:space="preserve"> </w:t>
            </w:r>
            <w:proofErr w:type="spellStart"/>
            <w:r w:rsidRPr="0016516D">
              <w:rPr>
                <w:rFonts w:ascii="Cambria" w:hAnsi="Cambria"/>
              </w:rPr>
              <w:t>sanatsal</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570ED8" w:rsidRPr="0016516D" w:rsidRDefault="00570ED8" w:rsidP="004D39FA">
            <w:pPr>
              <w:pStyle w:val="AralkYok"/>
              <w:jc w:val="both"/>
              <w:rPr>
                <w:rFonts w:ascii="Cambria" w:hAnsi="Cambria"/>
              </w:rPr>
            </w:pPr>
            <w:proofErr w:type="spellStart"/>
            <w:r w:rsidRPr="0016516D">
              <w:rPr>
                <w:rFonts w:ascii="Cambria" w:hAnsi="Cambria"/>
              </w:rPr>
              <w:t>Çeşitli</w:t>
            </w:r>
            <w:proofErr w:type="spellEnd"/>
            <w:r w:rsidRPr="0016516D">
              <w:rPr>
                <w:rFonts w:ascii="Cambria" w:hAnsi="Cambria"/>
              </w:rPr>
              <w:t xml:space="preserve"> </w:t>
            </w:r>
            <w:proofErr w:type="spellStart"/>
            <w:r w:rsidRPr="0016516D">
              <w:rPr>
                <w:rFonts w:ascii="Cambria" w:hAnsi="Cambria"/>
              </w:rPr>
              <w:t>kültürel</w:t>
            </w:r>
            <w:proofErr w:type="spellEnd"/>
            <w:r w:rsidRPr="0016516D">
              <w:rPr>
                <w:rFonts w:ascii="Cambria" w:hAnsi="Cambria"/>
              </w:rPr>
              <w:t xml:space="preserve"> </w:t>
            </w:r>
            <w:proofErr w:type="spellStart"/>
            <w:r w:rsidRPr="0016516D">
              <w:rPr>
                <w:rFonts w:ascii="Cambria" w:hAnsi="Cambria"/>
              </w:rPr>
              <w:t>ve</w:t>
            </w:r>
            <w:proofErr w:type="spellEnd"/>
            <w:r w:rsidRPr="0016516D">
              <w:rPr>
                <w:rFonts w:ascii="Cambria" w:hAnsi="Cambria"/>
              </w:rPr>
              <w:t xml:space="preserve"> </w:t>
            </w:r>
            <w:proofErr w:type="spellStart"/>
            <w:r w:rsidRPr="0016516D">
              <w:rPr>
                <w:rFonts w:ascii="Cambria" w:hAnsi="Cambria"/>
              </w:rPr>
              <w:t>sanatsal</w:t>
            </w:r>
            <w:proofErr w:type="spellEnd"/>
            <w:r w:rsidRPr="0016516D">
              <w:rPr>
                <w:rFonts w:ascii="Cambria" w:hAnsi="Cambria"/>
              </w:rPr>
              <w:t xml:space="preserve"> </w:t>
            </w:r>
            <w:proofErr w:type="spellStart"/>
            <w:r w:rsidRPr="0016516D">
              <w:rPr>
                <w:rFonts w:ascii="Cambria" w:hAnsi="Cambria"/>
              </w:rPr>
              <w:t>etkinlikler</w:t>
            </w:r>
            <w:proofErr w:type="spellEnd"/>
          </w:p>
          <w:p w:rsidR="00570ED8" w:rsidRPr="0016516D" w:rsidRDefault="00570ED8" w:rsidP="004D39FA">
            <w:pPr>
              <w:pStyle w:val="AralkYok"/>
              <w:jc w:val="both"/>
              <w:rPr>
                <w:rFonts w:ascii="Cambria" w:hAnsi="Cambria"/>
              </w:rPr>
            </w:pPr>
            <w:proofErr w:type="spellStart"/>
            <w:r w:rsidRPr="0016516D">
              <w:rPr>
                <w:rFonts w:ascii="Cambria" w:hAnsi="Cambria"/>
              </w:rPr>
              <w:t>Bayramlar</w:t>
            </w:r>
            <w:proofErr w:type="spellEnd"/>
            <w:r w:rsidR="004029C5">
              <w:rPr>
                <w:rFonts w:ascii="Cambria" w:hAnsi="Cambria"/>
              </w:rPr>
              <w:t xml:space="preserve">, </w:t>
            </w:r>
            <w:proofErr w:type="spellStart"/>
            <w:r w:rsidRPr="0016516D">
              <w:rPr>
                <w:rFonts w:ascii="Cambria" w:hAnsi="Cambria"/>
              </w:rPr>
              <w:t>Belirli</w:t>
            </w:r>
            <w:proofErr w:type="spellEnd"/>
            <w:r w:rsidRPr="0016516D">
              <w:rPr>
                <w:rFonts w:ascii="Cambria" w:hAnsi="Cambria"/>
              </w:rPr>
              <w:t xml:space="preserve"> </w:t>
            </w:r>
            <w:proofErr w:type="spellStart"/>
            <w:r w:rsidRPr="0016516D">
              <w:rPr>
                <w:rFonts w:ascii="Cambria" w:hAnsi="Cambria"/>
              </w:rPr>
              <w:t>Gün</w:t>
            </w:r>
            <w:proofErr w:type="spellEnd"/>
            <w:r w:rsidRPr="0016516D">
              <w:rPr>
                <w:rFonts w:ascii="Cambria" w:hAnsi="Cambria"/>
              </w:rPr>
              <w:t xml:space="preserve"> </w:t>
            </w:r>
            <w:proofErr w:type="spellStart"/>
            <w:r w:rsidRPr="0016516D">
              <w:rPr>
                <w:rFonts w:ascii="Cambria" w:hAnsi="Cambria"/>
              </w:rPr>
              <w:t>ve</w:t>
            </w:r>
            <w:proofErr w:type="spellEnd"/>
            <w:r w:rsidRPr="0016516D">
              <w:rPr>
                <w:rFonts w:ascii="Cambria" w:hAnsi="Cambria"/>
              </w:rPr>
              <w:t xml:space="preserve"> </w:t>
            </w:r>
            <w:proofErr w:type="spellStart"/>
            <w:r w:rsidRPr="0016516D">
              <w:rPr>
                <w:rFonts w:ascii="Cambria" w:hAnsi="Cambria"/>
              </w:rPr>
              <w:t>Haftalarla</w:t>
            </w:r>
            <w:proofErr w:type="spellEnd"/>
            <w:r w:rsidRPr="0016516D">
              <w:rPr>
                <w:rFonts w:ascii="Cambria" w:hAnsi="Cambria"/>
              </w:rPr>
              <w:t xml:space="preserve"> </w:t>
            </w:r>
            <w:proofErr w:type="spellStart"/>
            <w:r w:rsidR="004029C5">
              <w:rPr>
                <w:rFonts w:ascii="Cambria" w:hAnsi="Cambria"/>
              </w:rPr>
              <w:t>i</w:t>
            </w:r>
            <w:r w:rsidRPr="0016516D">
              <w:rPr>
                <w:rFonts w:ascii="Cambria" w:hAnsi="Cambria"/>
              </w:rPr>
              <w:t>lgili</w:t>
            </w:r>
            <w:proofErr w:type="spellEnd"/>
            <w:r w:rsidRPr="0016516D">
              <w:rPr>
                <w:rFonts w:ascii="Cambria" w:hAnsi="Cambria"/>
              </w:rPr>
              <w:t xml:space="preserve"> </w:t>
            </w:r>
            <w:proofErr w:type="spellStart"/>
            <w:r w:rsidRPr="0016516D">
              <w:rPr>
                <w:rFonts w:ascii="Cambria" w:hAnsi="Cambria"/>
              </w:rPr>
              <w:t>törenler</w:t>
            </w:r>
            <w:proofErr w:type="spellEnd"/>
          </w:p>
        </w:tc>
      </w:tr>
      <w:tr w:rsidR="00272413" w:rsidRPr="0016516D" w:rsidTr="0024668D">
        <w:trPr>
          <w:trHeight w:val="960"/>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İnsan</w:t>
            </w:r>
            <w:proofErr w:type="spellEnd"/>
            <w:r w:rsidRPr="0016516D">
              <w:rPr>
                <w:rFonts w:ascii="Cambria" w:hAnsi="Cambria"/>
              </w:rPr>
              <w:t xml:space="preserve"> </w:t>
            </w:r>
            <w:proofErr w:type="spellStart"/>
            <w:r w:rsidRPr="0016516D">
              <w:rPr>
                <w:rFonts w:ascii="Cambria" w:hAnsi="Cambria"/>
              </w:rPr>
              <w:t>kaynakları</w:t>
            </w:r>
            <w:proofErr w:type="spellEnd"/>
            <w:r w:rsidRPr="0016516D">
              <w:rPr>
                <w:rFonts w:ascii="Cambria" w:hAnsi="Cambria"/>
              </w:rPr>
              <w:t xml:space="preserve"> </w:t>
            </w:r>
            <w:proofErr w:type="spellStart"/>
            <w:r w:rsidRPr="0016516D">
              <w:rPr>
                <w:rFonts w:ascii="Cambria" w:hAnsi="Cambria"/>
              </w:rPr>
              <w:t>faaliyetleri</w:t>
            </w:r>
            <w:proofErr w:type="spellEnd"/>
            <w:r w:rsidRPr="0016516D">
              <w:rPr>
                <w:rFonts w:ascii="Cambria" w:hAnsi="Cambria"/>
              </w:rPr>
              <w:t xml:space="preserve"> (</w:t>
            </w:r>
            <w:proofErr w:type="spellStart"/>
            <w:r w:rsidRPr="0016516D">
              <w:rPr>
                <w:rFonts w:ascii="Cambria" w:hAnsi="Cambria"/>
              </w:rPr>
              <w:t>mesleki</w:t>
            </w:r>
            <w:proofErr w:type="spellEnd"/>
            <w:r w:rsidRPr="0016516D">
              <w:rPr>
                <w:rFonts w:ascii="Cambria" w:hAnsi="Cambria"/>
              </w:rPr>
              <w:t xml:space="preserve"> </w:t>
            </w:r>
            <w:proofErr w:type="spellStart"/>
            <w:r w:rsidRPr="0016516D">
              <w:rPr>
                <w:rFonts w:ascii="Cambria" w:hAnsi="Cambria"/>
              </w:rPr>
              <w:t>gelişim</w:t>
            </w:r>
            <w:proofErr w:type="spellEnd"/>
            <w:r w:rsidRPr="0016516D">
              <w:rPr>
                <w:rFonts w:ascii="Cambria" w:hAnsi="Cambria"/>
              </w:rPr>
              <w:t xml:space="preserve"> </w:t>
            </w:r>
            <w:proofErr w:type="spellStart"/>
            <w:r w:rsidRPr="0016516D">
              <w:rPr>
                <w:rFonts w:ascii="Cambria" w:hAnsi="Cambria"/>
              </w:rPr>
              <w:t>faaliyetleri</w:t>
            </w:r>
            <w:proofErr w:type="spellEnd"/>
            <w:r w:rsidRPr="0016516D">
              <w:rPr>
                <w:rFonts w:ascii="Cambria" w:hAnsi="Cambria"/>
              </w:rPr>
              <w:t xml:space="preserve">, </w:t>
            </w:r>
            <w:proofErr w:type="spellStart"/>
            <w:r w:rsidRPr="0016516D">
              <w:rPr>
                <w:rFonts w:ascii="Cambria" w:hAnsi="Cambria"/>
              </w:rPr>
              <w:t>personel</w:t>
            </w:r>
            <w:proofErr w:type="spellEnd"/>
            <w:r w:rsidRPr="0016516D">
              <w:rPr>
                <w:rFonts w:ascii="Cambria" w:hAnsi="Cambria"/>
              </w:rPr>
              <w:t xml:space="preserve"> </w:t>
            </w:r>
            <w:proofErr w:type="spellStart"/>
            <w:r w:rsidRPr="0016516D">
              <w:rPr>
                <w:rFonts w:ascii="Cambria" w:hAnsi="Cambria"/>
              </w:rPr>
              <w:t>etkinlikleri</w:t>
            </w:r>
            <w:proofErr w:type="spellEnd"/>
            <w:r w:rsidRPr="0016516D">
              <w:rPr>
                <w:rFonts w:ascii="Cambria" w:hAnsi="Cambria"/>
              </w:rPr>
              <w:t>…)</w:t>
            </w:r>
          </w:p>
        </w:tc>
        <w:tc>
          <w:tcPr>
            <w:tcW w:w="5767" w:type="dxa"/>
            <w:vAlign w:val="center"/>
          </w:tcPr>
          <w:p w:rsidR="00272413" w:rsidRDefault="004C36C1" w:rsidP="004D39FA">
            <w:pPr>
              <w:pStyle w:val="AralkYok"/>
              <w:jc w:val="both"/>
              <w:rPr>
                <w:rFonts w:ascii="Cambria" w:hAnsi="Cambria"/>
              </w:rPr>
            </w:pPr>
            <w:proofErr w:type="spellStart"/>
            <w:r>
              <w:rPr>
                <w:rFonts w:ascii="Cambria" w:hAnsi="Cambria"/>
              </w:rPr>
              <w:t>Öğretmen</w:t>
            </w:r>
            <w:proofErr w:type="spellEnd"/>
            <w:r>
              <w:rPr>
                <w:rFonts w:ascii="Cambria" w:hAnsi="Cambria"/>
              </w:rPr>
              <w:t xml:space="preserve"> </w:t>
            </w:r>
            <w:proofErr w:type="spellStart"/>
            <w:r>
              <w:rPr>
                <w:rFonts w:ascii="Cambria" w:hAnsi="Cambria"/>
              </w:rPr>
              <w:t>seminerleri</w:t>
            </w:r>
            <w:proofErr w:type="spellEnd"/>
          </w:p>
          <w:p w:rsidR="004C36C1" w:rsidRPr="0016516D" w:rsidRDefault="004C36C1" w:rsidP="004D39FA">
            <w:pPr>
              <w:pStyle w:val="AralkYok"/>
              <w:jc w:val="both"/>
              <w:rPr>
                <w:rFonts w:ascii="Cambria" w:hAnsi="Cambria"/>
              </w:rPr>
            </w:pPr>
            <w:proofErr w:type="spellStart"/>
            <w:r>
              <w:rPr>
                <w:rFonts w:ascii="Cambria" w:hAnsi="Cambria"/>
              </w:rPr>
              <w:t>Hizmetiçi</w:t>
            </w:r>
            <w:proofErr w:type="spellEnd"/>
            <w:r>
              <w:rPr>
                <w:rFonts w:ascii="Cambria" w:hAnsi="Cambria"/>
              </w:rPr>
              <w:t xml:space="preserve"> </w:t>
            </w:r>
            <w:proofErr w:type="spellStart"/>
            <w:r>
              <w:rPr>
                <w:rFonts w:ascii="Cambria" w:hAnsi="Cambria"/>
              </w:rPr>
              <w:t>eğitim</w:t>
            </w:r>
            <w:proofErr w:type="spellEnd"/>
            <w:r>
              <w:rPr>
                <w:rFonts w:ascii="Cambria" w:hAnsi="Cambria"/>
              </w:rPr>
              <w:t xml:space="preserve"> </w:t>
            </w:r>
            <w:proofErr w:type="spellStart"/>
            <w:r>
              <w:rPr>
                <w:rFonts w:ascii="Cambria" w:hAnsi="Cambria"/>
              </w:rPr>
              <w:t>faaliyetleri</w:t>
            </w:r>
            <w:proofErr w:type="spellEnd"/>
          </w:p>
        </w:tc>
      </w:tr>
      <w:tr w:rsidR="00272413" w:rsidRPr="0016516D" w:rsidTr="00E91892">
        <w:trPr>
          <w:trHeight w:val="561"/>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Okul</w:t>
            </w:r>
            <w:proofErr w:type="spellEnd"/>
            <w:r w:rsidRPr="0016516D">
              <w:rPr>
                <w:rFonts w:ascii="Cambria" w:hAnsi="Cambria"/>
              </w:rPr>
              <w:t xml:space="preserve"> </w:t>
            </w:r>
            <w:proofErr w:type="spellStart"/>
            <w:r w:rsidRPr="0016516D">
              <w:rPr>
                <w:rFonts w:ascii="Cambria" w:hAnsi="Cambria"/>
              </w:rPr>
              <w:t>aile</w:t>
            </w:r>
            <w:proofErr w:type="spellEnd"/>
            <w:r w:rsidRPr="0016516D">
              <w:rPr>
                <w:rFonts w:ascii="Cambria" w:hAnsi="Cambria"/>
              </w:rPr>
              <w:t xml:space="preserve"> </w:t>
            </w:r>
            <w:proofErr w:type="spellStart"/>
            <w:r w:rsidRPr="0016516D">
              <w:rPr>
                <w:rFonts w:ascii="Cambria" w:hAnsi="Cambria"/>
              </w:rPr>
              <w:t>birliği</w:t>
            </w:r>
            <w:proofErr w:type="spellEnd"/>
            <w:r w:rsidRPr="0016516D">
              <w:rPr>
                <w:rFonts w:ascii="Cambria" w:hAnsi="Cambria"/>
              </w:rPr>
              <w:t xml:space="preserve"> </w:t>
            </w:r>
            <w:proofErr w:type="spellStart"/>
            <w:r w:rsidRPr="0016516D">
              <w:rPr>
                <w:rFonts w:ascii="Cambria" w:hAnsi="Cambria"/>
              </w:rPr>
              <w:t>faaliyetleri</w:t>
            </w:r>
            <w:proofErr w:type="spellEnd"/>
          </w:p>
        </w:tc>
        <w:tc>
          <w:tcPr>
            <w:tcW w:w="5767" w:type="dxa"/>
            <w:vAlign w:val="center"/>
          </w:tcPr>
          <w:p w:rsidR="00272413" w:rsidRPr="0016516D" w:rsidRDefault="004C36C1" w:rsidP="004D39FA">
            <w:pPr>
              <w:pStyle w:val="AralkYok"/>
              <w:jc w:val="both"/>
              <w:rPr>
                <w:rFonts w:ascii="Cambria" w:hAnsi="Cambria"/>
              </w:rPr>
            </w:pPr>
            <w:proofErr w:type="spellStart"/>
            <w:r>
              <w:rPr>
                <w:rFonts w:ascii="Cambria" w:hAnsi="Cambria"/>
              </w:rPr>
              <w:t>Velilere</w:t>
            </w:r>
            <w:proofErr w:type="spellEnd"/>
            <w:r>
              <w:rPr>
                <w:rFonts w:ascii="Cambria" w:hAnsi="Cambria"/>
              </w:rPr>
              <w:t xml:space="preserve"> </w:t>
            </w:r>
            <w:proofErr w:type="spellStart"/>
            <w:r>
              <w:rPr>
                <w:rFonts w:ascii="Cambria" w:hAnsi="Cambria"/>
              </w:rPr>
              <w:t>yönelik</w:t>
            </w:r>
            <w:proofErr w:type="spellEnd"/>
            <w:r>
              <w:rPr>
                <w:rFonts w:ascii="Cambria" w:hAnsi="Cambria"/>
              </w:rPr>
              <w:t xml:space="preserve"> </w:t>
            </w:r>
            <w:proofErr w:type="spellStart"/>
            <w:r>
              <w:rPr>
                <w:rFonts w:ascii="Cambria" w:hAnsi="Cambria"/>
              </w:rPr>
              <w:t>seminerler</w:t>
            </w:r>
            <w:proofErr w:type="spellEnd"/>
          </w:p>
        </w:tc>
      </w:tr>
      <w:tr w:rsidR="00272413" w:rsidRPr="0016516D" w:rsidTr="000F3ABF">
        <w:trPr>
          <w:trHeight w:val="1251"/>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Öğrencilere</w:t>
            </w:r>
            <w:proofErr w:type="spellEnd"/>
            <w:r w:rsidRPr="0016516D">
              <w:rPr>
                <w:rFonts w:ascii="Cambria" w:hAnsi="Cambria"/>
              </w:rPr>
              <w:t xml:space="preserve"> </w:t>
            </w:r>
            <w:proofErr w:type="spellStart"/>
            <w:r w:rsidRPr="0016516D">
              <w:rPr>
                <w:rFonts w:ascii="Cambria" w:hAnsi="Cambria"/>
              </w:rPr>
              <w:t>yönelik</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272413" w:rsidRDefault="000F3ABF" w:rsidP="004D39FA">
            <w:pPr>
              <w:pStyle w:val="AralkYok"/>
              <w:jc w:val="both"/>
              <w:rPr>
                <w:rFonts w:ascii="Cambria" w:hAnsi="Cambria"/>
              </w:rPr>
            </w:pPr>
            <w:proofErr w:type="spellStart"/>
            <w:r>
              <w:rPr>
                <w:rFonts w:ascii="Cambria" w:hAnsi="Cambria"/>
              </w:rPr>
              <w:t>Gezi-gözlem</w:t>
            </w:r>
            <w:proofErr w:type="spellEnd"/>
            <w:r>
              <w:rPr>
                <w:rFonts w:ascii="Cambria" w:hAnsi="Cambria"/>
              </w:rPr>
              <w:t xml:space="preserve"> </w:t>
            </w:r>
            <w:proofErr w:type="spellStart"/>
            <w:r>
              <w:rPr>
                <w:rFonts w:ascii="Cambria" w:hAnsi="Cambria"/>
              </w:rPr>
              <w:t>faaaliyetleri</w:t>
            </w:r>
            <w:proofErr w:type="spellEnd"/>
          </w:p>
          <w:p w:rsidR="000F3ABF" w:rsidRDefault="000F3ABF" w:rsidP="004D39FA">
            <w:pPr>
              <w:pStyle w:val="AralkYok"/>
              <w:jc w:val="both"/>
              <w:rPr>
                <w:rFonts w:ascii="Cambria" w:hAnsi="Cambria"/>
              </w:rPr>
            </w:pPr>
            <w:proofErr w:type="spellStart"/>
            <w:r>
              <w:rPr>
                <w:rFonts w:ascii="Cambria" w:hAnsi="Cambria"/>
              </w:rPr>
              <w:t>Kitap</w:t>
            </w:r>
            <w:proofErr w:type="spellEnd"/>
            <w:r>
              <w:rPr>
                <w:rFonts w:ascii="Cambria" w:hAnsi="Cambria"/>
              </w:rPr>
              <w:t xml:space="preserve"> </w:t>
            </w:r>
            <w:proofErr w:type="spellStart"/>
            <w:r>
              <w:rPr>
                <w:rFonts w:ascii="Cambria" w:hAnsi="Cambria"/>
              </w:rPr>
              <w:t>okuma</w:t>
            </w:r>
            <w:proofErr w:type="spellEnd"/>
            <w:r>
              <w:rPr>
                <w:rFonts w:ascii="Cambria" w:hAnsi="Cambria"/>
              </w:rPr>
              <w:t xml:space="preserve"> </w:t>
            </w:r>
            <w:proofErr w:type="spellStart"/>
            <w:r>
              <w:rPr>
                <w:rFonts w:ascii="Cambria" w:hAnsi="Cambria"/>
              </w:rPr>
              <w:t>etkinlikleri</w:t>
            </w:r>
            <w:proofErr w:type="spellEnd"/>
          </w:p>
          <w:p w:rsidR="000F3ABF" w:rsidRDefault="000F3ABF" w:rsidP="004D39FA">
            <w:pPr>
              <w:pStyle w:val="AralkYok"/>
              <w:jc w:val="both"/>
              <w:rPr>
                <w:rFonts w:ascii="Cambria" w:hAnsi="Cambria"/>
              </w:rPr>
            </w:pPr>
            <w:proofErr w:type="spellStart"/>
            <w:r>
              <w:rPr>
                <w:rFonts w:ascii="Cambria" w:hAnsi="Cambria"/>
              </w:rPr>
              <w:t>Üniversite</w:t>
            </w:r>
            <w:proofErr w:type="spellEnd"/>
            <w:r>
              <w:rPr>
                <w:rFonts w:ascii="Cambria" w:hAnsi="Cambria"/>
              </w:rPr>
              <w:t xml:space="preserve">, </w:t>
            </w:r>
            <w:proofErr w:type="spellStart"/>
            <w:r>
              <w:rPr>
                <w:rFonts w:ascii="Cambria" w:hAnsi="Cambria"/>
              </w:rPr>
              <w:t>belediye</w:t>
            </w:r>
            <w:proofErr w:type="spellEnd"/>
            <w:r>
              <w:rPr>
                <w:rFonts w:ascii="Cambria" w:hAnsi="Cambria"/>
              </w:rPr>
              <w:t xml:space="preserve"> vb. </w:t>
            </w:r>
            <w:proofErr w:type="spellStart"/>
            <w:r>
              <w:rPr>
                <w:rFonts w:ascii="Cambria" w:hAnsi="Cambria"/>
              </w:rPr>
              <w:t>kurumlarla</w:t>
            </w:r>
            <w:proofErr w:type="spellEnd"/>
            <w:r>
              <w:rPr>
                <w:rFonts w:ascii="Cambria" w:hAnsi="Cambria"/>
              </w:rPr>
              <w:t xml:space="preserve"> </w:t>
            </w:r>
            <w:proofErr w:type="spellStart"/>
            <w:r>
              <w:rPr>
                <w:rFonts w:ascii="Cambria" w:hAnsi="Cambria"/>
              </w:rPr>
              <w:t>sosyal</w:t>
            </w:r>
            <w:proofErr w:type="spellEnd"/>
            <w:r>
              <w:rPr>
                <w:rFonts w:ascii="Cambria" w:hAnsi="Cambria"/>
              </w:rPr>
              <w:t xml:space="preserve"> </w:t>
            </w:r>
            <w:proofErr w:type="spellStart"/>
            <w:r>
              <w:rPr>
                <w:rFonts w:ascii="Cambria" w:hAnsi="Cambria"/>
              </w:rPr>
              <w:t>etkinlikler</w:t>
            </w:r>
            <w:proofErr w:type="spellEnd"/>
          </w:p>
          <w:p w:rsidR="000F3ABF" w:rsidRPr="0016516D" w:rsidRDefault="000F3ABF" w:rsidP="004D39FA">
            <w:pPr>
              <w:pStyle w:val="AralkYok"/>
              <w:jc w:val="both"/>
              <w:rPr>
                <w:rFonts w:ascii="Cambria" w:hAnsi="Cambria"/>
              </w:rPr>
            </w:pPr>
            <w:proofErr w:type="spellStart"/>
            <w:r>
              <w:rPr>
                <w:rFonts w:ascii="Cambria" w:hAnsi="Cambria"/>
              </w:rPr>
              <w:t>Diş</w:t>
            </w:r>
            <w:proofErr w:type="spellEnd"/>
            <w:r>
              <w:rPr>
                <w:rFonts w:ascii="Cambria" w:hAnsi="Cambria"/>
              </w:rPr>
              <w:t xml:space="preserve"> </w:t>
            </w:r>
            <w:proofErr w:type="spellStart"/>
            <w:r>
              <w:rPr>
                <w:rFonts w:ascii="Cambria" w:hAnsi="Cambria"/>
              </w:rPr>
              <w:t>sağlığı</w:t>
            </w:r>
            <w:proofErr w:type="spellEnd"/>
            <w:r>
              <w:rPr>
                <w:rFonts w:ascii="Cambria" w:hAnsi="Cambria"/>
              </w:rPr>
              <w:t xml:space="preserve"> </w:t>
            </w:r>
            <w:proofErr w:type="spellStart"/>
            <w:r>
              <w:rPr>
                <w:rFonts w:ascii="Cambria" w:hAnsi="Cambria"/>
              </w:rPr>
              <w:t>semineri</w:t>
            </w:r>
            <w:proofErr w:type="spellEnd"/>
          </w:p>
        </w:tc>
      </w:tr>
      <w:tr w:rsidR="00272413" w:rsidRPr="0016516D" w:rsidTr="002F2153">
        <w:trPr>
          <w:trHeight w:val="1026"/>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Ölçme</w:t>
            </w:r>
            <w:proofErr w:type="spellEnd"/>
            <w:r w:rsidRPr="0016516D">
              <w:rPr>
                <w:rFonts w:ascii="Cambria" w:hAnsi="Cambria"/>
              </w:rPr>
              <w:t xml:space="preserve"> </w:t>
            </w:r>
            <w:proofErr w:type="spellStart"/>
            <w:r w:rsidRPr="0016516D">
              <w:rPr>
                <w:rFonts w:ascii="Cambria" w:hAnsi="Cambria"/>
              </w:rPr>
              <w:t>değerlendirme</w:t>
            </w:r>
            <w:proofErr w:type="spellEnd"/>
            <w:r w:rsidRPr="0016516D">
              <w:rPr>
                <w:rFonts w:ascii="Cambria" w:hAnsi="Cambria"/>
              </w:rPr>
              <w:t xml:space="preserve"> </w:t>
            </w:r>
            <w:proofErr w:type="spellStart"/>
            <w:r w:rsidRPr="0016516D">
              <w:rPr>
                <w:rFonts w:ascii="Cambria" w:hAnsi="Cambria"/>
              </w:rPr>
              <w:t>faaliyetleri</w:t>
            </w:r>
            <w:proofErr w:type="spellEnd"/>
          </w:p>
        </w:tc>
        <w:tc>
          <w:tcPr>
            <w:tcW w:w="5767" w:type="dxa"/>
            <w:vAlign w:val="center"/>
          </w:tcPr>
          <w:p w:rsidR="00272413" w:rsidRDefault="0024668D" w:rsidP="004D39FA">
            <w:pPr>
              <w:pStyle w:val="AralkYok"/>
              <w:jc w:val="both"/>
              <w:rPr>
                <w:rFonts w:ascii="Cambria" w:hAnsi="Cambria"/>
              </w:rPr>
            </w:pPr>
            <w:proofErr w:type="spellStart"/>
            <w:r>
              <w:rPr>
                <w:rFonts w:ascii="Cambria" w:hAnsi="Cambria"/>
              </w:rPr>
              <w:t>Öğrenci</w:t>
            </w:r>
            <w:proofErr w:type="spellEnd"/>
            <w:r>
              <w:rPr>
                <w:rFonts w:ascii="Cambria" w:hAnsi="Cambria"/>
              </w:rPr>
              <w:t xml:space="preserve"> </w:t>
            </w:r>
            <w:proofErr w:type="spellStart"/>
            <w:r>
              <w:rPr>
                <w:rFonts w:ascii="Cambria" w:hAnsi="Cambria"/>
              </w:rPr>
              <w:t>ürün</w:t>
            </w:r>
            <w:proofErr w:type="spellEnd"/>
            <w:r>
              <w:rPr>
                <w:rFonts w:ascii="Cambria" w:hAnsi="Cambria"/>
              </w:rPr>
              <w:t xml:space="preserve"> </w:t>
            </w:r>
            <w:proofErr w:type="spellStart"/>
            <w:r>
              <w:rPr>
                <w:rFonts w:ascii="Cambria" w:hAnsi="Cambria"/>
              </w:rPr>
              <w:t>dosyaları</w:t>
            </w:r>
            <w:proofErr w:type="spellEnd"/>
          </w:p>
          <w:p w:rsidR="0024668D" w:rsidRDefault="0024668D" w:rsidP="004D39FA">
            <w:pPr>
              <w:pStyle w:val="AralkYok"/>
              <w:jc w:val="both"/>
              <w:rPr>
                <w:rFonts w:ascii="Cambria" w:hAnsi="Cambria"/>
              </w:rPr>
            </w:pPr>
            <w:r>
              <w:rPr>
                <w:rFonts w:ascii="Cambria" w:hAnsi="Cambria"/>
              </w:rPr>
              <w:t xml:space="preserve">Drama, </w:t>
            </w:r>
            <w:proofErr w:type="spellStart"/>
            <w:r>
              <w:rPr>
                <w:rFonts w:ascii="Cambria" w:hAnsi="Cambria"/>
              </w:rPr>
              <w:t>gösteri</w:t>
            </w:r>
            <w:proofErr w:type="spellEnd"/>
            <w:r>
              <w:rPr>
                <w:rFonts w:ascii="Cambria" w:hAnsi="Cambria"/>
              </w:rPr>
              <w:t xml:space="preserve"> </w:t>
            </w:r>
            <w:proofErr w:type="spellStart"/>
            <w:r>
              <w:rPr>
                <w:rFonts w:ascii="Cambria" w:hAnsi="Cambria"/>
              </w:rPr>
              <w:t>etkinlikleri</w:t>
            </w:r>
            <w:proofErr w:type="spellEnd"/>
          </w:p>
          <w:p w:rsidR="0024668D" w:rsidRPr="0016516D" w:rsidRDefault="0024668D" w:rsidP="004D39FA">
            <w:pPr>
              <w:pStyle w:val="AralkYok"/>
              <w:jc w:val="both"/>
              <w:rPr>
                <w:rFonts w:ascii="Cambria" w:hAnsi="Cambria"/>
              </w:rPr>
            </w:pPr>
            <w:proofErr w:type="spellStart"/>
            <w:r>
              <w:rPr>
                <w:rFonts w:ascii="Cambria" w:hAnsi="Cambria"/>
              </w:rPr>
              <w:t>Kavram</w:t>
            </w:r>
            <w:proofErr w:type="spellEnd"/>
            <w:r>
              <w:rPr>
                <w:rFonts w:ascii="Cambria" w:hAnsi="Cambria"/>
              </w:rPr>
              <w:t xml:space="preserve"> </w:t>
            </w:r>
            <w:proofErr w:type="spellStart"/>
            <w:r>
              <w:rPr>
                <w:rFonts w:ascii="Cambria" w:hAnsi="Cambria"/>
              </w:rPr>
              <w:t>haritaları</w:t>
            </w:r>
            <w:proofErr w:type="spellEnd"/>
            <w:r>
              <w:rPr>
                <w:rFonts w:ascii="Cambria" w:hAnsi="Cambria"/>
              </w:rPr>
              <w:t xml:space="preserve">, poster, </w:t>
            </w:r>
            <w:proofErr w:type="spellStart"/>
            <w:r>
              <w:rPr>
                <w:rFonts w:ascii="Cambria" w:hAnsi="Cambria"/>
              </w:rPr>
              <w:t>grup</w:t>
            </w:r>
            <w:proofErr w:type="spellEnd"/>
            <w:r>
              <w:rPr>
                <w:rFonts w:ascii="Cambria" w:hAnsi="Cambria"/>
              </w:rPr>
              <w:t xml:space="preserve"> </w:t>
            </w:r>
            <w:proofErr w:type="spellStart"/>
            <w:r>
              <w:rPr>
                <w:rFonts w:ascii="Cambria" w:hAnsi="Cambria"/>
              </w:rPr>
              <w:t>akran</w:t>
            </w:r>
            <w:proofErr w:type="spellEnd"/>
            <w:r>
              <w:rPr>
                <w:rFonts w:ascii="Cambria" w:hAnsi="Cambria"/>
              </w:rPr>
              <w:t xml:space="preserve"> </w:t>
            </w:r>
            <w:proofErr w:type="spellStart"/>
            <w:r>
              <w:rPr>
                <w:rFonts w:ascii="Cambria" w:hAnsi="Cambria"/>
              </w:rPr>
              <w:t>değerlendirme</w:t>
            </w:r>
            <w:proofErr w:type="spellEnd"/>
            <w:r>
              <w:rPr>
                <w:rFonts w:ascii="Cambria" w:hAnsi="Cambria"/>
              </w:rPr>
              <w:t xml:space="preserve"> vb.</w:t>
            </w:r>
          </w:p>
        </w:tc>
      </w:tr>
      <w:tr w:rsidR="00272413" w:rsidRPr="0016516D" w:rsidTr="004029C5">
        <w:trPr>
          <w:trHeight w:val="840"/>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Öğrenme</w:t>
            </w:r>
            <w:proofErr w:type="spellEnd"/>
            <w:r w:rsidRPr="0016516D">
              <w:rPr>
                <w:rFonts w:ascii="Cambria" w:hAnsi="Cambria"/>
              </w:rPr>
              <w:t xml:space="preserve"> </w:t>
            </w:r>
            <w:proofErr w:type="spellStart"/>
            <w:r w:rsidRPr="0016516D">
              <w:rPr>
                <w:rFonts w:ascii="Cambria" w:hAnsi="Cambria"/>
              </w:rPr>
              <w:t>ortamlarına</w:t>
            </w:r>
            <w:proofErr w:type="spellEnd"/>
            <w:r w:rsidRPr="0016516D">
              <w:rPr>
                <w:rFonts w:ascii="Cambria" w:hAnsi="Cambria"/>
              </w:rPr>
              <w:t xml:space="preserve"> </w:t>
            </w:r>
            <w:proofErr w:type="spellStart"/>
            <w:r w:rsidRPr="0016516D">
              <w:rPr>
                <w:rFonts w:ascii="Cambria" w:hAnsi="Cambria"/>
              </w:rPr>
              <w:t>yönelik</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272413" w:rsidRDefault="00CD0AE6" w:rsidP="004D39FA">
            <w:pPr>
              <w:pStyle w:val="AralkYok"/>
              <w:jc w:val="both"/>
              <w:rPr>
                <w:rFonts w:ascii="Cambria" w:hAnsi="Cambria"/>
              </w:rPr>
            </w:pPr>
            <w:proofErr w:type="spellStart"/>
            <w:r>
              <w:rPr>
                <w:rFonts w:ascii="Cambria" w:hAnsi="Cambria"/>
              </w:rPr>
              <w:t>Laboratuvarın</w:t>
            </w:r>
            <w:proofErr w:type="spellEnd"/>
            <w:r>
              <w:rPr>
                <w:rFonts w:ascii="Cambria" w:hAnsi="Cambria"/>
              </w:rPr>
              <w:t xml:space="preserve"> </w:t>
            </w:r>
            <w:proofErr w:type="spellStart"/>
            <w:r>
              <w:rPr>
                <w:rFonts w:ascii="Cambria" w:hAnsi="Cambria"/>
              </w:rPr>
              <w:t>düzenlenmesi</w:t>
            </w:r>
            <w:proofErr w:type="spellEnd"/>
          </w:p>
          <w:p w:rsidR="00CD0AE6" w:rsidRPr="0016516D" w:rsidRDefault="00CD0AE6" w:rsidP="004D39FA">
            <w:pPr>
              <w:pStyle w:val="AralkYok"/>
              <w:jc w:val="both"/>
              <w:rPr>
                <w:rFonts w:ascii="Cambria" w:hAnsi="Cambria"/>
              </w:rPr>
            </w:pPr>
            <w:proofErr w:type="spellStart"/>
            <w:r>
              <w:rPr>
                <w:rFonts w:ascii="Cambria" w:hAnsi="Cambria"/>
              </w:rPr>
              <w:t>Kütüphanenin</w:t>
            </w:r>
            <w:proofErr w:type="spellEnd"/>
            <w:r>
              <w:rPr>
                <w:rFonts w:ascii="Cambria" w:hAnsi="Cambria"/>
              </w:rPr>
              <w:t xml:space="preserve"> </w:t>
            </w:r>
            <w:proofErr w:type="spellStart"/>
            <w:r>
              <w:rPr>
                <w:rFonts w:ascii="Cambria" w:hAnsi="Cambria"/>
              </w:rPr>
              <w:t>zenginleştirilmesi</w:t>
            </w:r>
            <w:proofErr w:type="spellEnd"/>
          </w:p>
        </w:tc>
      </w:tr>
      <w:tr w:rsidR="00272413" w:rsidRPr="0016516D" w:rsidTr="00DF76CD">
        <w:trPr>
          <w:trHeight w:val="986"/>
        </w:trPr>
        <w:tc>
          <w:tcPr>
            <w:tcW w:w="3893" w:type="dxa"/>
            <w:shd w:val="clear" w:color="auto" w:fill="E2EFD9"/>
            <w:vAlign w:val="center"/>
          </w:tcPr>
          <w:p w:rsidR="00272413" w:rsidRPr="0016516D" w:rsidRDefault="00272413" w:rsidP="004D39FA">
            <w:pPr>
              <w:pStyle w:val="AralkYok"/>
              <w:jc w:val="both"/>
              <w:rPr>
                <w:rFonts w:ascii="Cambria" w:hAnsi="Cambria"/>
              </w:rPr>
            </w:pPr>
            <w:proofErr w:type="spellStart"/>
            <w:r w:rsidRPr="0016516D">
              <w:rPr>
                <w:rFonts w:ascii="Cambria" w:hAnsi="Cambria"/>
              </w:rPr>
              <w:t>Ders</w:t>
            </w:r>
            <w:proofErr w:type="spellEnd"/>
            <w:r w:rsidRPr="0016516D">
              <w:rPr>
                <w:rFonts w:ascii="Cambria" w:hAnsi="Cambria"/>
              </w:rPr>
              <w:t xml:space="preserve"> </w:t>
            </w:r>
            <w:proofErr w:type="spellStart"/>
            <w:r w:rsidRPr="0016516D">
              <w:rPr>
                <w:rFonts w:ascii="Cambria" w:hAnsi="Cambria"/>
              </w:rPr>
              <w:t>dışı</w:t>
            </w:r>
            <w:proofErr w:type="spellEnd"/>
            <w:r w:rsidRPr="0016516D">
              <w:rPr>
                <w:rFonts w:ascii="Cambria" w:hAnsi="Cambria"/>
              </w:rPr>
              <w:t xml:space="preserve"> </w:t>
            </w:r>
            <w:proofErr w:type="spellStart"/>
            <w:r w:rsidRPr="0016516D">
              <w:rPr>
                <w:rFonts w:ascii="Cambria" w:hAnsi="Cambria"/>
              </w:rPr>
              <w:t>faaliyetler</w:t>
            </w:r>
            <w:proofErr w:type="spellEnd"/>
          </w:p>
        </w:tc>
        <w:tc>
          <w:tcPr>
            <w:tcW w:w="5767" w:type="dxa"/>
            <w:vAlign w:val="center"/>
          </w:tcPr>
          <w:p w:rsidR="00272413" w:rsidRDefault="00CD0AE6" w:rsidP="004D39FA">
            <w:pPr>
              <w:pStyle w:val="AralkYok"/>
              <w:jc w:val="both"/>
              <w:rPr>
                <w:rFonts w:ascii="Cambria" w:hAnsi="Cambria"/>
              </w:rPr>
            </w:pPr>
            <w:proofErr w:type="spellStart"/>
            <w:r>
              <w:rPr>
                <w:rFonts w:ascii="Cambria" w:hAnsi="Cambria"/>
              </w:rPr>
              <w:t>Gezi-gözlem</w:t>
            </w:r>
            <w:proofErr w:type="spellEnd"/>
            <w:r>
              <w:rPr>
                <w:rFonts w:ascii="Cambria" w:hAnsi="Cambria"/>
              </w:rPr>
              <w:t xml:space="preserve"> </w:t>
            </w:r>
            <w:proofErr w:type="spellStart"/>
            <w:r>
              <w:rPr>
                <w:rFonts w:ascii="Cambria" w:hAnsi="Cambria"/>
              </w:rPr>
              <w:t>faaliyetleri</w:t>
            </w:r>
            <w:proofErr w:type="spellEnd"/>
          </w:p>
          <w:p w:rsidR="00CD0AE6" w:rsidRDefault="00CD0AE6" w:rsidP="004D39FA">
            <w:pPr>
              <w:pStyle w:val="AralkYok"/>
              <w:jc w:val="both"/>
              <w:rPr>
                <w:rFonts w:ascii="Cambria" w:hAnsi="Cambria"/>
              </w:rPr>
            </w:pPr>
            <w:proofErr w:type="spellStart"/>
            <w:r>
              <w:rPr>
                <w:rFonts w:ascii="Cambria" w:hAnsi="Cambria"/>
              </w:rPr>
              <w:t>Tiyatro</w:t>
            </w:r>
            <w:proofErr w:type="spellEnd"/>
            <w:r>
              <w:rPr>
                <w:rFonts w:ascii="Cambria" w:hAnsi="Cambria"/>
              </w:rPr>
              <w:t xml:space="preserve"> </w:t>
            </w:r>
            <w:proofErr w:type="spellStart"/>
            <w:r>
              <w:rPr>
                <w:rFonts w:ascii="Cambria" w:hAnsi="Cambria"/>
              </w:rPr>
              <w:t>etkinlikleri</w:t>
            </w:r>
            <w:proofErr w:type="spellEnd"/>
          </w:p>
          <w:p w:rsidR="00CD0AE6" w:rsidRPr="0016516D" w:rsidRDefault="00DF76CD" w:rsidP="004D39FA">
            <w:pPr>
              <w:pStyle w:val="AralkYok"/>
              <w:jc w:val="both"/>
              <w:rPr>
                <w:rFonts w:ascii="Cambria" w:hAnsi="Cambria"/>
              </w:rPr>
            </w:pPr>
            <w:proofErr w:type="spellStart"/>
            <w:r>
              <w:rPr>
                <w:rFonts w:ascii="Cambria" w:hAnsi="Cambria"/>
              </w:rPr>
              <w:t>Bahar</w:t>
            </w:r>
            <w:proofErr w:type="spellEnd"/>
            <w:r>
              <w:rPr>
                <w:rFonts w:ascii="Cambria" w:hAnsi="Cambria"/>
              </w:rPr>
              <w:t xml:space="preserve"> </w:t>
            </w:r>
            <w:proofErr w:type="spellStart"/>
            <w:r>
              <w:rPr>
                <w:rFonts w:ascii="Cambria" w:hAnsi="Cambria"/>
              </w:rPr>
              <w:t>şenliği</w:t>
            </w:r>
            <w:proofErr w:type="spellEnd"/>
            <w:r>
              <w:rPr>
                <w:rFonts w:ascii="Cambria" w:hAnsi="Cambria"/>
              </w:rPr>
              <w:t xml:space="preserve"> </w:t>
            </w:r>
            <w:proofErr w:type="spellStart"/>
            <w:r>
              <w:rPr>
                <w:rFonts w:ascii="Cambria" w:hAnsi="Cambria"/>
              </w:rPr>
              <w:t>etkinlikleri</w:t>
            </w:r>
            <w:proofErr w:type="spellEnd"/>
          </w:p>
        </w:tc>
      </w:tr>
    </w:tbl>
    <w:p w:rsidR="00771405" w:rsidRDefault="00771405" w:rsidP="004D39FA">
      <w:pPr>
        <w:jc w:val="both"/>
        <w:rPr>
          <w:rFonts w:ascii="Cambria" w:hAnsi="Cambria"/>
          <w:sz w:val="16"/>
        </w:rPr>
      </w:pPr>
    </w:p>
    <w:p w:rsidR="00821CBD" w:rsidRDefault="00821CBD" w:rsidP="004D39FA">
      <w:pPr>
        <w:jc w:val="both"/>
        <w:rPr>
          <w:rFonts w:ascii="Cambria" w:hAnsi="Cambria"/>
          <w:sz w:val="16"/>
        </w:rPr>
      </w:pPr>
    </w:p>
    <w:p w:rsidR="00771405" w:rsidRDefault="00771405" w:rsidP="004D39FA">
      <w:pPr>
        <w:jc w:val="both"/>
        <w:rPr>
          <w:rFonts w:ascii="Cambria" w:hAnsi="Cambria"/>
          <w:sz w:val="16"/>
        </w:rPr>
      </w:pPr>
    </w:p>
    <w:p w:rsidR="00FF105A" w:rsidRDefault="00FF105A" w:rsidP="004D39FA">
      <w:pPr>
        <w:jc w:val="both"/>
        <w:rPr>
          <w:rFonts w:ascii="Cambria" w:hAnsi="Cambria"/>
          <w:sz w:val="16"/>
        </w:rPr>
      </w:pPr>
    </w:p>
    <w:p w:rsidR="00FF105A" w:rsidRPr="00FF105A" w:rsidRDefault="00FF105A" w:rsidP="004D39FA">
      <w:pPr>
        <w:spacing w:after="200" w:line="276" w:lineRule="auto"/>
        <w:jc w:val="both"/>
        <w:rPr>
          <w:rFonts w:ascii="Times New Roman" w:eastAsiaTheme="minorEastAsia" w:hAnsi="Times New Roman" w:cs="Times New Roman"/>
          <w:kern w:val="0"/>
          <w:sz w:val="18"/>
          <w:szCs w:val="18"/>
          <w:lang w:val="en-US"/>
          <w14:ligatures w14:val="none"/>
        </w:rPr>
      </w:pPr>
    </w:p>
    <w:p w:rsidR="00FF105A" w:rsidRPr="002945B7" w:rsidRDefault="00FF105A" w:rsidP="004D39FA">
      <w:pPr>
        <w:jc w:val="both"/>
        <w:rPr>
          <w:rFonts w:ascii="Cambria" w:hAnsi="Cambria"/>
          <w:b/>
          <w:bCs/>
        </w:rPr>
      </w:pPr>
      <w:r w:rsidRPr="002945B7">
        <w:rPr>
          <w:rFonts w:ascii="Cambria" w:hAnsi="Cambria"/>
          <w:b/>
          <w:bCs/>
        </w:rPr>
        <w:t>Ürün-Hizmet Listesi</w:t>
      </w:r>
    </w:p>
    <w:tbl>
      <w:tblPr>
        <w:tblStyle w:val="AkKlavuz-Vurgu6"/>
        <w:tblW w:w="0" w:type="auto"/>
        <w:tblLook w:val="01E0" w:firstRow="1" w:lastRow="1" w:firstColumn="1" w:lastColumn="1" w:noHBand="0" w:noVBand="0"/>
      </w:tblPr>
      <w:tblGrid>
        <w:gridCol w:w="4742"/>
        <w:gridCol w:w="5029"/>
      </w:tblGrid>
      <w:tr w:rsidR="00FF105A" w:rsidRPr="002945B7" w:rsidTr="002945B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Öğrenci</w:t>
            </w:r>
            <w:proofErr w:type="spellEnd"/>
            <w:r w:rsidRPr="002945B7">
              <w:rPr>
                <w:rFonts w:ascii="Cambria" w:hAnsi="Cambria"/>
                <w:b w:val="0"/>
                <w:bCs w:val="0"/>
              </w:rPr>
              <w:t xml:space="preserve"> </w:t>
            </w:r>
            <w:proofErr w:type="spellStart"/>
            <w:r w:rsidRPr="002945B7">
              <w:rPr>
                <w:rFonts w:ascii="Cambria" w:hAnsi="Cambria"/>
                <w:b w:val="0"/>
                <w:bCs w:val="0"/>
              </w:rPr>
              <w:t>kayıt</w:t>
            </w:r>
            <w:proofErr w:type="spellEnd"/>
            <w:r w:rsidRPr="002945B7">
              <w:rPr>
                <w:rFonts w:ascii="Cambria" w:hAnsi="Cambria"/>
                <w:b w:val="0"/>
                <w:bCs w:val="0"/>
              </w:rPr>
              <w:t xml:space="preserve">, </w:t>
            </w:r>
            <w:proofErr w:type="spellStart"/>
            <w:r w:rsidRPr="002945B7">
              <w:rPr>
                <w:rFonts w:ascii="Cambria" w:hAnsi="Cambria"/>
                <w:b w:val="0"/>
                <w:bCs w:val="0"/>
              </w:rPr>
              <w:t>kabul</w:t>
            </w:r>
            <w:proofErr w:type="spellEnd"/>
            <w:r w:rsidRPr="002945B7">
              <w:rPr>
                <w:rFonts w:ascii="Cambria" w:hAnsi="Cambria"/>
                <w:b w:val="0"/>
                <w:bCs w:val="0"/>
              </w:rPr>
              <w:t xml:space="preserve"> </w:t>
            </w:r>
            <w:proofErr w:type="spellStart"/>
            <w:r w:rsidRPr="002945B7">
              <w:rPr>
                <w:rFonts w:ascii="Cambria" w:hAnsi="Cambria"/>
                <w:b w:val="0"/>
                <w:bCs w:val="0"/>
              </w:rPr>
              <w:t>ve</w:t>
            </w:r>
            <w:proofErr w:type="spellEnd"/>
            <w:r w:rsidRPr="002945B7">
              <w:rPr>
                <w:rFonts w:ascii="Cambria" w:hAnsi="Cambria"/>
                <w:b w:val="0"/>
                <w:bCs w:val="0"/>
              </w:rPr>
              <w:t xml:space="preserve"> </w:t>
            </w:r>
            <w:proofErr w:type="spellStart"/>
            <w:r w:rsidRPr="002945B7">
              <w:rPr>
                <w:rFonts w:ascii="Cambria" w:hAnsi="Cambria"/>
                <w:b w:val="0"/>
                <w:bCs w:val="0"/>
              </w:rPr>
              <w:t>devam</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Eğitim</w:t>
            </w:r>
            <w:proofErr w:type="spellEnd"/>
            <w:r w:rsidRPr="002945B7">
              <w:rPr>
                <w:rFonts w:ascii="Cambria" w:hAnsi="Cambria"/>
                <w:b w:val="0"/>
                <w:bCs w:val="0"/>
              </w:rPr>
              <w:t xml:space="preserve"> </w:t>
            </w:r>
            <w:proofErr w:type="spellStart"/>
            <w:r w:rsidRPr="002945B7">
              <w:rPr>
                <w:rFonts w:ascii="Cambria" w:hAnsi="Cambria"/>
                <w:b w:val="0"/>
                <w:bCs w:val="0"/>
              </w:rPr>
              <w:t>hizmetleri</w:t>
            </w:r>
            <w:proofErr w:type="spellEnd"/>
          </w:p>
        </w:tc>
      </w:tr>
      <w:tr w:rsidR="00FF105A" w:rsidRPr="002945B7" w:rsidTr="002945B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Öğrenci</w:t>
            </w:r>
            <w:proofErr w:type="spellEnd"/>
            <w:r w:rsidRPr="002945B7">
              <w:rPr>
                <w:rFonts w:ascii="Cambria" w:hAnsi="Cambria"/>
                <w:b w:val="0"/>
                <w:bCs w:val="0"/>
              </w:rPr>
              <w:t xml:space="preserve"> </w:t>
            </w:r>
            <w:proofErr w:type="spellStart"/>
            <w:r w:rsidRPr="002945B7">
              <w:rPr>
                <w:rFonts w:ascii="Cambria" w:hAnsi="Cambria"/>
                <w:b w:val="0"/>
                <w:bCs w:val="0"/>
              </w:rPr>
              <w:t>başarısının</w:t>
            </w:r>
            <w:proofErr w:type="spellEnd"/>
            <w:r w:rsidRPr="002945B7">
              <w:rPr>
                <w:rFonts w:ascii="Cambria" w:hAnsi="Cambria"/>
                <w:b w:val="0"/>
                <w:bCs w:val="0"/>
              </w:rPr>
              <w:t xml:space="preserve"> </w:t>
            </w:r>
            <w:proofErr w:type="spellStart"/>
            <w:r w:rsidRPr="002945B7">
              <w:rPr>
                <w:rFonts w:ascii="Cambria" w:hAnsi="Cambria"/>
                <w:b w:val="0"/>
                <w:bCs w:val="0"/>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Öğretim</w:t>
            </w:r>
            <w:proofErr w:type="spellEnd"/>
            <w:r w:rsidRPr="002945B7">
              <w:rPr>
                <w:rFonts w:ascii="Cambria" w:hAnsi="Cambria"/>
                <w:b w:val="0"/>
                <w:bCs w:val="0"/>
              </w:rPr>
              <w:t xml:space="preserve"> </w:t>
            </w:r>
            <w:proofErr w:type="spellStart"/>
            <w:r w:rsidRPr="002945B7">
              <w:rPr>
                <w:rFonts w:ascii="Cambria" w:hAnsi="Cambria"/>
                <w:b w:val="0"/>
                <w:bCs w:val="0"/>
              </w:rPr>
              <w:t>hizmetleri</w:t>
            </w:r>
            <w:proofErr w:type="spellEnd"/>
          </w:p>
        </w:tc>
      </w:tr>
      <w:tr w:rsidR="00FF105A" w:rsidRPr="002945B7" w:rsidTr="002945B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Sınav</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Toplum</w:t>
            </w:r>
            <w:proofErr w:type="spellEnd"/>
            <w:r w:rsidRPr="002945B7">
              <w:rPr>
                <w:rFonts w:ascii="Cambria" w:hAnsi="Cambria"/>
                <w:b w:val="0"/>
                <w:bCs w:val="0"/>
              </w:rPr>
              <w:t xml:space="preserve"> </w:t>
            </w:r>
            <w:proofErr w:type="spellStart"/>
            <w:r w:rsidRPr="002945B7">
              <w:rPr>
                <w:rFonts w:ascii="Cambria" w:hAnsi="Cambria"/>
                <w:b w:val="0"/>
                <w:bCs w:val="0"/>
              </w:rPr>
              <w:t>hizmetleri</w:t>
            </w:r>
            <w:proofErr w:type="spellEnd"/>
          </w:p>
        </w:tc>
      </w:tr>
      <w:tr w:rsidR="00FF105A" w:rsidRPr="002945B7" w:rsidTr="002945B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Sınıf</w:t>
            </w:r>
            <w:proofErr w:type="spellEnd"/>
            <w:r w:rsidRPr="002945B7">
              <w:rPr>
                <w:rFonts w:ascii="Cambria" w:hAnsi="Cambria"/>
                <w:b w:val="0"/>
                <w:bCs w:val="0"/>
              </w:rPr>
              <w:t xml:space="preserve"> </w:t>
            </w:r>
            <w:proofErr w:type="spellStart"/>
            <w:r w:rsidRPr="002945B7">
              <w:rPr>
                <w:rFonts w:ascii="Cambria" w:hAnsi="Cambria"/>
                <w:b w:val="0"/>
                <w:bCs w:val="0"/>
              </w:rPr>
              <w:t>geçme</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Kulüp</w:t>
            </w:r>
            <w:proofErr w:type="spellEnd"/>
            <w:r w:rsidRPr="002945B7">
              <w:rPr>
                <w:rFonts w:ascii="Cambria" w:hAnsi="Cambria"/>
                <w:b w:val="0"/>
                <w:bCs w:val="0"/>
              </w:rPr>
              <w:t xml:space="preserve"> </w:t>
            </w:r>
            <w:proofErr w:type="spellStart"/>
            <w:r w:rsidRPr="002945B7">
              <w:rPr>
                <w:rFonts w:ascii="Cambria" w:hAnsi="Cambria"/>
                <w:b w:val="0"/>
                <w:bCs w:val="0"/>
              </w:rPr>
              <w:t>çalışmaları</w:t>
            </w:r>
            <w:proofErr w:type="spellEnd"/>
          </w:p>
        </w:tc>
      </w:tr>
      <w:tr w:rsidR="00FF105A" w:rsidRPr="002945B7" w:rsidTr="002945B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Öğrenim</w:t>
            </w:r>
            <w:proofErr w:type="spellEnd"/>
            <w:r w:rsidRPr="002945B7">
              <w:rPr>
                <w:rFonts w:ascii="Cambria" w:hAnsi="Cambria"/>
                <w:b w:val="0"/>
                <w:bCs w:val="0"/>
              </w:rPr>
              <w:t xml:space="preserve"> </w:t>
            </w:r>
            <w:proofErr w:type="spellStart"/>
            <w:r w:rsidRPr="002945B7">
              <w:rPr>
                <w:rFonts w:ascii="Cambria" w:hAnsi="Cambria"/>
                <w:b w:val="0"/>
                <w:bCs w:val="0"/>
              </w:rPr>
              <w:t>belgesi</w:t>
            </w:r>
            <w:proofErr w:type="spellEnd"/>
            <w:r w:rsidRPr="002945B7">
              <w:rPr>
                <w:rFonts w:ascii="Cambria" w:hAnsi="Cambria"/>
                <w:b w:val="0"/>
                <w:bCs w:val="0"/>
              </w:rPr>
              <w:t xml:space="preserve"> </w:t>
            </w:r>
            <w:proofErr w:type="spellStart"/>
            <w:r w:rsidRPr="002945B7">
              <w:rPr>
                <w:rFonts w:ascii="Cambria" w:hAnsi="Cambria"/>
                <w:b w:val="0"/>
                <w:bCs w:val="0"/>
              </w:rPr>
              <w:t>düzenleme</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Öğrenim</w:t>
            </w:r>
            <w:proofErr w:type="spellEnd"/>
            <w:r w:rsidRPr="002945B7">
              <w:rPr>
                <w:rFonts w:ascii="Cambria" w:hAnsi="Cambria"/>
                <w:b w:val="0"/>
                <w:bCs w:val="0"/>
              </w:rPr>
              <w:t xml:space="preserve"> </w:t>
            </w:r>
            <w:proofErr w:type="spellStart"/>
            <w:r w:rsidRPr="002945B7">
              <w:rPr>
                <w:rFonts w:ascii="Cambria" w:hAnsi="Cambria"/>
                <w:b w:val="0"/>
                <w:bCs w:val="0"/>
              </w:rPr>
              <w:t>Belgesi</w:t>
            </w:r>
            <w:proofErr w:type="spellEnd"/>
          </w:p>
        </w:tc>
      </w:tr>
      <w:tr w:rsidR="00FF105A" w:rsidRPr="002945B7" w:rsidTr="002945B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Personel</w:t>
            </w:r>
            <w:proofErr w:type="spellEnd"/>
            <w:r w:rsidRPr="002945B7">
              <w:rPr>
                <w:rFonts w:ascii="Cambria" w:hAnsi="Cambria"/>
                <w:b w:val="0"/>
                <w:bCs w:val="0"/>
              </w:rPr>
              <w:t xml:space="preserve"> </w:t>
            </w:r>
            <w:proofErr w:type="spellStart"/>
            <w:r w:rsidRPr="002945B7">
              <w:rPr>
                <w:rFonts w:ascii="Cambria" w:hAnsi="Cambria"/>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Sosyal</w:t>
            </w:r>
            <w:proofErr w:type="spellEnd"/>
            <w:r w:rsidRPr="002945B7">
              <w:rPr>
                <w:rFonts w:ascii="Cambria" w:hAnsi="Cambria"/>
                <w:b w:val="0"/>
                <w:bCs w:val="0"/>
              </w:rPr>
              <w:t xml:space="preserve">, </w:t>
            </w:r>
            <w:proofErr w:type="spellStart"/>
            <w:r w:rsidRPr="002945B7">
              <w:rPr>
                <w:rFonts w:ascii="Cambria" w:hAnsi="Cambria"/>
                <w:b w:val="0"/>
                <w:bCs w:val="0"/>
              </w:rPr>
              <w:t>kültürel</w:t>
            </w:r>
            <w:proofErr w:type="spellEnd"/>
            <w:r w:rsidRPr="002945B7">
              <w:rPr>
                <w:rFonts w:ascii="Cambria" w:hAnsi="Cambria"/>
                <w:b w:val="0"/>
                <w:bCs w:val="0"/>
              </w:rPr>
              <w:t xml:space="preserve"> </w:t>
            </w:r>
            <w:proofErr w:type="spellStart"/>
            <w:r w:rsidRPr="002945B7">
              <w:rPr>
                <w:rFonts w:ascii="Cambria" w:hAnsi="Cambria"/>
                <w:b w:val="0"/>
                <w:bCs w:val="0"/>
              </w:rPr>
              <w:t>ve</w:t>
            </w:r>
            <w:proofErr w:type="spellEnd"/>
            <w:r w:rsidRPr="002945B7">
              <w:rPr>
                <w:rFonts w:ascii="Cambria" w:hAnsi="Cambria"/>
                <w:b w:val="0"/>
                <w:bCs w:val="0"/>
              </w:rPr>
              <w:t xml:space="preserve"> </w:t>
            </w:r>
            <w:proofErr w:type="spellStart"/>
            <w:r w:rsidRPr="002945B7">
              <w:rPr>
                <w:rFonts w:ascii="Cambria" w:hAnsi="Cambria"/>
                <w:b w:val="0"/>
                <w:bCs w:val="0"/>
              </w:rPr>
              <w:t>sportif</w:t>
            </w:r>
            <w:proofErr w:type="spellEnd"/>
            <w:r w:rsidRPr="002945B7">
              <w:rPr>
                <w:rFonts w:ascii="Cambria" w:hAnsi="Cambria"/>
                <w:b w:val="0"/>
                <w:bCs w:val="0"/>
              </w:rPr>
              <w:t xml:space="preserve"> </w:t>
            </w:r>
            <w:proofErr w:type="spellStart"/>
            <w:r w:rsidRPr="002945B7">
              <w:rPr>
                <w:rFonts w:ascii="Cambria" w:hAnsi="Cambria"/>
                <w:b w:val="0"/>
                <w:bCs w:val="0"/>
              </w:rPr>
              <w:t>etkinlikler</w:t>
            </w:r>
            <w:proofErr w:type="spellEnd"/>
          </w:p>
        </w:tc>
      </w:tr>
      <w:tr w:rsidR="00FF105A" w:rsidRPr="002945B7" w:rsidTr="002945B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Öğrenci</w:t>
            </w:r>
            <w:proofErr w:type="spellEnd"/>
            <w:r w:rsidRPr="002945B7">
              <w:rPr>
                <w:rFonts w:ascii="Cambria" w:hAnsi="Cambria"/>
                <w:b w:val="0"/>
                <w:bCs w:val="0"/>
              </w:rPr>
              <w:t xml:space="preserve"> </w:t>
            </w:r>
            <w:proofErr w:type="spellStart"/>
            <w:r w:rsidRPr="002945B7">
              <w:rPr>
                <w:rFonts w:ascii="Cambria" w:hAnsi="Cambria"/>
                <w:b w:val="0"/>
                <w:bCs w:val="0"/>
              </w:rPr>
              <w:t>davranışlarının</w:t>
            </w:r>
            <w:proofErr w:type="spellEnd"/>
            <w:r w:rsidRPr="002945B7">
              <w:rPr>
                <w:rFonts w:ascii="Cambria" w:hAnsi="Cambria"/>
                <w:b w:val="0"/>
                <w:bCs w:val="0"/>
              </w:rPr>
              <w:t xml:space="preserve"> </w:t>
            </w:r>
            <w:proofErr w:type="spellStart"/>
            <w:r w:rsidRPr="002945B7">
              <w:rPr>
                <w:rFonts w:ascii="Cambria" w:hAnsi="Cambria"/>
                <w:b w:val="0"/>
                <w:bCs w:val="0"/>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r w:rsidRPr="002945B7">
              <w:rPr>
                <w:rFonts w:ascii="Cambria" w:hAnsi="Cambria"/>
                <w:b w:val="0"/>
                <w:bCs w:val="0"/>
              </w:rPr>
              <w:t xml:space="preserve">Burs </w:t>
            </w:r>
            <w:proofErr w:type="spellStart"/>
            <w:r w:rsidRPr="002945B7">
              <w:rPr>
                <w:rFonts w:ascii="Cambria" w:hAnsi="Cambria"/>
                <w:b w:val="0"/>
                <w:bCs w:val="0"/>
              </w:rPr>
              <w:t>hizmetleri</w:t>
            </w:r>
            <w:proofErr w:type="spellEnd"/>
          </w:p>
        </w:tc>
      </w:tr>
      <w:tr w:rsidR="00FF105A" w:rsidRPr="002945B7" w:rsidTr="002945B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Öğrenci</w:t>
            </w:r>
            <w:proofErr w:type="spellEnd"/>
            <w:r w:rsidRPr="002945B7">
              <w:rPr>
                <w:rFonts w:ascii="Cambria" w:hAnsi="Cambria"/>
                <w:b w:val="0"/>
                <w:bCs w:val="0"/>
              </w:rPr>
              <w:t xml:space="preserve"> </w:t>
            </w:r>
            <w:proofErr w:type="spellStart"/>
            <w:r w:rsidRPr="002945B7">
              <w:rPr>
                <w:rFonts w:ascii="Cambria" w:hAnsi="Cambria"/>
                <w:b w:val="0"/>
                <w:bCs w:val="0"/>
              </w:rPr>
              <w:t>sağlığı</w:t>
            </w:r>
            <w:proofErr w:type="spellEnd"/>
            <w:r w:rsidRPr="002945B7">
              <w:rPr>
                <w:rFonts w:ascii="Cambria" w:hAnsi="Cambria"/>
                <w:b w:val="0"/>
                <w:bCs w:val="0"/>
              </w:rPr>
              <w:t xml:space="preserve"> </w:t>
            </w:r>
            <w:proofErr w:type="spellStart"/>
            <w:r w:rsidRPr="002945B7">
              <w:rPr>
                <w:rFonts w:ascii="Cambria" w:hAnsi="Cambria"/>
                <w:b w:val="0"/>
                <w:bCs w:val="0"/>
              </w:rPr>
              <w:t>ve</w:t>
            </w:r>
            <w:proofErr w:type="spellEnd"/>
            <w:r w:rsidRPr="002945B7">
              <w:rPr>
                <w:rFonts w:ascii="Cambria" w:hAnsi="Cambria"/>
                <w:b w:val="0"/>
                <w:bCs w:val="0"/>
              </w:rPr>
              <w:t xml:space="preserve"> </w:t>
            </w:r>
            <w:proofErr w:type="spellStart"/>
            <w:r w:rsidRPr="002945B7">
              <w:rPr>
                <w:rFonts w:ascii="Cambria" w:hAnsi="Cambria"/>
                <w:b w:val="0"/>
                <w:bCs w:val="0"/>
              </w:rPr>
              <w:t>güvenliği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Bilimsel</w:t>
            </w:r>
            <w:proofErr w:type="spellEnd"/>
            <w:r w:rsidRPr="002945B7">
              <w:rPr>
                <w:rFonts w:ascii="Cambria" w:hAnsi="Cambria"/>
                <w:b w:val="0"/>
                <w:bCs w:val="0"/>
              </w:rPr>
              <w:t xml:space="preserve"> </w:t>
            </w:r>
            <w:proofErr w:type="spellStart"/>
            <w:r w:rsidRPr="002945B7">
              <w:rPr>
                <w:rFonts w:ascii="Cambria" w:hAnsi="Cambria"/>
                <w:b w:val="0"/>
                <w:bCs w:val="0"/>
              </w:rPr>
              <w:t>araştırmalar</w:t>
            </w:r>
            <w:proofErr w:type="spellEnd"/>
          </w:p>
        </w:tc>
      </w:tr>
      <w:tr w:rsidR="00FF105A" w:rsidRPr="002945B7" w:rsidTr="002945B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Okul</w:t>
            </w:r>
            <w:proofErr w:type="spellEnd"/>
            <w:r w:rsidRPr="002945B7">
              <w:rPr>
                <w:rFonts w:ascii="Cambria" w:hAnsi="Cambria"/>
                <w:b w:val="0"/>
                <w:bCs w:val="0"/>
              </w:rPr>
              <w:t xml:space="preserve"> </w:t>
            </w:r>
            <w:proofErr w:type="spellStart"/>
            <w:r w:rsidRPr="002945B7">
              <w:rPr>
                <w:rFonts w:ascii="Cambria" w:hAnsi="Cambria"/>
                <w:b w:val="0"/>
                <w:bCs w:val="0"/>
              </w:rPr>
              <w:t>çevre</w:t>
            </w:r>
            <w:proofErr w:type="spellEnd"/>
            <w:r w:rsidRPr="002945B7">
              <w:rPr>
                <w:rFonts w:ascii="Cambria" w:hAnsi="Cambria"/>
                <w:b w:val="0"/>
                <w:bCs w:val="0"/>
              </w:rPr>
              <w:t xml:space="preserve"> </w:t>
            </w:r>
            <w:proofErr w:type="spellStart"/>
            <w:r w:rsidRPr="002945B7">
              <w:rPr>
                <w:rFonts w:ascii="Cambria" w:hAnsi="Cambria"/>
                <w:b w:val="0"/>
                <w:bCs w:val="0"/>
              </w:rPr>
              <w:t>ilişkileri</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Yaygın</w:t>
            </w:r>
            <w:proofErr w:type="spellEnd"/>
            <w:r w:rsidRPr="002945B7">
              <w:rPr>
                <w:rFonts w:ascii="Cambria" w:hAnsi="Cambria"/>
                <w:b w:val="0"/>
                <w:bCs w:val="0"/>
              </w:rPr>
              <w:t xml:space="preserve"> </w:t>
            </w:r>
            <w:proofErr w:type="spellStart"/>
            <w:r w:rsidRPr="002945B7">
              <w:rPr>
                <w:rFonts w:ascii="Cambria" w:hAnsi="Cambria"/>
                <w:b w:val="0"/>
                <w:bCs w:val="0"/>
              </w:rPr>
              <w:t>eğitim</w:t>
            </w:r>
            <w:proofErr w:type="spellEnd"/>
          </w:p>
        </w:tc>
      </w:tr>
      <w:tr w:rsidR="00FF105A" w:rsidRPr="002945B7" w:rsidTr="002945B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42"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Rehberlik</w:t>
            </w:r>
            <w:proofErr w:type="spellEnd"/>
          </w:p>
        </w:tc>
        <w:tc>
          <w:tcPr>
            <w:cnfStyle w:val="000100000000" w:firstRow="0" w:lastRow="0" w:firstColumn="0" w:lastColumn="1" w:oddVBand="0" w:evenVBand="0" w:oddHBand="0" w:evenHBand="0" w:firstRowFirstColumn="0" w:firstRowLastColumn="0" w:lastRowFirstColumn="0" w:lastRowLastColumn="0"/>
            <w:tcW w:w="5029" w:type="dxa"/>
            <w:vAlign w:val="center"/>
          </w:tcPr>
          <w:p w:rsidR="00FF105A" w:rsidRPr="002945B7" w:rsidRDefault="00FF105A" w:rsidP="004D39FA">
            <w:pPr>
              <w:jc w:val="both"/>
              <w:rPr>
                <w:rFonts w:ascii="Cambria" w:hAnsi="Cambria"/>
                <w:b w:val="0"/>
                <w:bCs w:val="0"/>
              </w:rPr>
            </w:pPr>
            <w:proofErr w:type="spellStart"/>
            <w:r w:rsidRPr="002945B7">
              <w:rPr>
                <w:rFonts w:ascii="Cambria" w:hAnsi="Cambria"/>
                <w:b w:val="0"/>
                <w:bCs w:val="0"/>
              </w:rPr>
              <w:t>Mezunlar</w:t>
            </w:r>
            <w:proofErr w:type="spellEnd"/>
            <w:r w:rsidRPr="002945B7">
              <w:rPr>
                <w:rFonts w:ascii="Cambria" w:hAnsi="Cambria"/>
                <w:b w:val="0"/>
                <w:bCs w:val="0"/>
              </w:rPr>
              <w:t xml:space="preserve"> (</w:t>
            </w:r>
            <w:proofErr w:type="spellStart"/>
            <w:r w:rsidRPr="002945B7">
              <w:rPr>
                <w:rFonts w:ascii="Cambria" w:hAnsi="Cambria"/>
                <w:b w:val="0"/>
                <w:bCs w:val="0"/>
              </w:rPr>
              <w:t>Öğrenci</w:t>
            </w:r>
            <w:proofErr w:type="spellEnd"/>
            <w:r w:rsidRPr="002945B7">
              <w:rPr>
                <w:rFonts w:ascii="Cambria" w:hAnsi="Cambria"/>
                <w:b w:val="0"/>
                <w:bCs w:val="0"/>
              </w:rPr>
              <w:t>)</w:t>
            </w:r>
          </w:p>
        </w:tc>
      </w:tr>
    </w:tbl>
    <w:p w:rsidR="00FF105A" w:rsidRPr="00FF105A" w:rsidRDefault="00FF105A" w:rsidP="004D39FA">
      <w:pPr>
        <w:spacing w:after="200" w:line="276" w:lineRule="auto"/>
        <w:jc w:val="both"/>
        <w:rPr>
          <w:rFonts w:ascii="Times New Roman" w:eastAsiaTheme="minorEastAsia" w:hAnsi="Times New Roman" w:cs="Times New Roman"/>
          <w:kern w:val="0"/>
          <w:sz w:val="18"/>
          <w:szCs w:val="18"/>
          <w:lang w:val="en-US"/>
          <w14:ligatures w14:val="none"/>
        </w:rPr>
      </w:pPr>
    </w:p>
    <w:p w:rsidR="00FF105A" w:rsidRPr="006B5F73" w:rsidRDefault="00FF105A" w:rsidP="004D39FA">
      <w:pPr>
        <w:widowControl w:val="0"/>
        <w:autoSpaceDE w:val="0"/>
        <w:autoSpaceDN w:val="0"/>
        <w:spacing w:after="0" w:line="360" w:lineRule="auto"/>
        <w:ind w:firstLine="708"/>
        <w:jc w:val="both"/>
        <w:rPr>
          <w:rFonts w:ascii="Cambria" w:eastAsia="Times New Roman" w:hAnsi="Cambria" w:cs="Times New Roman"/>
          <w:kern w:val="0"/>
          <w14:ligatures w14:val="none"/>
        </w:rPr>
      </w:pPr>
      <w:r w:rsidRPr="006B5F73">
        <w:rPr>
          <w:rFonts w:ascii="Cambria" w:eastAsia="Times New Roman" w:hAnsi="Cambria" w:cs="Times New Roman"/>
          <w:kern w:val="0"/>
          <w14:ligatures w14:val="none"/>
        </w:rPr>
        <w:t>Okulumuzda öğrencilerimizin kayıt, nakil, devam-devamsızlık, not, öğrenim belgesi düzenleme işlemleri e-okul yönetim bilgi sistemi üzerinden yapılmaktadır.</w:t>
      </w:r>
    </w:p>
    <w:p w:rsidR="00FF105A" w:rsidRPr="006B5F73" w:rsidRDefault="00FF105A" w:rsidP="004D39FA">
      <w:pPr>
        <w:widowControl w:val="0"/>
        <w:autoSpaceDE w:val="0"/>
        <w:autoSpaceDN w:val="0"/>
        <w:spacing w:after="0" w:line="360" w:lineRule="auto"/>
        <w:jc w:val="both"/>
        <w:rPr>
          <w:rFonts w:ascii="Cambria" w:eastAsia="Times New Roman" w:hAnsi="Cambria" w:cs="Times New Roman"/>
          <w:kern w:val="0"/>
          <w14:ligatures w14:val="none"/>
        </w:rPr>
      </w:pPr>
      <w:r w:rsidRPr="006B5F73">
        <w:rPr>
          <w:rFonts w:ascii="Cambria" w:eastAsia="Times New Roman" w:hAnsi="Cambria" w:cs="Times New Roman"/>
          <w:kern w:val="0"/>
          <w14:ligatures w14:val="none"/>
        </w:rPr>
        <w:t xml:space="preserve"> </w:t>
      </w:r>
      <w:r w:rsidRPr="006B5F73">
        <w:rPr>
          <w:rFonts w:ascii="Cambria" w:eastAsia="Times New Roman" w:hAnsi="Cambria" w:cs="Times New Roman"/>
          <w:kern w:val="0"/>
          <w14:ligatures w14:val="none"/>
        </w:rPr>
        <w:tab/>
        <w:t xml:space="preserve">  Öğretmenlerimizin özlük, derece-kademe, terfi, hizmet içi eğitim, maaş ve ek ders işlemleri </w:t>
      </w:r>
      <w:r w:rsidR="006B5F73" w:rsidRPr="006B5F73">
        <w:rPr>
          <w:rFonts w:ascii="Cambria" w:eastAsia="Times New Roman" w:hAnsi="Cambria" w:cs="Times New Roman"/>
          <w:kern w:val="0"/>
          <w14:ligatures w14:val="none"/>
        </w:rPr>
        <w:t>MEBBİS</w:t>
      </w:r>
      <w:r w:rsidRPr="006B5F73">
        <w:rPr>
          <w:rFonts w:ascii="Cambria" w:eastAsia="Times New Roman" w:hAnsi="Cambria" w:cs="Times New Roman"/>
          <w:kern w:val="0"/>
          <w14:ligatures w14:val="none"/>
        </w:rPr>
        <w:t xml:space="preserve"> ve </w:t>
      </w:r>
      <w:r w:rsidR="006B5F73" w:rsidRPr="006B5F73">
        <w:rPr>
          <w:rFonts w:ascii="Cambria" w:eastAsia="Times New Roman" w:hAnsi="Cambria" w:cs="Times New Roman"/>
          <w:kern w:val="0"/>
          <w14:ligatures w14:val="none"/>
        </w:rPr>
        <w:t>KBS</w:t>
      </w:r>
      <w:r w:rsidRPr="006B5F73">
        <w:rPr>
          <w:rFonts w:ascii="Cambria" w:eastAsia="Times New Roman" w:hAnsi="Cambria" w:cs="Times New Roman"/>
          <w:kern w:val="0"/>
          <w14:ligatures w14:val="none"/>
        </w:rPr>
        <w:t xml:space="preserve"> sistemleri üzerinden yapılmaktadır. Okulumuzun mali işlemleri ilgili yönetmeliklere uygun olarak yapılmaktadır.</w:t>
      </w:r>
    </w:p>
    <w:p w:rsidR="00FF105A" w:rsidRPr="006B5F73" w:rsidRDefault="00FF105A" w:rsidP="004D39FA">
      <w:pPr>
        <w:widowControl w:val="0"/>
        <w:autoSpaceDE w:val="0"/>
        <w:autoSpaceDN w:val="0"/>
        <w:spacing w:after="0" w:line="360" w:lineRule="auto"/>
        <w:ind w:firstLine="708"/>
        <w:jc w:val="both"/>
        <w:rPr>
          <w:rFonts w:ascii="Cambria" w:eastAsia="Times New Roman" w:hAnsi="Cambria" w:cs="Times New Roman"/>
          <w:kern w:val="0"/>
          <w14:ligatures w14:val="none"/>
        </w:rPr>
      </w:pPr>
      <w:r w:rsidRPr="006B5F73">
        <w:rPr>
          <w:rFonts w:ascii="Cambria" w:eastAsia="Times New Roman" w:hAnsi="Cambria" w:cs="Times New Roman"/>
          <w:kern w:val="0"/>
          <w14:ligatures w14:val="none"/>
        </w:rPr>
        <w:t xml:space="preserve">Okulumuzun rehberlik anlayışı sadece öğrenci odaklı </w:t>
      </w:r>
      <w:r w:rsidR="006B5F73" w:rsidRPr="006B5F73">
        <w:rPr>
          <w:rFonts w:ascii="Cambria" w:eastAsia="Times New Roman" w:hAnsi="Cambria" w:cs="Times New Roman"/>
          <w:kern w:val="0"/>
          <w14:ligatures w14:val="none"/>
        </w:rPr>
        <w:t>değildir.</w:t>
      </w:r>
      <w:r w:rsidRPr="006B5F73">
        <w:rPr>
          <w:rFonts w:ascii="Cambria" w:eastAsia="Times New Roman" w:hAnsi="Cambria" w:cs="Times New Roman"/>
          <w:kern w:val="0"/>
          <w14:ligatures w14:val="none"/>
        </w:rPr>
        <w:t xml:space="preserve"> Sınıf öğretmenlerimiz öğrenci ve velilere yönelik seminerler düzenlemekte, çeşitli anket ve </w:t>
      </w:r>
      <w:proofErr w:type="gramStart"/>
      <w:r w:rsidRPr="006B5F73">
        <w:rPr>
          <w:rFonts w:ascii="Cambria" w:eastAsia="Times New Roman" w:hAnsi="Cambria" w:cs="Times New Roman"/>
          <w:kern w:val="0"/>
          <w14:ligatures w14:val="none"/>
        </w:rPr>
        <w:t>envanterler</w:t>
      </w:r>
      <w:proofErr w:type="gramEnd"/>
      <w:r w:rsidRPr="006B5F73">
        <w:rPr>
          <w:rFonts w:ascii="Cambria" w:eastAsia="Times New Roman" w:hAnsi="Cambria" w:cs="Times New Roman"/>
          <w:kern w:val="0"/>
          <w14:ligatures w14:val="none"/>
        </w:rPr>
        <w:t xml:space="preserve"> uygulamaktadır. Düzenli olarak veli görüşmeleri </w:t>
      </w:r>
      <w:r w:rsidR="006B5F73" w:rsidRPr="006B5F73">
        <w:rPr>
          <w:rFonts w:ascii="Cambria" w:eastAsia="Times New Roman" w:hAnsi="Cambria" w:cs="Times New Roman"/>
          <w:kern w:val="0"/>
          <w14:ligatures w14:val="none"/>
        </w:rPr>
        <w:t>yapılmaktadır.</w:t>
      </w:r>
      <w:r w:rsidRPr="006B5F73">
        <w:rPr>
          <w:rFonts w:ascii="Cambria" w:eastAsia="Times New Roman" w:hAnsi="Cambria" w:cs="Times New Roman"/>
          <w:kern w:val="0"/>
          <w14:ligatures w14:val="none"/>
        </w:rPr>
        <w:t xml:space="preserve"> Okulumuzda davranış problemi gözlemlenen sınıf ve öğrenciler güdülenerek olumlu davranış kazanmalarını sağlamak amaçlanmaktadır. </w:t>
      </w:r>
    </w:p>
    <w:p w:rsidR="00FF105A" w:rsidRPr="00FF105A" w:rsidRDefault="00FF105A" w:rsidP="004D39FA">
      <w:pPr>
        <w:spacing w:after="200" w:line="276" w:lineRule="auto"/>
        <w:jc w:val="both"/>
        <w:rPr>
          <w:rFonts w:eastAsiaTheme="minorEastAsia"/>
          <w:kern w:val="0"/>
          <w:sz w:val="20"/>
          <w:szCs w:val="20"/>
          <w:lang w:val="en-US"/>
          <w14:ligatures w14:val="none"/>
        </w:rPr>
      </w:pPr>
      <w:r w:rsidRPr="00FF105A">
        <w:rPr>
          <w:rFonts w:ascii="Times New Roman" w:eastAsiaTheme="minorEastAsia" w:hAnsi="Times New Roman"/>
          <w:kern w:val="0"/>
          <w:sz w:val="20"/>
          <w:szCs w:val="20"/>
          <w:lang w:val="en-US"/>
          <w14:ligatures w14:val="none"/>
        </w:rPr>
        <w:t xml:space="preserve">   </w:t>
      </w:r>
      <w:r w:rsidRPr="00FF105A">
        <w:rPr>
          <w:rFonts w:ascii="Times New Roman" w:eastAsiaTheme="minorEastAsia" w:hAnsi="Times New Roman"/>
          <w:kern w:val="0"/>
          <w:sz w:val="20"/>
          <w:szCs w:val="20"/>
          <w:lang w:val="en-US"/>
          <w14:ligatures w14:val="none"/>
        </w:rPr>
        <w:tab/>
      </w:r>
    </w:p>
    <w:p w:rsidR="00FF105A" w:rsidRDefault="00FF105A" w:rsidP="004D39FA">
      <w:pPr>
        <w:jc w:val="both"/>
        <w:rPr>
          <w:rFonts w:ascii="Cambria" w:hAnsi="Cambria"/>
          <w:sz w:val="16"/>
        </w:rPr>
      </w:pPr>
    </w:p>
    <w:p w:rsidR="00FF105A" w:rsidRDefault="00FF105A" w:rsidP="004D39FA">
      <w:pPr>
        <w:jc w:val="both"/>
        <w:rPr>
          <w:rFonts w:ascii="Cambria" w:hAnsi="Cambria"/>
          <w:sz w:val="16"/>
        </w:rPr>
      </w:pPr>
    </w:p>
    <w:p w:rsidR="00FF105A" w:rsidRPr="00FF105A" w:rsidRDefault="00FF105A" w:rsidP="004D39FA">
      <w:pPr>
        <w:jc w:val="both"/>
        <w:rPr>
          <w:rFonts w:ascii="Cambria" w:hAnsi="Cambria"/>
          <w:sz w:val="16"/>
        </w:rPr>
        <w:sectPr w:rsidR="00FF105A" w:rsidRPr="00FF105A" w:rsidSect="000E76A7">
          <w:pgSz w:w="11910" w:h="16840"/>
          <w:pgMar w:top="1320" w:right="1000" w:bottom="1280" w:left="1000" w:header="0" w:footer="1037" w:gutter="0"/>
          <w:cols w:space="708"/>
        </w:sectPr>
      </w:pPr>
    </w:p>
    <w:p w:rsidR="00272413" w:rsidRPr="002734B8" w:rsidRDefault="00272413" w:rsidP="004D39FA">
      <w:pPr>
        <w:pStyle w:val="ListeParagraf"/>
        <w:numPr>
          <w:ilvl w:val="1"/>
          <w:numId w:val="7"/>
        </w:numPr>
        <w:tabs>
          <w:tab w:val="left" w:pos="839"/>
        </w:tabs>
        <w:spacing w:before="280"/>
        <w:jc w:val="both"/>
        <w:rPr>
          <w:b/>
          <w:sz w:val="32"/>
          <w:lang w:val="tr-TR"/>
        </w:rPr>
      </w:pPr>
      <w:r w:rsidRPr="002734B8">
        <w:rPr>
          <w:b/>
          <w:sz w:val="32"/>
          <w:lang w:val="tr-TR"/>
        </w:rPr>
        <w:lastRenderedPageBreak/>
        <w:t>Paydaş Analizi</w:t>
      </w:r>
    </w:p>
    <w:p w:rsidR="00855675" w:rsidRDefault="00855675" w:rsidP="004D39FA">
      <w:pPr>
        <w:pStyle w:val="GvdeMetni"/>
        <w:spacing w:before="118" w:line="276" w:lineRule="auto"/>
        <w:ind w:right="112"/>
        <w:jc w:val="both"/>
        <w:rPr>
          <w:lang w:val="tr-TR"/>
        </w:rPr>
      </w:pPr>
    </w:p>
    <w:p w:rsidR="00855675" w:rsidRPr="00855675" w:rsidRDefault="004663FA" w:rsidP="004D39FA">
      <w:pPr>
        <w:pStyle w:val="GvdeMetni"/>
        <w:spacing w:before="118" w:line="276" w:lineRule="auto"/>
        <w:ind w:right="112" w:firstLine="708"/>
        <w:jc w:val="both"/>
        <w:rPr>
          <w:lang w:val="tr-TR"/>
        </w:rPr>
      </w:pPr>
      <w:r>
        <w:rPr>
          <w:lang w:val="tr-TR"/>
        </w:rPr>
        <w:t>Merkez İlkokulu</w:t>
      </w:r>
      <w:r w:rsidR="00855675" w:rsidRPr="00855675">
        <w:rPr>
          <w:lang w:val="tr-TR"/>
        </w:rPr>
        <w:t xml:space="preserve"> Stratejik Planlama Ekibi olarak planımızın hazırlanması aşamasında katılımcı bir yapı oluşturmak için ilgili tarafların görüşlerinin alınması ve plana </w:t>
      </w:r>
      <w:proofErr w:type="gramStart"/>
      <w:r w:rsidR="00855675" w:rsidRPr="00855675">
        <w:rPr>
          <w:lang w:val="tr-TR"/>
        </w:rPr>
        <w:t>dahil</w:t>
      </w:r>
      <w:proofErr w:type="gramEnd"/>
      <w:r w:rsidR="00855675" w:rsidRPr="00855675">
        <w:rPr>
          <w:lang w:val="tr-TR"/>
        </w:rPr>
        <w:t xml:space="preserve"> edilmesi gerekli görülmüş ve bu amaçla paydaş analizi çalışması yapılmıştır. Ekibimiz tarafından iç ve dış paydaşlar belirlenmiş, bunların önceliklerinin tespiti yapılmıştır. </w:t>
      </w:r>
    </w:p>
    <w:p w:rsidR="00855675" w:rsidRDefault="00855675" w:rsidP="004D39FA">
      <w:pPr>
        <w:pStyle w:val="GvdeMetni"/>
        <w:spacing w:before="118" w:line="276" w:lineRule="auto"/>
        <w:ind w:right="112" w:firstLine="708"/>
        <w:jc w:val="both"/>
        <w:rPr>
          <w:lang w:val="tr-TR"/>
        </w:rPr>
      </w:pPr>
      <w:r w:rsidRPr="00855675">
        <w:rPr>
          <w:lang w:val="tr-TR"/>
        </w:rPr>
        <w:t>Paydaş görüş ve beklentileri SWOT (GZFT)</w:t>
      </w:r>
      <w:r>
        <w:rPr>
          <w:lang w:val="tr-TR"/>
        </w:rPr>
        <w:t xml:space="preserve"> </w:t>
      </w:r>
      <w:r w:rsidRPr="00855675">
        <w:rPr>
          <w:lang w:val="tr-TR"/>
        </w:rPr>
        <w:t xml:space="preserve">Analizi Formu, Çalışan Memnuniyeti Anketi, Öğrenci Memnuniyeti Anketi, Veli Anketi Formu kullanılmaktadır. Aynı zamanda öğretmenler kurulu toplantıları, Zümre toplantıları gibi toplantılarla görüş ve beklentiler tutanakla tespit edilmekte </w:t>
      </w:r>
      <w:r>
        <w:rPr>
          <w:lang w:val="tr-TR"/>
        </w:rPr>
        <w:t>o</w:t>
      </w:r>
      <w:r w:rsidRPr="00855675">
        <w:rPr>
          <w:lang w:val="tr-TR"/>
        </w:rPr>
        <w:t>kulumuz bünyesinde değerlendirilmektedir.</w:t>
      </w:r>
    </w:p>
    <w:p w:rsidR="00855675" w:rsidRPr="00855675" w:rsidRDefault="00855675" w:rsidP="004D39FA">
      <w:pPr>
        <w:pStyle w:val="GvdeMetni"/>
        <w:spacing w:before="118" w:line="276" w:lineRule="auto"/>
        <w:ind w:right="112" w:firstLine="708"/>
        <w:jc w:val="both"/>
        <w:rPr>
          <w:lang w:val="tr-TR"/>
        </w:rPr>
      </w:pPr>
      <w:r w:rsidRPr="00855675">
        <w:rPr>
          <w:lang w:val="tr-TR"/>
        </w:rPr>
        <w:t xml:space="preserve">Millî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855675">
        <w:rPr>
          <w:lang w:val="tr-TR"/>
        </w:rPr>
        <w:t>Medya…vb.</w:t>
      </w:r>
      <w:proofErr w:type="gramEnd"/>
    </w:p>
    <w:p w:rsidR="00855675" w:rsidRPr="00855675" w:rsidRDefault="00855675" w:rsidP="004D39FA">
      <w:pPr>
        <w:pStyle w:val="GvdeMetni"/>
        <w:spacing w:before="118" w:line="360" w:lineRule="auto"/>
        <w:ind w:left="118" w:right="112"/>
        <w:jc w:val="both"/>
        <w:rPr>
          <w:lang w:val="tr-TR"/>
        </w:rPr>
      </w:pPr>
    </w:p>
    <w:p w:rsidR="00855675" w:rsidRPr="00A81577" w:rsidRDefault="00855675" w:rsidP="004D39FA">
      <w:pPr>
        <w:pStyle w:val="GvdeMetni"/>
        <w:spacing w:before="118" w:line="276" w:lineRule="auto"/>
        <w:ind w:left="118" w:right="112"/>
        <w:jc w:val="both"/>
        <w:rPr>
          <w:b/>
          <w:bCs/>
          <w:color w:val="C00000"/>
          <w:sz w:val="22"/>
          <w:szCs w:val="22"/>
          <w:lang w:val="tr-TR"/>
        </w:rPr>
      </w:pPr>
      <w:r w:rsidRPr="00A81577">
        <w:rPr>
          <w:b/>
          <w:bCs/>
          <w:color w:val="C00000"/>
          <w:sz w:val="22"/>
          <w:szCs w:val="22"/>
          <w:lang w:val="tr-TR"/>
        </w:rPr>
        <w:t>Paydaş Analizi ve Sınıflamasında Kullanılan Kavramlara İlişkin Açıklamalar:</w:t>
      </w:r>
    </w:p>
    <w:p w:rsidR="00855675" w:rsidRPr="00A81577" w:rsidRDefault="00855675" w:rsidP="004D39FA">
      <w:pPr>
        <w:pStyle w:val="GvdeMetni"/>
        <w:spacing w:before="118" w:line="276" w:lineRule="auto"/>
        <w:ind w:left="118" w:right="112"/>
        <w:jc w:val="both"/>
        <w:rPr>
          <w:sz w:val="22"/>
          <w:szCs w:val="22"/>
          <w:lang w:val="tr-TR"/>
        </w:rPr>
      </w:pPr>
      <w:r w:rsidRPr="00A81577">
        <w:rPr>
          <w:color w:val="C00000"/>
          <w:sz w:val="22"/>
          <w:szCs w:val="22"/>
          <w:lang w:val="tr-TR"/>
        </w:rPr>
        <w:t xml:space="preserve">Paydaş: </w:t>
      </w:r>
      <w:r w:rsidRPr="00A81577">
        <w:rPr>
          <w:sz w:val="22"/>
          <w:szCs w:val="22"/>
          <w:lang w:val="tr-TR"/>
        </w:rPr>
        <w:t>Kurumun gerçekleştirdiği faaliyetlerden etkilenen taraflardır. Paydaşlar şu başlıklarda ele alınmaktadır.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Lider: </w:t>
      </w:r>
      <w:r w:rsidRPr="00CB6767">
        <w:rPr>
          <w:sz w:val="22"/>
          <w:szCs w:val="22"/>
          <w:lang w:val="tr-TR"/>
        </w:rPr>
        <w:t>Kurumda herhangi bir kademede görev alan çalışanlar içerisinde liderlik özellikleri olan kişilerdir.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Çalışan: </w:t>
      </w:r>
      <w:r w:rsidRPr="00CB6767">
        <w:rPr>
          <w:sz w:val="22"/>
          <w:szCs w:val="22"/>
          <w:lang w:val="tr-TR"/>
        </w:rPr>
        <w:t>Kurum çalışanlarıdır.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Müşteri: </w:t>
      </w:r>
      <w:r w:rsidRPr="00CB6767">
        <w:rPr>
          <w:sz w:val="22"/>
          <w:szCs w:val="22"/>
          <w:lang w:val="tr-TR"/>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Temel Ortak: </w:t>
      </w:r>
      <w:r w:rsidRPr="00CB6767">
        <w:rPr>
          <w:sz w:val="22"/>
          <w:szCs w:val="22"/>
          <w:lang w:val="tr-TR"/>
        </w:rPr>
        <w:t>Kurumun faaliyetlerini gerçekleştirmek üzere kendi seçimine bağlı olmaksızın zorunlu olarak kurulmuş olan ortaklıklardır. (Yapısal bağlılık gibi)</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Stratejik Ortak: </w:t>
      </w:r>
      <w:r w:rsidRPr="00CB6767">
        <w:rPr>
          <w:sz w:val="22"/>
          <w:szCs w:val="22"/>
          <w:lang w:val="tr-TR"/>
        </w:rPr>
        <w:t>Kurumun faaliyetlerini gerçekleştirmek üzere kendi seçimi üzerine kurduğu ortaklıklardır.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Tedarikçi: </w:t>
      </w:r>
      <w:r w:rsidRPr="00CB6767">
        <w:rPr>
          <w:sz w:val="22"/>
          <w:szCs w:val="22"/>
          <w:lang w:val="tr-TR"/>
        </w:rPr>
        <w:t>Kurumun faaliyetlerini gerçekleştiren ihtiyaç duyduğu kaynakları temin eden kurum/kuruluşlardır.</w:t>
      </w:r>
    </w:p>
    <w:p w:rsidR="00855675" w:rsidRPr="00CB6767" w:rsidRDefault="00855675" w:rsidP="004D39FA">
      <w:pPr>
        <w:pStyle w:val="GvdeMetni"/>
        <w:spacing w:before="118" w:line="276" w:lineRule="auto"/>
        <w:ind w:left="118" w:right="112"/>
        <w:jc w:val="both"/>
        <w:rPr>
          <w:sz w:val="22"/>
          <w:szCs w:val="22"/>
          <w:lang w:val="tr-TR"/>
        </w:rPr>
      </w:pPr>
      <w:r w:rsidRPr="00CB6767">
        <w:rPr>
          <w:color w:val="C00000"/>
          <w:sz w:val="22"/>
          <w:szCs w:val="22"/>
          <w:lang w:val="tr-TR"/>
        </w:rPr>
        <w:t xml:space="preserve">Ürün/Hizmet: </w:t>
      </w:r>
      <w:r w:rsidRPr="00CB6767">
        <w:rPr>
          <w:sz w:val="22"/>
          <w:szCs w:val="22"/>
          <w:lang w:val="tr-TR"/>
        </w:rPr>
        <w:t>Herhangi bir hizmet/üretim sürecinin çıktısıdır.</w:t>
      </w:r>
    </w:p>
    <w:p w:rsidR="00855675" w:rsidRDefault="00855675" w:rsidP="004D39FA">
      <w:pPr>
        <w:pStyle w:val="GvdeMetni"/>
        <w:spacing w:before="118" w:line="360" w:lineRule="auto"/>
        <w:ind w:left="118" w:right="112"/>
        <w:jc w:val="both"/>
        <w:rPr>
          <w:lang w:val="tr-TR"/>
        </w:rPr>
      </w:pPr>
    </w:p>
    <w:p w:rsidR="00855675" w:rsidRDefault="00855675" w:rsidP="004D39FA">
      <w:pPr>
        <w:pStyle w:val="GvdeMetni"/>
        <w:spacing w:before="118" w:line="360" w:lineRule="auto"/>
        <w:ind w:left="118" w:right="112"/>
        <w:jc w:val="both"/>
        <w:rPr>
          <w:lang w:val="tr-TR"/>
        </w:rPr>
      </w:pPr>
    </w:p>
    <w:p w:rsidR="00855675" w:rsidRDefault="00855675" w:rsidP="004D39FA">
      <w:pPr>
        <w:pStyle w:val="GvdeMetni"/>
        <w:spacing w:before="118" w:line="360" w:lineRule="auto"/>
        <w:ind w:left="118" w:right="112"/>
        <w:jc w:val="both"/>
        <w:rPr>
          <w:lang w:val="tr-TR"/>
        </w:rPr>
      </w:pPr>
    </w:p>
    <w:p w:rsidR="00855675" w:rsidRDefault="00855675" w:rsidP="004D39FA">
      <w:pPr>
        <w:pStyle w:val="GvdeMetni"/>
        <w:spacing w:before="118" w:line="360" w:lineRule="auto"/>
        <w:ind w:left="118" w:right="112"/>
        <w:jc w:val="both"/>
        <w:rPr>
          <w:lang w:val="tr-TR"/>
        </w:rPr>
      </w:pPr>
    </w:p>
    <w:tbl>
      <w:tblPr>
        <w:tblpPr w:leftFromText="141" w:rightFromText="141" w:vertAnchor="text" w:horzAnchor="margin" w:tblpXSpec="center" w:tblpY="423"/>
        <w:tblW w:w="9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91"/>
        <w:gridCol w:w="993"/>
        <w:gridCol w:w="3235"/>
        <w:gridCol w:w="592"/>
        <w:gridCol w:w="567"/>
        <w:gridCol w:w="567"/>
        <w:gridCol w:w="425"/>
        <w:gridCol w:w="425"/>
        <w:gridCol w:w="1245"/>
      </w:tblGrid>
      <w:tr w:rsidR="00A81577" w:rsidRPr="00A81577" w:rsidTr="00C3158D">
        <w:trPr>
          <w:trHeight w:val="413"/>
        </w:trPr>
        <w:tc>
          <w:tcPr>
            <w:tcW w:w="9740" w:type="dxa"/>
            <w:gridSpan w:val="9"/>
            <w:shd w:val="clear" w:color="auto" w:fill="E2EFD9" w:themeFill="accent6" w:themeFillTint="33"/>
            <w:vAlign w:val="center"/>
          </w:tcPr>
          <w:p w:rsidR="00A81577" w:rsidRPr="00F41F64" w:rsidRDefault="00A81577" w:rsidP="004D39FA">
            <w:pPr>
              <w:pStyle w:val="AralkYok"/>
              <w:jc w:val="both"/>
              <w:rPr>
                <w:rFonts w:ascii="Cambria" w:hAnsi="Cambria"/>
                <w:b/>
                <w:bCs/>
              </w:rPr>
            </w:pPr>
            <w:r w:rsidRPr="00F41F64">
              <w:rPr>
                <w:rFonts w:ascii="Cambria" w:hAnsi="Cambria"/>
                <w:b/>
                <w:bCs/>
              </w:rPr>
              <w:lastRenderedPageBreak/>
              <w:t>PAYDAŞ ANALİZİ</w:t>
            </w:r>
          </w:p>
        </w:tc>
      </w:tr>
      <w:tr w:rsidR="00CB6767" w:rsidRPr="00A81577" w:rsidTr="00C3158D">
        <w:tblPrEx>
          <w:tblCellMar>
            <w:left w:w="108" w:type="dxa"/>
            <w:right w:w="108" w:type="dxa"/>
          </w:tblCellMar>
        </w:tblPrEx>
        <w:trPr>
          <w:trHeight w:val="1239"/>
        </w:trPr>
        <w:tc>
          <w:tcPr>
            <w:tcW w:w="1691" w:type="dxa"/>
            <w:shd w:val="clear" w:color="auto" w:fill="E2EFD9" w:themeFill="accent6" w:themeFillTint="33"/>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PAYDAŞIN ADI</w:t>
            </w:r>
          </w:p>
        </w:tc>
        <w:tc>
          <w:tcPr>
            <w:tcW w:w="993" w:type="dxa"/>
            <w:shd w:val="clear" w:color="auto" w:fill="E2EFD9" w:themeFill="accent6" w:themeFillTint="33"/>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PAYDAŞ</w:t>
            </w:r>
            <w:r w:rsidRPr="00F41F64">
              <w:rPr>
                <w:rFonts w:ascii="Cambria" w:hAnsi="Cambria"/>
                <w:b/>
                <w:sz w:val="19"/>
                <w:szCs w:val="19"/>
              </w:rPr>
              <w:br/>
              <w:t>TÜRÜ</w:t>
            </w:r>
          </w:p>
        </w:tc>
        <w:tc>
          <w:tcPr>
            <w:tcW w:w="3235" w:type="dxa"/>
            <w:shd w:val="clear" w:color="auto" w:fill="E2EFD9" w:themeFill="accent6" w:themeFillTint="33"/>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NEDEN PAYDAŞ</w:t>
            </w:r>
          </w:p>
        </w:tc>
        <w:tc>
          <w:tcPr>
            <w:tcW w:w="592"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HEDEF KİTLE</w:t>
            </w:r>
          </w:p>
        </w:tc>
        <w:tc>
          <w:tcPr>
            <w:tcW w:w="567"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TEMEL ORTAK</w:t>
            </w:r>
          </w:p>
        </w:tc>
        <w:tc>
          <w:tcPr>
            <w:tcW w:w="567"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STRATEJİK ORTAK</w:t>
            </w:r>
          </w:p>
        </w:tc>
        <w:tc>
          <w:tcPr>
            <w:tcW w:w="425"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ÇALIŞAN</w:t>
            </w:r>
          </w:p>
        </w:tc>
        <w:tc>
          <w:tcPr>
            <w:tcW w:w="425" w:type="dxa"/>
            <w:shd w:val="clear" w:color="auto" w:fill="E2EFD9" w:themeFill="accent6" w:themeFillTint="33"/>
            <w:textDirection w:val="btLr"/>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TEDARİKÇİ</w:t>
            </w:r>
          </w:p>
        </w:tc>
        <w:tc>
          <w:tcPr>
            <w:tcW w:w="1245" w:type="dxa"/>
            <w:shd w:val="clear" w:color="auto" w:fill="E2EFD9" w:themeFill="accent6" w:themeFillTint="33"/>
            <w:vAlign w:val="center"/>
          </w:tcPr>
          <w:p w:rsidR="00A81577" w:rsidRPr="00F41F64" w:rsidRDefault="00A81577" w:rsidP="004D39FA">
            <w:pPr>
              <w:pStyle w:val="AralkYok"/>
              <w:jc w:val="both"/>
              <w:rPr>
                <w:rFonts w:ascii="Cambria" w:hAnsi="Cambria"/>
                <w:b/>
                <w:sz w:val="19"/>
                <w:szCs w:val="19"/>
              </w:rPr>
            </w:pPr>
            <w:r w:rsidRPr="00F41F64">
              <w:rPr>
                <w:rFonts w:ascii="Cambria" w:hAnsi="Cambria"/>
                <w:b/>
                <w:sz w:val="19"/>
                <w:szCs w:val="19"/>
              </w:rPr>
              <w:t>ÖNEM DERECESİ</w:t>
            </w:r>
          </w:p>
        </w:tc>
      </w:tr>
      <w:tr w:rsidR="00CB6767" w:rsidRPr="00A81577" w:rsidTr="00F41F64">
        <w:tblPrEx>
          <w:tblCellMar>
            <w:left w:w="108" w:type="dxa"/>
            <w:right w:w="108" w:type="dxa"/>
          </w:tblCellMar>
        </w:tblPrEx>
        <w:trPr>
          <w:trHeight w:val="569"/>
        </w:trPr>
        <w:tc>
          <w:tcPr>
            <w:tcW w:w="1691" w:type="dxa"/>
            <w:shd w:val="clear" w:color="auto" w:fill="FFFFFF"/>
            <w:vAlign w:val="center"/>
          </w:tcPr>
          <w:p w:rsidR="00A81577" w:rsidRPr="00A81577" w:rsidRDefault="00CB6767" w:rsidP="004D39FA">
            <w:pPr>
              <w:pStyle w:val="AralkYok"/>
              <w:jc w:val="both"/>
              <w:rPr>
                <w:rFonts w:ascii="Cambria" w:hAnsi="Cambria"/>
                <w:color w:val="000000"/>
                <w:sz w:val="21"/>
                <w:szCs w:val="21"/>
              </w:rPr>
            </w:pPr>
            <w:r w:rsidRPr="00A81577">
              <w:rPr>
                <w:rFonts w:ascii="Cambria" w:hAnsi="Cambria"/>
                <w:color w:val="000000"/>
                <w:sz w:val="21"/>
                <w:szCs w:val="21"/>
              </w:rPr>
              <w:t>Millî</w:t>
            </w:r>
            <w:r w:rsidR="00A81577" w:rsidRPr="00A81577">
              <w:rPr>
                <w:rFonts w:ascii="Cambria" w:hAnsi="Cambria"/>
                <w:color w:val="000000"/>
                <w:sz w:val="21"/>
                <w:szCs w:val="21"/>
              </w:rPr>
              <w:t xml:space="preserve"> Eğitim Bakanlığı</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 xml:space="preserve">MEB politika üretir, genel bütçe merkezden gelir, Hesap verilen mercidir. </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91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Valilik ve Kaymakamlık</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Kurumumuzun üstü konumunda olup, hesap verilecek mercidir.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583"/>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İl ve İlçe Milli Eğitim Müdürlüğü</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Müdürlüğüne bağlı okul ve kurumları belli bir plan dâhilinde yönetmek ve denetlemek, inceleme ve soruşturma işlerini yürütmek.</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533"/>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Okullar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İlk ve Ortaokullar tedarikçi konumundadır. Ortaöğretimler stratejik ortağımızdır.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401"/>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Yönetici ve Öğretmenler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İç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Hizmet veren personeldir.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464"/>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Özel Öğretim Kurumları</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Eğitim öğretim hizmetlerinde tamamlayıcı unsurdur.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526"/>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Öğrenciler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İç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Hizmetin sunulduğu paydaşlardır. İç ve dış paydaş kabul edilebileceği gibi iç paydaş görülmesi daha uygundur.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447"/>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Okul Aile Birlikleri</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İç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Okulun eğitim öğretim ortamları ve imkânlarının zenginleştirilmesi için çalışır.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33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Memur ve Hizmetliler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İç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Görevli personeldir.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1</w:t>
            </w:r>
          </w:p>
        </w:tc>
      </w:tr>
      <w:tr w:rsidR="00CB6767" w:rsidRPr="00A81577" w:rsidTr="00F41F64">
        <w:tblPrEx>
          <w:tblCellMar>
            <w:left w:w="108" w:type="dxa"/>
            <w:right w:w="108" w:type="dxa"/>
          </w:tblCellMar>
        </w:tblPrEx>
        <w:trPr>
          <w:trHeight w:val="527"/>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Belediye</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Çevre düzenlemesi altyapıyı hazırlar.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44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İlçe Toplum Sağlığı Merkezi</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Sağlık taramaları yapar ve koruyucu sağlık önlemleri alır.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384"/>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Sendikalar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Personel örgütlenmesi yapar.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718"/>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Vakıflar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Okul öncesi ve yaygın eğitim çalışmalarında destek sunar.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313"/>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Muhtarlıklar</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Halk ile iletişimi gerçekleştirir.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51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Tarım İlçe Müdürlüğü</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Yaygın eğitime yönelik çalışmalar yapar.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438"/>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Sivil Savunma İl Müdürlüğü</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Sivil savunma hizmetleri yürütür.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F41F64">
        <w:tblPrEx>
          <w:tblCellMar>
            <w:left w:w="108" w:type="dxa"/>
            <w:right w:w="108" w:type="dxa"/>
          </w:tblCellMar>
        </w:tblPrEx>
        <w:trPr>
          <w:trHeight w:val="500"/>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Türk Telekom İl Müdürlüğü</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Haberleşme ve iletişim eksikliklerini giderir.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r w:rsidR="00CB6767" w:rsidRPr="00A81577" w:rsidTr="00C3158D">
        <w:tblPrEx>
          <w:tblCellMar>
            <w:left w:w="108" w:type="dxa"/>
            <w:right w:w="108" w:type="dxa"/>
          </w:tblCellMar>
        </w:tblPrEx>
        <w:trPr>
          <w:trHeight w:val="641"/>
        </w:trPr>
        <w:tc>
          <w:tcPr>
            <w:tcW w:w="1691"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Medya</w:t>
            </w:r>
          </w:p>
        </w:tc>
        <w:tc>
          <w:tcPr>
            <w:tcW w:w="993"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Dış Paydaş</w:t>
            </w:r>
          </w:p>
        </w:tc>
        <w:tc>
          <w:tcPr>
            <w:tcW w:w="323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Yazılı, sözlü ve görsel yayın yapar.</w:t>
            </w:r>
          </w:p>
        </w:tc>
        <w:tc>
          <w:tcPr>
            <w:tcW w:w="592"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567" w:type="dxa"/>
            <w:shd w:val="clear" w:color="auto" w:fill="FFFFFF"/>
            <w:vAlign w:val="center"/>
          </w:tcPr>
          <w:p w:rsidR="00A81577" w:rsidRPr="00BE1F7E" w:rsidRDefault="00A81577"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425" w:type="dxa"/>
            <w:shd w:val="clear" w:color="auto" w:fill="FFFFFF"/>
            <w:vAlign w:val="center"/>
          </w:tcPr>
          <w:p w:rsidR="00A81577" w:rsidRPr="00BE1F7E" w:rsidRDefault="00A81577" w:rsidP="004D39FA">
            <w:pPr>
              <w:pStyle w:val="AralkYok"/>
              <w:jc w:val="both"/>
              <w:rPr>
                <w:rFonts w:ascii="Cambria" w:hAnsi="Cambria"/>
                <w:color w:val="000000"/>
                <w:sz w:val="16"/>
                <w:szCs w:val="16"/>
              </w:rPr>
            </w:pPr>
          </w:p>
        </w:tc>
        <w:tc>
          <w:tcPr>
            <w:tcW w:w="1245" w:type="dxa"/>
            <w:shd w:val="clear" w:color="auto" w:fill="FFFFFF"/>
            <w:vAlign w:val="center"/>
          </w:tcPr>
          <w:p w:rsidR="00A81577" w:rsidRPr="00A81577" w:rsidRDefault="00A81577" w:rsidP="004D39FA">
            <w:pPr>
              <w:pStyle w:val="AralkYok"/>
              <w:jc w:val="both"/>
              <w:rPr>
                <w:rFonts w:ascii="Cambria" w:hAnsi="Cambria"/>
                <w:color w:val="000000"/>
                <w:sz w:val="21"/>
                <w:szCs w:val="21"/>
              </w:rPr>
            </w:pPr>
            <w:r w:rsidRPr="00A81577">
              <w:rPr>
                <w:rFonts w:ascii="Cambria" w:hAnsi="Cambria"/>
                <w:color w:val="000000"/>
                <w:sz w:val="21"/>
                <w:szCs w:val="21"/>
              </w:rPr>
              <w:t>2</w:t>
            </w:r>
          </w:p>
        </w:tc>
      </w:tr>
    </w:tbl>
    <w:p w:rsidR="00855675" w:rsidRDefault="00855675" w:rsidP="004D39FA">
      <w:pPr>
        <w:pStyle w:val="GvdeMetni"/>
        <w:spacing w:before="118" w:line="360" w:lineRule="auto"/>
        <w:ind w:left="118" w:right="112"/>
        <w:jc w:val="both"/>
        <w:rPr>
          <w:lang w:val="tr-TR"/>
        </w:rPr>
      </w:pP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4353"/>
        <w:gridCol w:w="576"/>
        <w:gridCol w:w="577"/>
        <w:gridCol w:w="577"/>
        <w:gridCol w:w="575"/>
        <w:gridCol w:w="576"/>
        <w:gridCol w:w="719"/>
        <w:gridCol w:w="720"/>
        <w:gridCol w:w="667"/>
        <w:gridCol w:w="6"/>
      </w:tblGrid>
      <w:tr w:rsidR="005F6F41" w:rsidRPr="005F6F41" w:rsidTr="00725353">
        <w:trPr>
          <w:trHeight w:val="401"/>
          <w:jc w:val="center"/>
        </w:trPr>
        <w:tc>
          <w:tcPr>
            <w:tcW w:w="0" w:type="auto"/>
            <w:gridSpan w:val="10"/>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lastRenderedPageBreak/>
              <w:t>PAYDAŞ LİSTESİ</w:t>
            </w:r>
          </w:p>
        </w:tc>
      </w:tr>
      <w:tr w:rsidR="0091262E" w:rsidRPr="005F6F41" w:rsidTr="00725353">
        <w:trPr>
          <w:trHeight w:val="316"/>
          <w:jc w:val="center"/>
        </w:trPr>
        <w:tc>
          <w:tcPr>
            <w:tcW w:w="4353" w:type="dxa"/>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t> </w:t>
            </w:r>
          </w:p>
        </w:tc>
        <w:tc>
          <w:tcPr>
            <w:tcW w:w="1154" w:type="dxa"/>
            <w:gridSpan w:val="2"/>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t>Kurum İçi</w:t>
            </w:r>
            <w:r w:rsidR="0091262E">
              <w:rPr>
                <w:rFonts w:ascii="Cambria" w:hAnsi="Cambria"/>
                <w:b/>
                <w:color w:val="000000"/>
                <w:sz w:val="20"/>
                <w:szCs w:val="20"/>
              </w:rPr>
              <w:t xml:space="preserve"> </w:t>
            </w:r>
            <w:r w:rsidRPr="005F6F41">
              <w:rPr>
                <w:rFonts w:ascii="Cambria" w:hAnsi="Cambria"/>
                <w:b/>
                <w:color w:val="000000"/>
                <w:sz w:val="20"/>
                <w:szCs w:val="20"/>
              </w:rPr>
              <w:t>Dışı</w:t>
            </w:r>
          </w:p>
        </w:tc>
        <w:tc>
          <w:tcPr>
            <w:tcW w:w="3837" w:type="dxa"/>
            <w:gridSpan w:val="7"/>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t>Paydaş Türü</w:t>
            </w:r>
          </w:p>
        </w:tc>
      </w:tr>
      <w:tr w:rsidR="00725353" w:rsidRPr="005F6F41" w:rsidTr="00725353">
        <w:trPr>
          <w:gridAfter w:val="1"/>
          <w:wAfter w:w="6" w:type="dxa"/>
          <w:cantSplit/>
          <w:trHeight w:val="1415"/>
          <w:jc w:val="center"/>
        </w:trPr>
        <w:tc>
          <w:tcPr>
            <w:tcW w:w="4353" w:type="dxa"/>
            <w:shd w:val="clear" w:color="auto" w:fill="E2EFD9" w:themeFill="accent6" w:themeFillTint="33"/>
            <w:vAlign w:val="center"/>
          </w:tcPr>
          <w:p w:rsidR="005F6F41" w:rsidRPr="005F6F41" w:rsidRDefault="005F6F41" w:rsidP="004D39FA">
            <w:pPr>
              <w:pStyle w:val="AralkYok"/>
              <w:jc w:val="both"/>
              <w:rPr>
                <w:rFonts w:ascii="Cambria" w:hAnsi="Cambria"/>
                <w:b/>
                <w:color w:val="000000"/>
                <w:sz w:val="20"/>
                <w:szCs w:val="20"/>
              </w:rPr>
            </w:pPr>
            <w:r w:rsidRPr="005F6F41">
              <w:rPr>
                <w:rFonts w:ascii="Cambria" w:hAnsi="Cambria"/>
                <w:b/>
                <w:color w:val="000000"/>
                <w:sz w:val="20"/>
                <w:szCs w:val="20"/>
              </w:rPr>
              <w:t>Paydaşlar</w:t>
            </w:r>
          </w:p>
        </w:tc>
        <w:tc>
          <w:tcPr>
            <w:tcW w:w="576"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İç Paydaş</w:t>
            </w:r>
          </w:p>
        </w:tc>
        <w:tc>
          <w:tcPr>
            <w:tcW w:w="577"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Dış Paydaş</w:t>
            </w:r>
          </w:p>
        </w:tc>
        <w:tc>
          <w:tcPr>
            <w:tcW w:w="577"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Lider</w:t>
            </w:r>
          </w:p>
        </w:tc>
        <w:tc>
          <w:tcPr>
            <w:tcW w:w="575"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Çalışanlar</w:t>
            </w:r>
          </w:p>
        </w:tc>
        <w:tc>
          <w:tcPr>
            <w:tcW w:w="576"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Hedef Kitle</w:t>
            </w:r>
          </w:p>
        </w:tc>
        <w:tc>
          <w:tcPr>
            <w:tcW w:w="719"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Temel Ortak</w:t>
            </w:r>
          </w:p>
        </w:tc>
        <w:tc>
          <w:tcPr>
            <w:tcW w:w="720"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Stratejik Ortak</w:t>
            </w:r>
          </w:p>
        </w:tc>
        <w:tc>
          <w:tcPr>
            <w:tcW w:w="667" w:type="dxa"/>
            <w:shd w:val="clear" w:color="auto" w:fill="E2EFD9" w:themeFill="accent6" w:themeFillTint="33"/>
            <w:textDirection w:val="btLr"/>
            <w:vAlign w:val="center"/>
          </w:tcPr>
          <w:p w:rsidR="005F6F41" w:rsidRPr="005F6F41" w:rsidRDefault="005F6F41" w:rsidP="004D39FA">
            <w:pPr>
              <w:pStyle w:val="AralkYok"/>
              <w:ind w:left="113" w:right="113"/>
              <w:jc w:val="both"/>
              <w:rPr>
                <w:rFonts w:ascii="Cambria" w:hAnsi="Cambria"/>
                <w:b/>
                <w:color w:val="000000"/>
                <w:sz w:val="20"/>
                <w:szCs w:val="20"/>
              </w:rPr>
            </w:pPr>
            <w:r w:rsidRPr="005F6F41">
              <w:rPr>
                <w:rFonts w:ascii="Cambria" w:hAnsi="Cambria"/>
                <w:b/>
                <w:color w:val="000000"/>
                <w:sz w:val="20"/>
                <w:szCs w:val="20"/>
              </w:rPr>
              <w:t>Tedarikçi</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Yöneticilerimiz</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Öğretmen</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Öğrenci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Veli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Okul Aile Birliği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Memur ve Hizmetliler</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Resmi Okullarımız / Kurumlarımız</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Özel</w:t>
            </w:r>
            <w:r>
              <w:rPr>
                <w:rFonts w:ascii="Cambria" w:hAnsi="Cambria"/>
                <w:color w:val="000000"/>
                <w:sz w:val="20"/>
                <w:szCs w:val="20"/>
              </w:rPr>
              <w:t xml:space="preserve"> </w:t>
            </w:r>
            <w:r w:rsidRPr="005F6F41">
              <w:rPr>
                <w:rFonts w:ascii="Cambria" w:hAnsi="Cambria"/>
                <w:color w:val="000000"/>
                <w:sz w:val="20"/>
                <w:szCs w:val="20"/>
              </w:rPr>
              <w:t>Okullarımız / Kurumlarımız</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91262E" w:rsidP="004D39FA">
            <w:pPr>
              <w:pStyle w:val="AralkYok"/>
              <w:jc w:val="both"/>
              <w:rPr>
                <w:rFonts w:ascii="Cambria" w:hAnsi="Cambria"/>
                <w:color w:val="000000"/>
                <w:sz w:val="20"/>
                <w:szCs w:val="20"/>
              </w:rPr>
            </w:pPr>
            <w:r>
              <w:rPr>
                <w:rFonts w:ascii="Cambria" w:hAnsi="Cambria"/>
                <w:color w:val="000000"/>
                <w:sz w:val="20"/>
                <w:szCs w:val="20"/>
              </w:rPr>
              <w:t>Trabzon Valiliği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 xml:space="preserve">Büyükşehir Belediye Başkanlığı </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Bölge İdare Mahkemesi Başkanlığı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w:t>
            </w:r>
            <w:r>
              <w:rPr>
                <w:rFonts w:ascii="Cambria" w:hAnsi="Cambria"/>
                <w:color w:val="000000"/>
                <w:sz w:val="20"/>
                <w:szCs w:val="20"/>
              </w:rPr>
              <w:t>çe</w:t>
            </w:r>
            <w:r w:rsidRPr="005F6F41">
              <w:rPr>
                <w:rFonts w:ascii="Cambria" w:hAnsi="Cambria"/>
                <w:color w:val="000000"/>
                <w:sz w:val="20"/>
                <w:szCs w:val="20"/>
              </w:rPr>
              <w:t xml:space="preserve"> Kuvvet Komutanlıkları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w:t>
            </w:r>
            <w:r>
              <w:rPr>
                <w:rFonts w:ascii="Cambria" w:hAnsi="Cambria"/>
                <w:color w:val="000000"/>
                <w:sz w:val="20"/>
                <w:szCs w:val="20"/>
              </w:rPr>
              <w:t>çe</w:t>
            </w:r>
            <w:r w:rsidRPr="005F6F41">
              <w:rPr>
                <w:rFonts w:ascii="Cambria" w:hAnsi="Cambria"/>
                <w:color w:val="000000"/>
                <w:sz w:val="20"/>
                <w:szCs w:val="20"/>
              </w:rPr>
              <w:t xml:space="preserve"> Emniyet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İlçe Emniyet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Semt Karakolu</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Pr>
                <w:rFonts w:ascii="Cambria" w:hAnsi="Cambria"/>
                <w:color w:val="000000"/>
                <w:sz w:val="20"/>
                <w:szCs w:val="20"/>
              </w:rPr>
              <w:t>Akçaabat</w:t>
            </w:r>
            <w:r w:rsidRPr="005F6F41">
              <w:rPr>
                <w:rFonts w:ascii="Cambria" w:hAnsi="Cambria"/>
                <w:color w:val="000000"/>
                <w:sz w:val="20"/>
                <w:szCs w:val="20"/>
              </w:rPr>
              <w:t xml:space="preserve"> Kaymakamlığı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İlçe Milli Eğitim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Belediye Başkanlığı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Mal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Üniversiteler</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 xml:space="preserve">Aile Politikalar </w:t>
            </w:r>
            <w:r>
              <w:rPr>
                <w:rFonts w:ascii="Cambria" w:hAnsi="Cambria"/>
                <w:color w:val="000000"/>
                <w:sz w:val="20"/>
                <w:szCs w:val="20"/>
              </w:rPr>
              <w:t>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Ulusal Ajans</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Medya</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Eğitim Sendikaları</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Türkiye İstatistik Kurumu Bölge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Bayındırlık ve İskân İl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 Sağlık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İlçe Toplum Sağlığı Merkezi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Semt Kliniği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Tarım İl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İl Kültür ve Turizm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Çevre ve Orman İl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Türk Telekom Bölge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Devlet Tiyatrosu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Meteoroloji Bölge Müdürlüğü</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Sivil Toplum Kuruluşları (Vakıf - Dernek)</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Kantin İşleticileri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Servis İşleticileri</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w:t>
            </w:r>
          </w:p>
        </w:tc>
      </w:tr>
      <w:tr w:rsidR="0091262E" w:rsidRPr="005F6F41" w:rsidTr="00725353">
        <w:trPr>
          <w:gridAfter w:val="1"/>
          <w:wAfter w:w="6" w:type="dxa"/>
          <w:trHeight w:val="251"/>
          <w:jc w:val="center"/>
        </w:trPr>
        <w:tc>
          <w:tcPr>
            <w:tcW w:w="4353"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Özel Sektör</w:t>
            </w: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719" w:type="dxa"/>
            <w:shd w:val="clear" w:color="auto" w:fill="FFFFFF"/>
            <w:vAlign w:val="center"/>
          </w:tcPr>
          <w:p w:rsidR="005F6F41" w:rsidRPr="0057405A" w:rsidRDefault="005F6F41" w:rsidP="004D39FA">
            <w:pPr>
              <w:pStyle w:val="AralkYok"/>
              <w:jc w:val="both"/>
              <w:rPr>
                <w:rFonts w:ascii="Cambria" w:hAnsi="Cambria"/>
                <w:color w:val="000000"/>
                <w:sz w:val="20"/>
                <w:szCs w:val="20"/>
              </w:rPr>
            </w:pPr>
          </w:p>
        </w:tc>
        <w:tc>
          <w:tcPr>
            <w:tcW w:w="720" w:type="dxa"/>
            <w:shd w:val="clear" w:color="auto" w:fill="FFFFFF"/>
            <w:vAlign w:val="center"/>
          </w:tcPr>
          <w:p w:rsidR="005F6F41" w:rsidRPr="0057405A" w:rsidRDefault="005F6F41" w:rsidP="004D39FA">
            <w:pPr>
              <w:pStyle w:val="AralkYok"/>
              <w:jc w:val="both"/>
              <w:rPr>
                <w:rFonts w:ascii="Cambria" w:hAnsi="Cambria"/>
                <w:color w:val="000000"/>
                <w:sz w:val="20"/>
                <w:szCs w:val="20"/>
              </w:rPr>
            </w:pPr>
            <w:r w:rsidRPr="0057405A">
              <w:rPr>
                <w:rFonts w:ascii="Cambria" w:hAnsi="Cambria"/>
                <w:color w:val="000000"/>
                <w:sz w:val="20"/>
                <w:szCs w:val="20"/>
              </w:rPr>
              <w:t>0</w:t>
            </w: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r w:rsidRPr="005F6F41">
              <w:rPr>
                <w:rFonts w:ascii="Cambria" w:hAnsi="Cambria"/>
                <w:color w:val="000000"/>
                <w:sz w:val="20"/>
                <w:szCs w:val="20"/>
              </w:rPr>
              <w:t>0</w:t>
            </w:r>
          </w:p>
        </w:tc>
      </w:tr>
      <w:tr w:rsidR="0091262E" w:rsidRPr="005F6F41" w:rsidTr="00725353">
        <w:trPr>
          <w:gridAfter w:val="1"/>
          <w:wAfter w:w="6" w:type="dxa"/>
          <w:trHeight w:val="251"/>
          <w:jc w:val="center"/>
        </w:trPr>
        <w:tc>
          <w:tcPr>
            <w:tcW w:w="4353" w:type="dxa"/>
            <w:shd w:val="clear" w:color="auto" w:fill="FFFFFF"/>
            <w:noWrap/>
            <w:vAlign w:val="center"/>
          </w:tcPr>
          <w:p w:rsidR="005F6F41" w:rsidRPr="00725353" w:rsidRDefault="005F6F41" w:rsidP="004D39FA">
            <w:pPr>
              <w:pStyle w:val="AralkYok"/>
              <w:jc w:val="both"/>
              <w:rPr>
                <w:rFonts w:ascii="Cambria" w:hAnsi="Cambria"/>
                <w:b/>
                <w:color w:val="C00000"/>
                <w:sz w:val="20"/>
                <w:szCs w:val="20"/>
              </w:rPr>
            </w:pPr>
            <w:r w:rsidRPr="00725353">
              <w:rPr>
                <w:rFonts w:ascii="Cambria" w:hAnsi="Cambria"/>
                <w:b/>
                <w:color w:val="C00000"/>
                <w:sz w:val="20"/>
                <w:szCs w:val="20"/>
              </w:rPr>
              <w:t>O: Bazı Paydaşlar, bir kısmı ile ilişki vardır</w:t>
            </w:r>
          </w:p>
        </w:tc>
        <w:tc>
          <w:tcPr>
            <w:tcW w:w="576" w:type="dxa"/>
            <w:shd w:val="clear" w:color="auto" w:fill="FFFFFF"/>
            <w:noWrap/>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noWrap/>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r w:rsidR="0091262E" w:rsidRPr="005F6F41" w:rsidTr="00725353">
        <w:trPr>
          <w:gridAfter w:val="1"/>
          <w:wAfter w:w="6" w:type="dxa"/>
          <w:trHeight w:val="251"/>
          <w:jc w:val="center"/>
        </w:trPr>
        <w:tc>
          <w:tcPr>
            <w:tcW w:w="4353" w:type="dxa"/>
            <w:shd w:val="clear" w:color="auto" w:fill="FFFFFF"/>
            <w:noWrap/>
            <w:vAlign w:val="center"/>
          </w:tcPr>
          <w:p w:rsidR="005F6F41" w:rsidRPr="00725353" w:rsidRDefault="00725353" w:rsidP="004D39FA">
            <w:pPr>
              <w:pStyle w:val="AralkYok"/>
              <w:jc w:val="both"/>
              <w:rPr>
                <w:rFonts w:ascii="Cambria" w:hAnsi="Cambria"/>
                <w:b/>
                <w:color w:val="C00000"/>
                <w:sz w:val="20"/>
                <w:szCs w:val="20"/>
              </w:rPr>
            </w:pPr>
            <w:r w:rsidRPr="00725353">
              <w:rPr>
                <w:rFonts w:ascii="Cambria" w:hAnsi="Cambria"/>
                <w:b/>
                <w:color w:val="C00000"/>
                <w:sz w:val="20"/>
                <w:szCs w:val="20"/>
              </w:rPr>
              <w:t>√</w:t>
            </w:r>
            <w:r w:rsidR="005F6F41" w:rsidRPr="00725353">
              <w:rPr>
                <w:rFonts w:ascii="Cambria" w:hAnsi="Cambria"/>
                <w:b/>
                <w:color w:val="C00000"/>
                <w:sz w:val="20"/>
                <w:szCs w:val="20"/>
              </w:rPr>
              <w:t>: Paydaşların tamamı</w:t>
            </w:r>
          </w:p>
        </w:tc>
        <w:tc>
          <w:tcPr>
            <w:tcW w:w="576" w:type="dxa"/>
            <w:shd w:val="clear" w:color="auto" w:fill="FFFFFF"/>
            <w:noWrap/>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noWrap/>
            <w:vAlign w:val="center"/>
          </w:tcPr>
          <w:p w:rsidR="005F6F41" w:rsidRPr="00BE1F7E" w:rsidRDefault="005F6F41" w:rsidP="004D39FA">
            <w:pPr>
              <w:pStyle w:val="AralkYok"/>
              <w:jc w:val="both"/>
              <w:rPr>
                <w:rFonts w:ascii="Cambria" w:hAnsi="Cambria"/>
                <w:color w:val="000000"/>
                <w:sz w:val="16"/>
                <w:szCs w:val="16"/>
              </w:rPr>
            </w:pPr>
          </w:p>
        </w:tc>
        <w:tc>
          <w:tcPr>
            <w:tcW w:w="577"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5"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576"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19"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720" w:type="dxa"/>
            <w:shd w:val="clear" w:color="auto" w:fill="FFFFFF"/>
            <w:vAlign w:val="center"/>
          </w:tcPr>
          <w:p w:rsidR="005F6F41" w:rsidRPr="00BE1F7E" w:rsidRDefault="005F6F41" w:rsidP="004D39FA">
            <w:pPr>
              <w:pStyle w:val="AralkYok"/>
              <w:jc w:val="both"/>
              <w:rPr>
                <w:rFonts w:ascii="Cambria" w:hAnsi="Cambria"/>
                <w:color w:val="000000"/>
                <w:sz w:val="16"/>
                <w:szCs w:val="16"/>
              </w:rPr>
            </w:pPr>
          </w:p>
        </w:tc>
        <w:tc>
          <w:tcPr>
            <w:tcW w:w="667" w:type="dxa"/>
            <w:shd w:val="clear" w:color="auto" w:fill="FFFFFF"/>
            <w:vAlign w:val="center"/>
          </w:tcPr>
          <w:p w:rsidR="005F6F41" w:rsidRPr="005F6F41" w:rsidRDefault="005F6F41" w:rsidP="004D39FA">
            <w:pPr>
              <w:pStyle w:val="AralkYok"/>
              <w:jc w:val="both"/>
              <w:rPr>
                <w:rFonts w:ascii="Cambria" w:hAnsi="Cambria"/>
                <w:color w:val="000000"/>
                <w:sz w:val="20"/>
                <w:szCs w:val="20"/>
              </w:rPr>
            </w:pPr>
          </w:p>
        </w:tc>
      </w:tr>
    </w:tbl>
    <w:p w:rsidR="00855675" w:rsidRDefault="00855675" w:rsidP="004D39FA">
      <w:pPr>
        <w:pStyle w:val="GvdeMetni"/>
        <w:spacing w:before="118" w:line="360" w:lineRule="auto"/>
        <w:ind w:left="118" w:right="112"/>
        <w:jc w:val="both"/>
        <w:rPr>
          <w:lang w:val="tr-TR"/>
        </w:rPr>
      </w:pPr>
    </w:p>
    <w:tbl>
      <w:tblPr>
        <w:tblW w:w="101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725"/>
        <w:gridCol w:w="413"/>
        <w:gridCol w:w="413"/>
        <w:gridCol w:w="413"/>
        <w:gridCol w:w="413"/>
        <w:gridCol w:w="413"/>
        <w:gridCol w:w="413"/>
        <w:gridCol w:w="413"/>
        <w:gridCol w:w="413"/>
        <w:gridCol w:w="413"/>
        <w:gridCol w:w="413"/>
        <w:gridCol w:w="413"/>
        <w:gridCol w:w="413"/>
        <w:gridCol w:w="413"/>
        <w:gridCol w:w="413"/>
        <w:gridCol w:w="413"/>
        <w:gridCol w:w="413"/>
        <w:gridCol w:w="413"/>
        <w:gridCol w:w="413"/>
      </w:tblGrid>
      <w:tr w:rsidR="00994490" w:rsidRPr="00994490" w:rsidTr="00994490">
        <w:trPr>
          <w:trHeight w:val="3802"/>
          <w:jc w:val="center"/>
        </w:trPr>
        <w:tc>
          <w:tcPr>
            <w:tcW w:w="2245" w:type="dxa"/>
            <w:shd w:val="clear" w:color="auto" w:fill="E2EFD9" w:themeFill="accent6" w:themeFillTint="33"/>
            <w:vAlign w:val="center"/>
          </w:tcPr>
          <w:p w:rsidR="00725353" w:rsidRPr="00994490" w:rsidRDefault="00725353" w:rsidP="004D39FA">
            <w:pPr>
              <w:pStyle w:val="AralkYok"/>
              <w:jc w:val="both"/>
              <w:rPr>
                <w:rFonts w:ascii="Cambria" w:hAnsi="Cambria"/>
                <w:b/>
                <w:sz w:val="20"/>
                <w:szCs w:val="20"/>
              </w:rPr>
            </w:pPr>
            <w:r w:rsidRPr="00994490">
              <w:rPr>
                <w:rFonts w:ascii="Cambria" w:hAnsi="Cambria"/>
                <w:b/>
                <w:sz w:val="20"/>
                <w:szCs w:val="20"/>
              </w:rPr>
              <w:lastRenderedPageBreak/>
              <w:t>Ürün/Hizmet</w:t>
            </w:r>
          </w:p>
          <w:p w:rsidR="00725353" w:rsidRPr="00994490" w:rsidRDefault="00725353" w:rsidP="004D39FA">
            <w:pPr>
              <w:pStyle w:val="AralkYok"/>
              <w:jc w:val="both"/>
              <w:rPr>
                <w:rFonts w:ascii="Cambria" w:hAnsi="Cambria"/>
                <w:b/>
                <w:sz w:val="20"/>
                <w:szCs w:val="20"/>
              </w:rPr>
            </w:pPr>
            <w:r w:rsidRPr="00994490">
              <w:rPr>
                <w:rFonts w:ascii="Cambria" w:hAnsi="Cambria"/>
                <w:b/>
                <w:sz w:val="20"/>
                <w:szCs w:val="20"/>
              </w:rPr>
              <w:t>Yararlanıcı/Müşteri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Personel işleri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Rehberlik ve Yönlendirme</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 başarısının değerlendirilmesi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 xml:space="preserve">Öğrenci kayıt, kabul ve devam işleri  </w:t>
            </w:r>
            <w:r w:rsidRPr="00994490">
              <w:rPr>
                <w:rFonts w:ascii="Cambria" w:hAnsi="Cambria"/>
                <w:sz w:val="20"/>
                <w:szCs w:val="20"/>
              </w:rPr>
              <w:br/>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Öğrencilere Ücretsiz Ders Kitabı Dağıtımı</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Sınav işleri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Sınıf geçme işleri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Öğrenim belgesi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Sportif Faaliyetler</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Sosyal ve Kültürel Faaliyetler</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 davranışlarının değerlendirilmesi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 sağlığı ve güvenliği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Mezunlar (Öğrenci)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Öğrenci Servisleri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Eğitim-Öğretimi ve Yönetimi Geliştirme Çalışmaları</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Fiziki Nitelik Geliştirme Çalışmaları</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Staj işleri</w:t>
            </w:r>
          </w:p>
        </w:tc>
        <w:tc>
          <w:tcPr>
            <w:tcW w:w="340" w:type="dxa"/>
            <w:shd w:val="clear" w:color="auto" w:fill="E2EFD9" w:themeFill="accent6" w:themeFillTint="33"/>
            <w:textDirection w:val="btLr"/>
            <w:vAlign w:val="center"/>
          </w:tcPr>
          <w:p w:rsidR="00725353" w:rsidRPr="00994490" w:rsidRDefault="00725353" w:rsidP="004D39FA">
            <w:pPr>
              <w:pStyle w:val="AralkYok"/>
              <w:jc w:val="both"/>
              <w:rPr>
                <w:rFonts w:ascii="Cambria" w:hAnsi="Cambria"/>
                <w:sz w:val="20"/>
                <w:szCs w:val="20"/>
              </w:rPr>
            </w:pPr>
            <w:r w:rsidRPr="00994490">
              <w:rPr>
                <w:rFonts w:ascii="Cambria" w:hAnsi="Cambria"/>
                <w:sz w:val="20"/>
                <w:szCs w:val="20"/>
              </w:rPr>
              <w:t>Okul çevre ilişkileri</w:t>
            </w:r>
          </w:p>
        </w:tc>
      </w:tr>
      <w:tr w:rsidR="00994490" w:rsidRPr="00994490" w:rsidTr="00994490">
        <w:trPr>
          <w:trHeight w:val="373"/>
          <w:jc w:val="center"/>
        </w:trPr>
        <w:tc>
          <w:tcPr>
            <w:tcW w:w="2245" w:type="dxa"/>
            <w:shd w:val="clear" w:color="auto" w:fill="FFFFFF"/>
            <w:vAlign w:val="center"/>
          </w:tcPr>
          <w:p w:rsidR="00725353" w:rsidRPr="00994490" w:rsidRDefault="00994490" w:rsidP="004D39FA">
            <w:pPr>
              <w:pStyle w:val="AralkYok"/>
              <w:jc w:val="both"/>
              <w:rPr>
                <w:rFonts w:ascii="Cambria" w:hAnsi="Cambria"/>
                <w:color w:val="000000"/>
                <w:sz w:val="20"/>
                <w:szCs w:val="20"/>
              </w:rPr>
            </w:pPr>
            <w:r w:rsidRPr="00994490">
              <w:rPr>
                <w:rFonts w:ascii="Cambria" w:hAnsi="Cambria"/>
                <w:color w:val="000000"/>
                <w:sz w:val="20"/>
                <w:szCs w:val="20"/>
              </w:rPr>
              <w:t>Millî</w:t>
            </w:r>
            <w:r w:rsidR="00725353" w:rsidRPr="00994490">
              <w:rPr>
                <w:rFonts w:ascii="Cambria" w:hAnsi="Cambria"/>
                <w:color w:val="000000"/>
                <w:sz w:val="20"/>
                <w:szCs w:val="20"/>
              </w:rPr>
              <w:t xml:space="preserve"> Eğitim Bakanlığı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Trabzon Valiliği</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İl Milli Eğitim Müdürlüğü</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Akçaabat Kaymakamlığı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994490" w:rsidP="004D39FA">
            <w:pPr>
              <w:pStyle w:val="AralkYok"/>
              <w:jc w:val="both"/>
              <w:rPr>
                <w:rFonts w:ascii="Cambria" w:hAnsi="Cambria"/>
                <w:color w:val="000000"/>
                <w:sz w:val="20"/>
                <w:szCs w:val="20"/>
              </w:rPr>
            </w:pPr>
            <w:r>
              <w:rPr>
                <w:rFonts w:ascii="Cambria" w:hAnsi="Cambria"/>
                <w:color w:val="000000"/>
                <w:sz w:val="20"/>
                <w:szCs w:val="20"/>
              </w:rPr>
              <w:t>Akçaabat</w:t>
            </w:r>
            <w:r w:rsidR="00725353" w:rsidRPr="00994490">
              <w:rPr>
                <w:rFonts w:ascii="Cambria" w:hAnsi="Cambria"/>
                <w:color w:val="000000"/>
                <w:sz w:val="20"/>
                <w:szCs w:val="20"/>
              </w:rPr>
              <w:t xml:space="preserve"> İlçe M</w:t>
            </w:r>
            <w:r>
              <w:rPr>
                <w:rFonts w:ascii="Cambria" w:hAnsi="Cambria"/>
                <w:color w:val="000000"/>
                <w:sz w:val="20"/>
                <w:szCs w:val="20"/>
              </w:rPr>
              <w:t>EM</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Okullar /Kurumlar</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Özel Öğretim Kurumları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Yöneticilerimiz</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 xml:space="preserve">Öğretmenler </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Öğrenciler</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Okul aile birlikleri</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Memur ve Hizmetli</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Belediye</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İlçe Sağlık Müdürlüğü</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Meslek odaları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Eğitim Sendikaları</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Vakıflar</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Muhtarlıklar</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Tarım İlçe Müdürlüğü</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Sivil Savunma İl Müdürlüğü</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 xml:space="preserve">Türk Telekom İlçe </w:t>
            </w:r>
            <w:proofErr w:type="spellStart"/>
            <w:r w:rsidRPr="00994490">
              <w:rPr>
                <w:rFonts w:ascii="Cambria" w:hAnsi="Cambria"/>
                <w:color w:val="000000"/>
                <w:sz w:val="20"/>
                <w:szCs w:val="20"/>
              </w:rPr>
              <w:t>Müd</w:t>
            </w:r>
            <w:proofErr w:type="spellEnd"/>
            <w:r w:rsidR="00994490">
              <w:rPr>
                <w:rFonts w:ascii="Cambria" w:hAnsi="Cambria"/>
                <w:color w:val="000000"/>
                <w:sz w:val="20"/>
                <w:szCs w:val="20"/>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r>
      <w:tr w:rsidR="00994490" w:rsidRPr="00994490" w:rsidTr="00994490">
        <w:trPr>
          <w:trHeight w:val="373"/>
          <w:jc w:val="center"/>
        </w:trPr>
        <w:tc>
          <w:tcPr>
            <w:tcW w:w="2245" w:type="dxa"/>
            <w:shd w:val="clear" w:color="auto" w:fill="FFFFFF"/>
            <w:vAlign w:val="center"/>
          </w:tcPr>
          <w:p w:rsidR="00725353" w:rsidRPr="00994490" w:rsidRDefault="00725353" w:rsidP="004D39FA">
            <w:pPr>
              <w:pStyle w:val="AralkYok"/>
              <w:jc w:val="both"/>
              <w:rPr>
                <w:rFonts w:ascii="Cambria" w:hAnsi="Cambria"/>
                <w:color w:val="000000"/>
                <w:sz w:val="20"/>
                <w:szCs w:val="20"/>
              </w:rPr>
            </w:pPr>
            <w:r w:rsidRPr="00994490">
              <w:rPr>
                <w:rFonts w:ascii="Cambria" w:hAnsi="Cambria"/>
                <w:color w:val="000000"/>
                <w:sz w:val="20"/>
                <w:szCs w:val="20"/>
              </w:rPr>
              <w:t>Medya</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p>
        </w:tc>
        <w:tc>
          <w:tcPr>
            <w:tcW w:w="340" w:type="dxa"/>
            <w:shd w:val="clear" w:color="auto" w:fill="FFFFFF"/>
            <w:vAlign w:val="center"/>
          </w:tcPr>
          <w:p w:rsidR="00725353" w:rsidRPr="00BE1F7E" w:rsidRDefault="00725353" w:rsidP="004D39FA">
            <w:pPr>
              <w:pStyle w:val="AralkYok"/>
              <w:jc w:val="both"/>
              <w:rPr>
                <w:rFonts w:ascii="Cambria" w:hAnsi="Cambria"/>
                <w:color w:val="000000"/>
                <w:sz w:val="16"/>
                <w:szCs w:val="16"/>
              </w:rPr>
            </w:pPr>
            <w:r w:rsidRPr="00BE1F7E">
              <w:rPr>
                <w:rFonts w:ascii="Cambria" w:hAnsi="Cambria"/>
                <w:color w:val="000000"/>
                <w:sz w:val="16"/>
                <w:szCs w:val="16"/>
              </w:rPr>
              <w:t>√</w:t>
            </w:r>
          </w:p>
        </w:tc>
      </w:tr>
    </w:tbl>
    <w:p w:rsidR="00725353" w:rsidRDefault="00725353" w:rsidP="004D39FA">
      <w:pPr>
        <w:pStyle w:val="GvdeMetni"/>
        <w:spacing w:before="118" w:line="360" w:lineRule="auto"/>
        <w:ind w:left="118" w:right="112"/>
        <w:jc w:val="both"/>
        <w:rPr>
          <w:lang w:val="tr-TR"/>
        </w:rPr>
      </w:pPr>
    </w:p>
    <w:p w:rsidR="00725353" w:rsidRDefault="00725353" w:rsidP="004D39FA">
      <w:pPr>
        <w:pStyle w:val="GvdeMetni"/>
        <w:spacing w:before="118" w:line="360" w:lineRule="auto"/>
        <w:ind w:left="118" w:right="112"/>
        <w:jc w:val="both"/>
        <w:rPr>
          <w:lang w:val="tr-TR"/>
        </w:rPr>
      </w:pPr>
    </w:p>
    <w:p w:rsidR="00725353" w:rsidRDefault="00725353" w:rsidP="004D39FA">
      <w:pPr>
        <w:pStyle w:val="GvdeMetni"/>
        <w:spacing w:before="118" w:line="360" w:lineRule="auto"/>
        <w:ind w:right="112"/>
        <w:jc w:val="both"/>
        <w:rPr>
          <w:lang w:val="tr-TR"/>
        </w:rPr>
      </w:pPr>
    </w:p>
    <w:p w:rsidR="00805ECC" w:rsidRPr="00805ECC" w:rsidRDefault="00805ECC" w:rsidP="004D39FA">
      <w:pPr>
        <w:pStyle w:val="GvdeMetni"/>
        <w:spacing w:before="118" w:line="360" w:lineRule="auto"/>
        <w:ind w:left="118" w:right="112"/>
        <w:jc w:val="both"/>
        <w:rPr>
          <w:b/>
          <w:bCs/>
          <w:sz w:val="20"/>
          <w:szCs w:val="20"/>
          <w:lang w:val="tr-TR"/>
        </w:rPr>
      </w:pPr>
      <w:r w:rsidRPr="00805ECC">
        <w:rPr>
          <w:b/>
          <w:bCs/>
          <w:sz w:val="20"/>
          <w:szCs w:val="20"/>
          <w:lang w:val="tr-TR"/>
        </w:rPr>
        <w:lastRenderedPageBreak/>
        <w:t>TABLO: Paydaş Stratejisi</w:t>
      </w:r>
    </w:p>
    <w:tbl>
      <w:tblPr>
        <w:tblStyle w:val="TabloKlavuzu"/>
        <w:tblW w:w="9456" w:type="dxa"/>
        <w:jc w:val="center"/>
        <w:tblLook w:val="04A0" w:firstRow="1" w:lastRow="0" w:firstColumn="1" w:lastColumn="0" w:noHBand="0" w:noVBand="1"/>
      </w:tblPr>
      <w:tblGrid>
        <w:gridCol w:w="1555"/>
        <w:gridCol w:w="3827"/>
        <w:gridCol w:w="4074"/>
      </w:tblGrid>
      <w:tr w:rsidR="00863254" w:rsidRPr="0060722E" w:rsidTr="004C7DBF">
        <w:trPr>
          <w:trHeight w:val="642"/>
          <w:jc w:val="center"/>
        </w:trPr>
        <w:tc>
          <w:tcPr>
            <w:tcW w:w="1555" w:type="dxa"/>
            <w:vMerge w:val="restart"/>
            <w:vAlign w:val="center"/>
          </w:tcPr>
          <w:p w:rsidR="00863254" w:rsidRPr="0060722E" w:rsidRDefault="00863254" w:rsidP="004D39FA">
            <w:pPr>
              <w:pStyle w:val="AralkYok"/>
              <w:jc w:val="both"/>
              <w:rPr>
                <w:rFonts w:ascii="Cambria" w:hAnsi="Cambria"/>
              </w:rPr>
            </w:pPr>
          </w:p>
        </w:tc>
        <w:tc>
          <w:tcPr>
            <w:tcW w:w="3827" w:type="dxa"/>
            <w:shd w:val="clear" w:color="auto" w:fill="E2EFD9" w:themeFill="accent6" w:themeFillTint="33"/>
            <w:vAlign w:val="center"/>
          </w:tcPr>
          <w:p w:rsidR="00863254" w:rsidRPr="00863254" w:rsidRDefault="00863254" w:rsidP="004D39FA">
            <w:pPr>
              <w:pStyle w:val="AralkYok"/>
              <w:jc w:val="both"/>
              <w:rPr>
                <w:rFonts w:ascii="Cambria" w:hAnsi="Cambria"/>
                <w:b/>
                <w:bCs/>
              </w:rPr>
            </w:pPr>
            <w:r w:rsidRPr="00863254">
              <w:rPr>
                <w:rFonts w:ascii="Cambria" w:hAnsi="Cambria"/>
                <w:b/>
                <w:bCs/>
              </w:rPr>
              <w:t>GÜÇLÜ</w:t>
            </w:r>
          </w:p>
        </w:tc>
        <w:tc>
          <w:tcPr>
            <w:tcW w:w="4074" w:type="dxa"/>
            <w:shd w:val="clear" w:color="auto" w:fill="E2EFD9" w:themeFill="accent6" w:themeFillTint="33"/>
            <w:vAlign w:val="center"/>
          </w:tcPr>
          <w:p w:rsidR="00863254" w:rsidRPr="00863254" w:rsidRDefault="00863254" w:rsidP="004D39FA">
            <w:pPr>
              <w:pStyle w:val="AralkYok"/>
              <w:jc w:val="both"/>
              <w:rPr>
                <w:rFonts w:ascii="Cambria" w:hAnsi="Cambria"/>
                <w:b/>
                <w:bCs/>
              </w:rPr>
            </w:pPr>
            <w:r w:rsidRPr="00863254">
              <w:rPr>
                <w:rFonts w:ascii="Cambria" w:hAnsi="Cambria"/>
                <w:b/>
                <w:bCs/>
              </w:rPr>
              <w:t>ZAYIF</w:t>
            </w:r>
          </w:p>
        </w:tc>
      </w:tr>
      <w:tr w:rsidR="00863254" w:rsidRPr="0060722E" w:rsidTr="004C7DBF">
        <w:trPr>
          <w:trHeight w:val="424"/>
          <w:jc w:val="center"/>
        </w:trPr>
        <w:tc>
          <w:tcPr>
            <w:tcW w:w="1555" w:type="dxa"/>
            <w:vMerge/>
            <w:vAlign w:val="center"/>
          </w:tcPr>
          <w:p w:rsidR="00863254" w:rsidRPr="0060722E" w:rsidRDefault="00863254" w:rsidP="004D39FA">
            <w:pPr>
              <w:pStyle w:val="AralkYok"/>
              <w:jc w:val="both"/>
              <w:rPr>
                <w:rFonts w:ascii="Cambria" w:hAnsi="Cambria"/>
              </w:rPr>
            </w:pPr>
          </w:p>
        </w:tc>
        <w:tc>
          <w:tcPr>
            <w:tcW w:w="3827" w:type="dxa"/>
            <w:vAlign w:val="center"/>
          </w:tcPr>
          <w:p w:rsidR="00863254" w:rsidRPr="00863254" w:rsidRDefault="00863254" w:rsidP="004D39FA">
            <w:pPr>
              <w:pStyle w:val="AralkYok"/>
              <w:jc w:val="both"/>
              <w:rPr>
                <w:rFonts w:ascii="Cambria" w:hAnsi="Cambria"/>
                <w:b/>
                <w:bCs/>
              </w:rPr>
            </w:pPr>
            <w:r w:rsidRPr="00863254">
              <w:rPr>
                <w:rFonts w:ascii="Cambria" w:hAnsi="Cambria"/>
                <w:b/>
                <w:bCs/>
              </w:rPr>
              <w:t>Bilgilendir - Birlikte Çalış</w:t>
            </w:r>
          </w:p>
        </w:tc>
        <w:tc>
          <w:tcPr>
            <w:tcW w:w="4074" w:type="dxa"/>
            <w:vAlign w:val="center"/>
          </w:tcPr>
          <w:p w:rsidR="00863254" w:rsidRPr="00863254" w:rsidRDefault="00863254" w:rsidP="004D39FA">
            <w:pPr>
              <w:pStyle w:val="AralkYok"/>
              <w:jc w:val="both"/>
              <w:rPr>
                <w:rFonts w:ascii="Cambria" w:hAnsi="Cambria"/>
                <w:b/>
                <w:bCs/>
              </w:rPr>
            </w:pPr>
            <w:r w:rsidRPr="00863254">
              <w:rPr>
                <w:rFonts w:ascii="Cambria" w:hAnsi="Cambria"/>
                <w:b/>
                <w:bCs/>
              </w:rPr>
              <w:t>Kapasiteyi geliştir, çıkarlarını gözet</w:t>
            </w:r>
          </w:p>
        </w:tc>
      </w:tr>
      <w:tr w:rsidR="0060722E" w:rsidRPr="0060722E" w:rsidTr="004C7DBF">
        <w:trPr>
          <w:trHeight w:val="2135"/>
          <w:jc w:val="center"/>
        </w:trPr>
        <w:tc>
          <w:tcPr>
            <w:tcW w:w="1555" w:type="dxa"/>
            <w:shd w:val="clear" w:color="auto" w:fill="E2EFD9" w:themeFill="accent6" w:themeFillTint="33"/>
            <w:vAlign w:val="center"/>
          </w:tcPr>
          <w:p w:rsidR="0060722E" w:rsidRPr="00863254" w:rsidRDefault="0060722E" w:rsidP="004D39FA">
            <w:pPr>
              <w:pStyle w:val="AralkYok"/>
              <w:jc w:val="both"/>
              <w:rPr>
                <w:rFonts w:ascii="Cambria" w:hAnsi="Cambria"/>
                <w:b/>
                <w:bCs/>
              </w:rPr>
            </w:pPr>
            <w:r w:rsidRPr="00863254">
              <w:rPr>
                <w:rFonts w:ascii="Cambria" w:hAnsi="Cambria"/>
                <w:b/>
                <w:bCs/>
              </w:rPr>
              <w:t>ÖNEMLİ</w:t>
            </w:r>
          </w:p>
        </w:tc>
        <w:tc>
          <w:tcPr>
            <w:tcW w:w="3827" w:type="dxa"/>
            <w:vAlign w:val="center"/>
          </w:tcPr>
          <w:p w:rsidR="0060722E" w:rsidRPr="0060722E" w:rsidRDefault="0060722E" w:rsidP="004D39FA">
            <w:pPr>
              <w:pStyle w:val="AralkYok"/>
              <w:numPr>
                <w:ilvl w:val="0"/>
                <w:numId w:val="30"/>
              </w:numPr>
              <w:jc w:val="both"/>
              <w:rPr>
                <w:rFonts w:ascii="Cambria" w:hAnsi="Cambria"/>
              </w:rPr>
            </w:pPr>
            <w:r w:rsidRPr="0060722E">
              <w:rPr>
                <w:rFonts w:ascii="Cambria" w:hAnsi="Cambria"/>
              </w:rPr>
              <w:t>Öğrenciler</w:t>
            </w:r>
          </w:p>
          <w:p w:rsidR="0060722E" w:rsidRPr="0060722E" w:rsidRDefault="0060722E" w:rsidP="004D39FA">
            <w:pPr>
              <w:pStyle w:val="AralkYok"/>
              <w:numPr>
                <w:ilvl w:val="0"/>
                <w:numId w:val="30"/>
              </w:numPr>
              <w:jc w:val="both"/>
              <w:rPr>
                <w:rFonts w:ascii="Cambria" w:hAnsi="Cambria"/>
              </w:rPr>
            </w:pPr>
            <w:r w:rsidRPr="0060722E">
              <w:rPr>
                <w:rFonts w:ascii="Cambria" w:hAnsi="Cambria"/>
              </w:rPr>
              <w:t>Öğretmenler</w:t>
            </w:r>
          </w:p>
          <w:p w:rsidR="0060722E" w:rsidRPr="0060722E" w:rsidRDefault="0060722E" w:rsidP="004D39FA">
            <w:pPr>
              <w:pStyle w:val="AralkYok"/>
              <w:numPr>
                <w:ilvl w:val="0"/>
                <w:numId w:val="30"/>
              </w:numPr>
              <w:jc w:val="both"/>
              <w:rPr>
                <w:rFonts w:ascii="Cambria" w:hAnsi="Cambria"/>
              </w:rPr>
            </w:pPr>
            <w:r w:rsidRPr="0060722E">
              <w:rPr>
                <w:rFonts w:ascii="Cambria" w:hAnsi="Cambria"/>
              </w:rPr>
              <w:t>Okul Aile Birliği</w:t>
            </w:r>
          </w:p>
          <w:p w:rsidR="0060722E" w:rsidRPr="0060722E" w:rsidRDefault="0060722E" w:rsidP="004D39FA">
            <w:pPr>
              <w:pStyle w:val="AralkYok"/>
              <w:numPr>
                <w:ilvl w:val="0"/>
                <w:numId w:val="30"/>
              </w:numPr>
              <w:jc w:val="both"/>
              <w:rPr>
                <w:rFonts w:ascii="Cambria" w:hAnsi="Cambria"/>
              </w:rPr>
            </w:pPr>
            <w:r w:rsidRPr="0060722E">
              <w:rPr>
                <w:rFonts w:ascii="Cambria" w:hAnsi="Cambria"/>
              </w:rPr>
              <w:t>İlçe Milli Eğitim Müdürlüğü</w:t>
            </w:r>
          </w:p>
          <w:p w:rsidR="0060722E" w:rsidRPr="0060722E" w:rsidRDefault="0060722E" w:rsidP="004D39FA">
            <w:pPr>
              <w:pStyle w:val="AralkYok"/>
              <w:numPr>
                <w:ilvl w:val="0"/>
                <w:numId w:val="30"/>
              </w:numPr>
              <w:jc w:val="both"/>
              <w:rPr>
                <w:rFonts w:ascii="Cambria" w:hAnsi="Cambria"/>
              </w:rPr>
            </w:pPr>
            <w:r w:rsidRPr="0060722E">
              <w:rPr>
                <w:rFonts w:ascii="Cambria" w:hAnsi="Cambria"/>
              </w:rPr>
              <w:t>Kaymakamlık</w:t>
            </w:r>
          </w:p>
          <w:p w:rsidR="0060722E" w:rsidRPr="0060722E" w:rsidRDefault="0060722E" w:rsidP="004D39FA">
            <w:pPr>
              <w:pStyle w:val="AralkYok"/>
              <w:numPr>
                <w:ilvl w:val="0"/>
                <w:numId w:val="30"/>
              </w:numPr>
              <w:jc w:val="both"/>
              <w:rPr>
                <w:rFonts w:ascii="Cambria" w:hAnsi="Cambria"/>
              </w:rPr>
            </w:pPr>
            <w:r w:rsidRPr="0060722E">
              <w:rPr>
                <w:rFonts w:ascii="Cambria" w:hAnsi="Cambria"/>
              </w:rPr>
              <w:t>Okullar</w:t>
            </w:r>
          </w:p>
          <w:p w:rsidR="0060722E" w:rsidRPr="0060722E" w:rsidRDefault="0060722E" w:rsidP="004D39FA">
            <w:pPr>
              <w:pStyle w:val="AralkYok"/>
              <w:numPr>
                <w:ilvl w:val="0"/>
                <w:numId w:val="30"/>
              </w:numPr>
              <w:jc w:val="both"/>
              <w:rPr>
                <w:rFonts w:ascii="Cambria" w:hAnsi="Cambria"/>
              </w:rPr>
            </w:pPr>
            <w:r w:rsidRPr="0060722E">
              <w:rPr>
                <w:rFonts w:ascii="Cambria" w:hAnsi="Cambria"/>
              </w:rPr>
              <w:t>Memur ve Hizmetliler</w:t>
            </w:r>
          </w:p>
        </w:tc>
        <w:tc>
          <w:tcPr>
            <w:tcW w:w="4074" w:type="dxa"/>
            <w:vAlign w:val="center"/>
          </w:tcPr>
          <w:p w:rsidR="0060722E" w:rsidRPr="0060722E" w:rsidRDefault="0060722E" w:rsidP="004D39FA">
            <w:pPr>
              <w:pStyle w:val="AralkYok"/>
              <w:numPr>
                <w:ilvl w:val="0"/>
                <w:numId w:val="31"/>
              </w:numPr>
              <w:jc w:val="both"/>
              <w:rPr>
                <w:rFonts w:ascii="Cambria" w:hAnsi="Cambria"/>
              </w:rPr>
            </w:pPr>
            <w:r w:rsidRPr="0060722E">
              <w:rPr>
                <w:rFonts w:ascii="Cambria" w:hAnsi="Cambria"/>
              </w:rPr>
              <w:t>Ulusal Ajans</w:t>
            </w:r>
          </w:p>
          <w:p w:rsidR="0060722E" w:rsidRPr="0060722E" w:rsidRDefault="00863254" w:rsidP="004D39FA">
            <w:pPr>
              <w:pStyle w:val="AralkYok"/>
              <w:numPr>
                <w:ilvl w:val="0"/>
                <w:numId w:val="31"/>
              </w:numPr>
              <w:jc w:val="both"/>
              <w:rPr>
                <w:rFonts w:ascii="Cambria" w:hAnsi="Cambria"/>
              </w:rPr>
            </w:pPr>
            <w:r w:rsidRPr="0060722E">
              <w:rPr>
                <w:rFonts w:ascii="Cambria" w:hAnsi="Cambria"/>
              </w:rPr>
              <w:t>Millî</w:t>
            </w:r>
            <w:r w:rsidR="0060722E" w:rsidRPr="0060722E">
              <w:rPr>
                <w:rFonts w:ascii="Cambria" w:hAnsi="Cambria"/>
              </w:rPr>
              <w:t xml:space="preserve"> Eğitim Bakanlığı</w:t>
            </w:r>
          </w:p>
          <w:p w:rsidR="0060722E" w:rsidRPr="0060722E" w:rsidRDefault="0060722E" w:rsidP="004D39FA">
            <w:pPr>
              <w:pStyle w:val="AralkYok"/>
              <w:numPr>
                <w:ilvl w:val="0"/>
                <w:numId w:val="31"/>
              </w:numPr>
              <w:jc w:val="both"/>
              <w:rPr>
                <w:rFonts w:ascii="Cambria" w:hAnsi="Cambria"/>
              </w:rPr>
            </w:pPr>
            <w:r w:rsidRPr="0060722E">
              <w:rPr>
                <w:rFonts w:ascii="Cambria" w:hAnsi="Cambria"/>
              </w:rPr>
              <w:t>Belediye</w:t>
            </w:r>
          </w:p>
          <w:p w:rsidR="0060722E" w:rsidRPr="0060722E" w:rsidRDefault="0060722E" w:rsidP="004D39FA">
            <w:pPr>
              <w:pStyle w:val="AralkYok"/>
              <w:numPr>
                <w:ilvl w:val="0"/>
                <w:numId w:val="31"/>
              </w:numPr>
              <w:jc w:val="both"/>
              <w:rPr>
                <w:rFonts w:ascii="Cambria" w:hAnsi="Cambria"/>
              </w:rPr>
            </w:pPr>
            <w:r w:rsidRPr="0060722E">
              <w:rPr>
                <w:rFonts w:ascii="Cambria" w:hAnsi="Cambria"/>
              </w:rPr>
              <w:t>Sendikalar</w:t>
            </w:r>
          </w:p>
        </w:tc>
      </w:tr>
      <w:tr w:rsidR="0060722E" w:rsidRPr="0060722E" w:rsidTr="004C7DBF">
        <w:trPr>
          <w:trHeight w:val="506"/>
          <w:jc w:val="center"/>
        </w:trPr>
        <w:tc>
          <w:tcPr>
            <w:tcW w:w="1555" w:type="dxa"/>
            <w:shd w:val="clear" w:color="auto" w:fill="auto"/>
            <w:vAlign w:val="center"/>
          </w:tcPr>
          <w:p w:rsidR="0060722E" w:rsidRPr="0060722E" w:rsidRDefault="0060722E" w:rsidP="004D39FA">
            <w:pPr>
              <w:pStyle w:val="AralkYok"/>
              <w:jc w:val="both"/>
              <w:rPr>
                <w:rFonts w:ascii="Cambria" w:hAnsi="Cambria"/>
              </w:rPr>
            </w:pPr>
          </w:p>
        </w:tc>
        <w:tc>
          <w:tcPr>
            <w:tcW w:w="3827" w:type="dxa"/>
            <w:vAlign w:val="center"/>
          </w:tcPr>
          <w:p w:rsidR="0060722E" w:rsidRPr="00863254" w:rsidRDefault="0060722E" w:rsidP="004D39FA">
            <w:pPr>
              <w:pStyle w:val="AralkYok"/>
              <w:jc w:val="both"/>
              <w:rPr>
                <w:rFonts w:ascii="Cambria" w:hAnsi="Cambria"/>
                <w:b/>
                <w:bCs/>
              </w:rPr>
            </w:pPr>
            <w:r w:rsidRPr="00863254">
              <w:rPr>
                <w:rFonts w:ascii="Cambria" w:hAnsi="Cambria"/>
                <w:b/>
                <w:bCs/>
              </w:rPr>
              <w:t>Etkilerini gider, kendini savun</w:t>
            </w:r>
          </w:p>
        </w:tc>
        <w:tc>
          <w:tcPr>
            <w:tcW w:w="4074" w:type="dxa"/>
            <w:vAlign w:val="center"/>
          </w:tcPr>
          <w:p w:rsidR="0060722E" w:rsidRPr="00863254" w:rsidRDefault="0060722E" w:rsidP="004D39FA">
            <w:pPr>
              <w:pStyle w:val="AralkYok"/>
              <w:jc w:val="both"/>
              <w:rPr>
                <w:rFonts w:ascii="Cambria" w:hAnsi="Cambria"/>
                <w:b/>
                <w:bCs/>
              </w:rPr>
            </w:pPr>
            <w:r w:rsidRPr="00863254">
              <w:rPr>
                <w:rFonts w:ascii="Cambria" w:hAnsi="Cambria"/>
                <w:b/>
                <w:bCs/>
              </w:rPr>
              <w:t>İzle veya gözet</w:t>
            </w:r>
          </w:p>
        </w:tc>
      </w:tr>
      <w:tr w:rsidR="0060722E" w:rsidRPr="0060722E" w:rsidTr="004C7DBF">
        <w:trPr>
          <w:trHeight w:val="1417"/>
          <w:jc w:val="center"/>
        </w:trPr>
        <w:tc>
          <w:tcPr>
            <w:tcW w:w="1555" w:type="dxa"/>
            <w:shd w:val="clear" w:color="auto" w:fill="E2EFD9" w:themeFill="accent6" w:themeFillTint="33"/>
            <w:vAlign w:val="center"/>
          </w:tcPr>
          <w:p w:rsidR="0060722E" w:rsidRPr="00863254" w:rsidRDefault="0060722E" w:rsidP="004D39FA">
            <w:pPr>
              <w:pStyle w:val="AralkYok"/>
              <w:jc w:val="both"/>
              <w:rPr>
                <w:rFonts w:ascii="Cambria" w:hAnsi="Cambria"/>
                <w:b/>
                <w:bCs/>
              </w:rPr>
            </w:pPr>
            <w:r w:rsidRPr="00863254">
              <w:rPr>
                <w:rFonts w:ascii="Cambria" w:hAnsi="Cambria"/>
                <w:b/>
                <w:bCs/>
              </w:rPr>
              <w:t>ÖNEMSİZ</w:t>
            </w:r>
          </w:p>
        </w:tc>
        <w:tc>
          <w:tcPr>
            <w:tcW w:w="3827" w:type="dxa"/>
            <w:vAlign w:val="center"/>
          </w:tcPr>
          <w:p w:rsidR="0060722E" w:rsidRPr="0060722E" w:rsidRDefault="0060722E" w:rsidP="004D39FA">
            <w:pPr>
              <w:pStyle w:val="AralkYok"/>
              <w:numPr>
                <w:ilvl w:val="0"/>
                <w:numId w:val="32"/>
              </w:numPr>
              <w:jc w:val="both"/>
              <w:rPr>
                <w:rFonts w:ascii="Cambria" w:hAnsi="Cambria"/>
              </w:rPr>
            </w:pPr>
            <w:r w:rsidRPr="0060722E">
              <w:rPr>
                <w:rFonts w:ascii="Cambria" w:hAnsi="Cambria"/>
              </w:rPr>
              <w:t>İlçe Mal Müdürlüğü</w:t>
            </w:r>
          </w:p>
          <w:p w:rsidR="0060722E" w:rsidRPr="0060722E" w:rsidRDefault="0060722E" w:rsidP="004D39FA">
            <w:pPr>
              <w:pStyle w:val="AralkYok"/>
              <w:numPr>
                <w:ilvl w:val="0"/>
                <w:numId w:val="32"/>
              </w:numPr>
              <w:jc w:val="both"/>
              <w:rPr>
                <w:rFonts w:ascii="Cambria" w:hAnsi="Cambria"/>
              </w:rPr>
            </w:pPr>
            <w:r w:rsidRPr="0060722E">
              <w:rPr>
                <w:rFonts w:ascii="Cambria" w:hAnsi="Cambria"/>
              </w:rPr>
              <w:t>Özel Eğitim Kurumları,</w:t>
            </w:r>
          </w:p>
          <w:p w:rsidR="0060722E" w:rsidRPr="0060722E" w:rsidRDefault="0060722E" w:rsidP="004D39FA">
            <w:pPr>
              <w:pStyle w:val="AralkYok"/>
              <w:numPr>
                <w:ilvl w:val="0"/>
                <w:numId w:val="32"/>
              </w:numPr>
              <w:jc w:val="both"/>
              <w:rPr>
                <w:rFonts w:ascii="Cambria" w:hAnsi="Cambria"/>
              </w:rPr>
            </w:pPr>
            <w:r w:rsidRPr="0060722E">
              <w:rPr>
                <w:rFonts w:ascii="Cambria" w:hAnsi="Cambria"/>
              </w:rPr>
              <w:t>İlçe Sağlık Müdürlüğü</w:t>
            </w:r>
          </w:p>
          <w:p w:rsidR="0060722E" w:rsidRPr="0060722E" w:rsidRDefault="0060722E" w:rsidP="004D39FA">
            <w:pPr>
              <w:pStyle w:val="AralkYok"/>
              <w:numPr>
                <w:ilvl w:val="0"/>
                <w:numId w:val="32"/>
              </w:numPr>
              <w:jc w:val="both"/>
              <w:rPr>
                <w:rFonts w:ascii="Cambria" w:hAnsi="Cambria"/>
              </w:rPr>
            </w:pPr>
            <w:r w:rsidRPr="0060722E">
              <w:rPr>
                <w:rFonts w:ascii="Cambria" w:hAnsi="Cambria"/>
              </w:rPr>
              <w:t>Meslek Odaları</w:t>
            </w:r>
          </w:p>
        </w:tc>
        <w:tc>
          <w:tcPr>
            <w:tcW w:w="4074" w:type="dxa"/>
            <w:vAlign w:val="center"/>
          </w:tcPr>
          <w:p w:rsidR="0060722E" w:rsidRPr="0060722E" w:rsidRDefault="0060722E" w:rsidP="004D39FA">
            <w:pPr>
              <w:pStyle w:val="AralkYok"/>
              <w:numPr>
                <w:ilvl w:val="0"/>
                <w:numId w:val="32"/>
              </w:numPr>
              <w:jc w:val="both"/>
              <w:rPr>
                <w:rFonts w:ascii="Cambria" w:hAnsi="Cambria"/>
              </w:rPr>
            </w:pPr>
            <w:r w:rsidRPr="0060722E">
              <w:rPr>
                <w:rFonts w:ascii="Cambria" w:hAnsi="Cambria"/>
              </w:rPr>
              <w:t>Muhtarlıklar</w:t>
            </w:r>
          </w:p>
          <w:p w:rsidR="0060722E" w:rsidRPr="0060722E" w:rsidRDefault="0060722E" w:rsidP="004D39FA">
            <w:pPr>
              <w:pStyle w:val="AralkYok"/>
              <w:numPr>
                <w:ilvl w:val="0"/>
                <w:numId w:val="32"/>
              </w:numPr>
              <w:jc w:val="both"/>
              <w:rPr>
                <w:rFonts w:ascii="Cambria" w:hAnsi="Cambria"/>
              </w:rPr>
            </w:pPr>
            <w:r w:rsidRPr="0060722E">
              <w:rPr>
                <w:rFonts w:ascii="Cambria" w:hAnsi="Cambria"/>
              </w:rPr>
              <w:t>Tarım İlçe Müdürlüğü</w:t>
            </w:r>
          </w:p>
        </w:tc>
      </w:tr>
    </w:tbl>
    <w:p w:rsidR="00B66B3B" w:rsidRDefault="00B66B3B" w:rsidP="004D39FA">
      <w:pPr>
        <w:pStyle w:val="AralkYok"/>
        <w:spacing w:line="360" w:lineRule="auto"/>
        <w:jc w:val="both"/>
        <w:rPr>
          <w:rFonts w:ascii="Cambria" w:hAnsi="Cambria"/>
          <w:b/>
          <w:bCs/>
          <w:sz w:val="20"/>
          <w:szCs w:val="20"/>
        </w:rPr>
      </w:pPr>
      <w:bookmarkStart w:id="1" w:name="_Hlk167370472"/>
    </w:p>
    <w:p w:rsidR="007D6484" w:rsidRPr="007D6484" w:rsidRDefault="007D6484" w:rsidP="004D39FA">
      <w:pPr>
        <w:pStyle w:val="AralkYok"/>
        <w:spacing w:line="360" w:lineRule="auto"/>
        <w:jc w:val="both"/>
        <w:rPr>
          <w:rFonts w:ascii="Cambria" w:hAnsi="Cambria"/>
          <w:b/>
          <w:bCs/>
          <w:sz w:val="20"/>
          <w:szCs w:val="20"/>
        </w:rPr>
      </w:pPr>
      <w:r w:rsidRPr="007D6484">
        <w:rPr>
          <w:rFonts w:ascii="Cambria" w:hAnsi="Cambria"/>
          <w:b/>
          <w:bCs/>
          <w:sz w:val="20"/>
          <w:szCs w:val="20"/>
        </w:rPr>
        <w:t>Öğrenci Anketi Sonuçları:</w:t>
      </w:r>
    </w:p>
    <w:tbl>
      <w:tblPr>
        <w:tblW w:w="9579" w:type="dxa"/>
        <w:jc w:val="center"/>
        <w:tblCellMar>
          <w:left w:w="70" w:type="dxa"/>
          <w:right w:w="70" w:type="dxa"/>
        </w:tblCellMar>
        <w:tblLook w:val="04A0" w:firstRow="1" w:lastRow="0" w:firstColumn="1" w:lastColumn="0" w:noHBand="0" w:noVBand="1"/>
      </w:tblPr>
      <w:tblGrid>
        <w:gridCol w:w="649"/>
        <w:gridCol w:w="6717"/>
        <w:gridCol w:w="1134"/>
        <w:gridCol w:w="1079"/>
      </w:tblGrid>
      <w:tr w:rsidR="00805ECC" w:rsidRPr="00805ECC" w:rsidTr="004663FA">
        <w:trPr>
          <w:trHeight w:val="576"/>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ECC" w:rsidRPr="00805ECC" w:rsidRDefault="00756539" w:rsidP="004D39FA">
            <w:pPr>
              <w:spacing w:after="0" w:line="240" w:lineRule="auto"/>
              <w:jc w:val="both"/>
              <w:rPr>
                <w:rFonts w:ascii="Cambria" w:eastAsia="Times New Roman" w:hAnsi="Cambria" w:cs="Calibri"/>
                <w:kern w:val="0"/>
                <w:sz w:val="20"/>
                <w:szCs w:val="20"/>
                <w:lang w:eastAsia="tr-TR"/>
                <w14:ligatures w14:val="none"/>
              </w:rPr>
            </w:pPr>
            <w:bookmarkStart w:id="2" w:name="_Hlk167370346"/>
            <w:bookmarkEnd w:id="1"/>
            <w:r>
              <w:rPr>
                <w:rFonts w:ascii="Cambria" w:eastAsia="Times New Roman" w:hAnsi="Cambria" w:cs="Calibri"/>
                <w:kern w:val="0"/>
                <w:sz w:val="20"/>
                <w:szCs w:val="20"/>
                <w:lang w:eastAsia="tr-TR"/>
                <w14:ligatures w14:val="none"/>
              </w:rPr>
              <w:t>MERKEZ İLKOKULU</w:t>
            </w:r>
          </w:p>
        </w:tc>
        <w:tc>
          <w:tcPr>
            <w:tcW w:w="2213" w:type="dxa"/>
            <w:gridSpan w:val="2"/>
            <w:tcBorders>
              <w:top w:val="single" w:sz="4" w:space="0" w:color="auto"/>
              <w:left w:val="nil"/>
              <w:bottom w:val="single" w:sz="4" w:space="0" w:color="auto"/>
              <w:right w:val="single" w:sz="4" w:space="0" w:color="auto"/>
            </w:tcBorders>
            <w:shd w:val="clear" w:color="auto" w:fill="auto"/>
            <w:noWrap/>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STRATEJİK PLANI (2</w:t>
            </w:r>
            <w:r>
              <w:rPr>
                <w:rFonts w:ascii="Cambria" w:eastAsia="Times New Roman" w:hAnsi="Cambria" w:cs="Calibri"/>
                <w:kern w:val="0"/>
                <w:sz w:val="20"/>
                <w:szCs w:val="20"/>
                <w:lang w:eastAsia="tr-TR"/>
                <w14:ligatures w14:val="none"/>
              </w:rPr>
              <w:t>024</w:t>
            </w:r>
            <w:r w:rsidRPr="00805ECC">
              <w:rPr>
                <w:rFonts w:ascii="Cambria" w:eastAsia="Times New Roman" w:hAnsi="Cambria" w:cs="Calibri"/>
                <w:kern w:val="0"/>
                <w:sz w:val="20"/>
                <w:szCs w:val="20"/>
                <w:lang w:eastAsia="tr-TR"/>
                <w14:ligatures w14:val="none"/>
              </w:rPr>
              <w:t>-202</w:t>
            </w:r>
            <w:r w:rsidR="007D6484">
              <w:rPr>
                <w:rFonts w:ascii="Cambria" w:eastAsia="Times New Roman" w:hAnsi="Cambria" w:cs="Calibri"/>
                <w:kern w:val="0"/>
                <w:sz w:val="20"/>
                <w:szCs w:val="20"/>
                <w:lang w:eastAsia="tr-TR"/>
                <w14:ligatures w14:val="none"/>
              </w:rPr>
              <w:t>8</w:t>
            </w:r>
            <w:r w:rsidRPr="00805ECC">
              <w:rPr>
                <w:rFonts w:ascii="Cambria" w:eastAsia="Times New Roman" w:hAnsi="Cambria" w:cs="Calibri"/>
                <w:kern w:val="0"/>
                <w:sz w:val="20"/>
                <w:szCs w:val="20"/>
                <w:lang w:eastAsia="tr-TR"/>
                <w14:ligatures w14:val="none"/>
              </w:rPr>
              <w:t>)</w:t>
            </w:r>
          </w:p>
        </w:tc>
      </w:tr>
      <w:bookmarkEnd w:id="2"/>
      <w:tr w:rsidR="00805ECC" w:rsidRPr="00805ECC" w:rsidTr="004C7DBF">
        <w:trPr>
          <w:trHeight w:val="479"/>
          <w:jc w:val="center"/>
        </w:trPr>
        <w:tc>
          <w:tcPr>
            <w:tcW w:w="95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 İÇ PAYDAŞ ÖĞRENCİ GÖRÜŞ VE DEĞERLENDİRMELERİ” ANKET FORMU</w:t>
            </w:r>
          </w:p>
        </w:tc>
      </w:tr>
      <w:tr w:rsidR="00805ECC" w:rsidRPr="00805ECC" w:rsidTr="00B66B3B">
        <w:trPr>
          <w:trHeight w:val="450"/>
          <w:jc w:val="center"/>
        </w:trPr>
        <w:tc>
          <w:tcPr>
            <w:tcW w:w="73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ÖĞRENCİ MEMNUNİYET ANKETİ</w:t>
            </w:r>
          </w:p>
        </w:tc>
        <w:tc>
          <w:tcPr>
            <w:tcW w:w="22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ANKET SONU</w:t>
            </w:r>
            <w:r w:rsidR="004C7DBF">
              <w:rPr>
                <w:rFonts w:ascii="Cambria" w:eastAsia="Times New Roman" w:hAnsi="Cambria" w:cs="Calibri"/>
                <w:kern w:val="0"/>
                <w:sz w:val="20"/>
                <w:szCs w:val="20"/>
                <w:lang w:eastAsia="tr-TR"/>
                <w14:ligatures w14:val="none"/>
              </w:rPr>
              <w:t>CU</w:t>
            </w:r>
          </w:p>
        </w:tc>
      </w:tr>
      <w:tr w:rsidR="00805ECC" w:rsidRPr="00805ECC" w:rsidTr="00B66B3B">
        <w:trPr>
          <w:trHeight w:val="450"/>
          <w:jc w:val="center"/>
        </w:trPr>
        <w:tc>
          <w:tcPr>
            <w:tcW w:w="7366" w:type="dxa"/>
            <w:gridSpan w:val="2"/>
            <w:vMerge/>
            <w:tcBorders>
              <w:top w:val="single" w:sz="4" w:space="0" w:color="auto"/>
              <w:left w:val="single" w:sz="4" w:space="0" w:color="auto"/>
              <w:bottom w:val="single" w:sz="4" w:space="0" w:color="auto"/>
              <w:right w:val="single" w:sz="4" w:space="0" w:color="auto"/>
            </w:tcBorders>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p>
        </w:tc>
        <w:tc>
          <w:tcPr>
            <w:tcW w:w="2213" w:type="dxa"/>
            <w:gridSpan w:val="2"/>
            <w:vMerge/>
            <w:tcBorders>
              <w:top w:val="single" w:sz="4" w:space="0" w:color="auto"/>
              <w:left w:val="single" w:sz="4" w:space="0" w:color="auto"/>
              <w:bottom w:val="single" w:sz="4" w:space="0" w:color="auto"/>
              <w:right w:val="single" w:sz="4" w:space="0" w:color="auto"/>
            </w:tcBorders>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p>
        </w:tc>
      </w:tr>
      <w:tr w:rsidR="004C7DBF" w:rsidRPr="00805ECC" w:rsidTr="00B66B3B">
        <w:trPr>
          <w:trHeight w:val="370"/>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SIRA NO</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GÖSTERGELER</w:t>
            </w:r>
          </w:p>
        </w:tc>
        <w:tc>
          <w:tcPr>
            <w:tcW w:w="1134"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SONUÇ</w:t>
            </w:r>
          </w:p>
        </w:tc>
        <w:tc>
          <w:tcPr>
            <w:tcW w:w="1079"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SONUÇ %</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Pr>
                <w:rFonts w:ascii="Cambria" w:eastAsia="Times New Roman" w:hAnsi="Cambria" w:cs="Calibri"/>
                <w:kern w:val="0"/>
                <w:sz w:val="20"/>
                <w:szCs w:val="20"/>
                <w:shd w:val="clear" w:color="auto" w:fill="FFFFFF"/>
                <w:lang w:eastAsia="tr-TR"/>
                <w14:ligatures w14:val="none"/>
              </w:rPr>
              <w:t>Okul çalışanları ile</w:t>
            </w:r>
            <w:r w:rsidR="00805ECC" w:rsidRPr="00805ECC">
              <w:rPr>
                <w:rFonts w:ascii="Cambria" w:eastAsia="Times New Roman" w:hAnsi="Cambria" w:cs="Calibri"/>
                <w:kern w:val="0"/>
                <w:sz w:val="20"/>
                <w:szCs w:val="20"/>
                <w:shd w:val="clear" w:color="auto" w:fill="FFFFFF"/>
                <w:lang w:eastAsia="tr-TR"/>
                <w14:ligatures w14:val="none"/>
              </w:rPr>
              <w:t xml:space="preserve"> ihtiyaç duyduğumda rahatlıkla görüşebilirim.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4,43</w:t>
            </w:r>
          </w:p>
        </w:tc>
        <w:tc>
          <w:tcPr>
            <w:tcW w:w="1079" w:type="dxa"/>
            <w:tcBorders>
              <w:top w:val="single" w:sz="4" w:space="0" w:color="auto"/>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88,7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2</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 müdürü ile ihtiyaç duyduğumda rahatlıkla konuşabiliyorum.</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3,80</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76,0</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3</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Okula ilettiğimiz öneri ve isteklerimiz dikkate alınır.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3,27</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65,3</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4</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Okulda kendimi güvende hissediyorum.</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3,93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78,7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5</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Okulda öğrencilerle ilgili alınan kararlarda bizlerin görüşleri alınır.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3,37</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67,3</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6</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Öğretmenler yeniliğe açık olarak derslerin işlenişinde çeşitli yöntemler kullanmaktadır.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4,63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92,7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7</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Derslerde konuya göre uygun araç gereçler kullanılmaktadır.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4,43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88,7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7D6484" w:rsidP="004D39FA">
            <w:pPr>
              <w:spacing w:after="0" w:line="240" w:lineRule="auto"/>
              <w:jc w:val="both"/>
              <w:rPr>
                <w:rFonts w:ascii="Cambria" w:eastAsia="Times New Roman" w:hAnsi="Cambria" w:cs="Calibri"/>
                <w:kern w:val="0"/>
                <w:sz w:val="20"/>
                <w:szCs w:val="20"/>
                <w:lang w:eastAsia="tr-TR"/>
                <w14:ligatures w14:val="none"/>
              </w:rPr>
            </w:pPr>
            <w:r>
              <w:rPr>
                <w:rFonts w:ascii="Cambria" w:eastAsia="Times New Roman" w:hAnsi="Cambria" w:cs="Calibri"/>
                <w:kern w:val="0"/>
                <w:sz w:val="20"/>
                <w:szCs w:val="20"/>
                <w:lang w:eastAsia="tr-TR"/>
                <w14:ligatures w14:val="none"/>
              </w:rPr>
              <w:t>8</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Teneffüslerde ihtiyaçlarımı giderebiliyorum.</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3,90</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78,0</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r w:rsidR="007D6484">
              <w:rPr>
                <w:rFonts w:ascii="Cambria" w:eastAsia="Times New Roman" w:hAnsi="Cambria" w:cs="Calibri"/>
                <w:kern w:val="0"/>
                <w:sz w:val="20"/>
                <w:szCs w:val="20"/>
                <w:lang w:eastAsia="tr-TR"/>
                <w14:ligatures w14:val="none"/>
              </w:rPr>
              <w:t>9</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Okulun içi ve dışı temizdir.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2,50</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50,0</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r w:rsidR="007D6484">
              <w:rPr>
                <w:rFonts w:ascii="Cambria" w:eastAsia="Times New Roman" w:hAnsi="Cambria" w:cs="Calibri"/>
                <w:kern w:val="0"/>
                <w:sz w:val="20"/>
                <w:szCs w:val="20"/>
                <w:lang w:eastAsia="tr-TR"/>
                <w14:ligatures w14:val="none"/>
              </w:rPr>
              <w:t>0</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Okulun binası ve diğer fiziki mekânlar yeterlidir.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3,37</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67,3</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r w:rsidR="007D6484">
              <w:rPr>
                <w:rFonts w:ascii="Cambria" w:eastAsia="Times New Roman" w:hAnsi="Cambria" w:cs="Calibri"/>
                <w:kern w:val="0"/>
                <w:sz w:val="20"/>
                <w:szCs w:val="20"/>
                <w:lang w:eastAsia="tr-TR"/>
                <w14:ligatures w14:val="none"/>
              </w:rPr>
              <w:t>1</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 kantininde satılan malzemeler sağlıklı ve güvenlidir.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2,13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42,7</w:t>
            </w:r>
          </w:p>
        </w:tc>
      </w:tr>
      <w:tr w:rsidR="004C7DBF" w:rsidRPr="00805ECC" w:rsidTr="00B66B3B">
        <w:trPr>
          <w:trHeight w:val="376"/>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1</w:t>
            </w:r>
            <w:r w:rsidR="007D6484">
              <w:rPr>
                <w:rFonts w:ascii="Cambria" w:eastAsia="Times New Roman" w:hAnsi="Cambria" w:cs="Calibri"/>
                <w:kern w:val="0"/>
                <w:sz w:val="20"/>
                <w:szCs w:val="20"/>
                <w:lang w:eastAsia="tr-TR"/>
                <w14:ligatures w14:val="none"/>
              </w:rPr>
              <w:t>2</w:t>
            </w:r>
          </w:p>
        </w:tc>
        <w:tc>
          <w:tcPr>
            <w:tcW w:w="6717" w:type="dxa"/>
            <w:tcBorders>
              <w:top w:val="nil"/>
              <w:left w:val="nil"/>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shd w:val="clear" w:color="auto" w:fill="FFFFFF"/>
                <w:lang w:eastAsia="tr-TR"/>
                <w14:ligatures w14:val="none"/>
              </w:rPr>
            </w:pPr>
            <w:r w:rsidRPr="00805ECC">
              <w:rPr>
                <w:rFonts w:ascii="Cambria" w:eastAsia="Times New Roman" w:hAnsi="Cambria" w:cs="Calibri"/>
                <w:kern w:val="0"/>
                <w:sz w:val="20"/>
                <w:szCs w:val="20"/>
                <w:shd w:val="clear" w:color="auto" w:fill="FFFFFF"/>
                <w:lang w:eastAsia="tr-TR"/>
                <w14:ligatures w14:val="none"/>
              </w:rPr>
              <w:t>Okulumuzda yeterli miktarda sanatsal ve kültürel faaliyetler düzenlenmektedir.</w:t>
            </w:r>
          </w:p>
        </w:tc>
        <w:tc>
          <w:tcPr>
            <w:tcW w:w="1134" w:type="dxa"/>
            <w:tcBorders>
              <w:top w:val="nil"/>
              <w:left w:val="single" w:sz="4" w:space="0" w:color="auto"/>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2,83</w:t>
            </w:r>
          </w:p>
        </w:tc>
        <w:tc>
          <w:tcPr>
            <w:tcW w:w="1079" w:type="dxa"/>
            <w:tcBorders>
              <w:top w:val="nil"/>
              <w:left w:val="nil"/>
              <w:bottom w:val="single" w:sz="4" w:space="0" w:color="auto"/>
              <w:right w:val="single" w:sz="4" w:space="0" w:color="auto"/>
            </w:tcBorders>
            <w:shd w:val="clear" w:color="auto" w:fill="auto"/>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56,7</w:t>
            </w:r>
          </w:p>
        </w:tc>
      </w:tr>
      <w:tr w:rsidR="004C7DBF" w:rsidRPr="00805ECC" w:rsidTr="001B38EA">
        <w:trPr>
          <w:trHeight w:val="57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GENEL DEĞERLENDİRME</w:t>
            </w:r>
          </w:p>
        </w:tc>
        <w:tc>
          <w:tcPr>
            <w:tcW w:w="1134" w:type="dxa"/>
            <w:tcBorders>
              <w:top w:val="nil"/>
              <w:left w:val="nil"/>
              <w:bottom w:val="single" w:sz="4" w:space="0" w:color="auto"/>
              <w:right w:val="single" w:sz="4" w:space="0" w:color="auto"/>
            </w:tcBorders>
            <w:shd w:val="clear" w:color="auto" w:fill="FFF2CC"/>
            <w:vAlign w:val="center"/>
          </w:tcPr>
          <w:p w:rsidR="00805ECC" w:rsidRPr="00805ECC" w:rsidRDefault="00805ECC" w:rsidP="004D39FA">
            <w:pPr>
              <w:spacing w:after="0" w:line="240" w:lineRule="auto"/>
              <w:jc w:val="both"/>
              <w:rPr>
                <w:rFonts w:ascii="Cambria" w:eastAsia="Times New Roman" w:hAnsi="Cambria" w:cs="Calibri"/>
                <w:kern w:val="0"/>
                <w:sz w:val="20"/>
                <w:szCs w:val="20"/>
                <w:lang w:eastAsia="tr-TR"/>
                <w14:ligatures w14:val="none"/>
              </w:rPr>
            </w:pPr>
            <w:r w:rsidRPr="00805ECC">
              <w:rPr>
                <w:rFonts w:ascii="Cambria" w:eastAsia="Times New Roman" w:hAnsi="Cambria" w:cs="Calibri"/>
                <w:kern w:val="0"/>
                <w:sz w:val="20"/>
                <w:szCs w:val="20"/>
                <w:lang w:eastAsia="tr-TR"/>
                <w14:ligatures w14:val="none"/>
              </w:rPr>
              <w:t>3,50</w:t>
            </w:r>
          </w:p>
        </w:tc>
        <w:tc>
          <w:tcPr>
            <w:tcW w:w="1079" w:type="dxa"/>
            <w:tcBorders>
              <w:top w:val="nil"/>
              <w:left w:val="single" w:sz="4" w:space="0" w:color="auto"/>
              <w:bottom w:val="single" w:sz="4" w:space="0" w:color="auto"/>
              <w:right w:val="single" w:sz="4" w:space="0" w:color="auto"/>
            </w:tcBorders>
            <w:shd w:val="clear" w:color="auto" w:fill="FFF2CC"/>
            <w:vAlign w:val="center"/>
          </w:tcPr>
          <w:p w:rsidR="00805ECC" w:rsidRPr="00805ECC" w:rsidRDefault="00805ECC" w:rsidP="004D39FA">
            <w:pPr>
              <w:spacing w:after="0" w:line="240" w:lineRule="auto"/>
              <w:jc w:val="both"/>
              <w:rPr>
                <w:rFonts w:ascii="Cambria" w:eastAsia="Times New Roman" w:hAnsi="Cambria" w:cs="Calibri"/>
                <w:color w:val="000000"/>
                <w:kern w:val="0"/>
                <w:sz w:val="20"/>
                <w:szCs w:val="20"/>
                <w:lang w:eastAsia="tr-TR"/>
                <w14:ligatures w14:val="none"/>
              </w:rPr>
            </w:pPr>
            <w:r w:rsidRPr="00805ECC">
              <w:rPr>
                <w:rFonts w:ascii="Cambria" w:eastAsia="Times New Roman" w:hAnsi="Cambria" w:cs="Calibri"/>
                <w:color w:val="000000"/>
                <w:kern w:val="0"/>
                <w:sz w:val="20"/>
                <w:szCs w:val="20"/>
                <w:lang w:eastAsia="tr-TR"/>
                <w14:ligatures w14:val="none"/>
              </w:rPr>
              <w:t>70,1</w:t>
            </w:r>
          </w:p>
        </w:tc>
      </w:tr>
    </w:tbl>
    <w:p w:rsidR="00B66B3B" w:rsidRDefault="00B66B3B" w:rsidP="004D39FA">
      <w:pPr>
        <w:pStyle w:val="AralkYok"/>
        <w:spacing w:line="360" w:lineRule="auto"/>
        <w:jc w:val="both"/>
        <w:rPr>
          <w:rFonts w:ascii="Cambria" w:hAnsi="Cambria"/>
          <w:b/>
          <w:bCs/>
          <w:sz w:val="20"/>
          <w:szCs w:val="20"/>
        </w:rPr>
      </w:pPr>
    </w:p>
    <w:p w:rsidR="00805ECC" w:rsidRPr="004C7DBF" w:rsidRDefault="004C7DBF" w:rsidP="004D39FA">
      <w:pPr>
        <w:pStyle w:val="AralkYok"/>
        <w:spacing w:line="360" w:lineRule="auto"/>
        <w:jc w:val="both"/>
        <w:rPr>
          <w:rFonts w:ascii="Cambria" w:hAnsi="Cambria"/>
          <w:b/>
          <w:bCs/>
          <w:sz w:val="20"/>
          <w:szCs w:val="20"/>
        </w:rPr>
      </w:pPr>
      <w:r w:rsidRPr="004C7DBF">
        <w:rPr>
          <w:rFonts w:ascii="Cambria" w:hAnsi="Cambria"/>
          <w:b/>
          <w:bCs/>
          <w:sz w:val="20"/>
          <w:szCs w:val="20"/>
        </w:rPr>
        <w:t>Öğre</w:t>
      </w:r>
      <w:r w:rsidR="007A0B3C">
        <w:rPr>
          <w:rFonts w:ascii="Cambria" w:hAnsi="Cambria"/>
          <w:b/>
          <w:bCs/>
          <w:sz w:val="20"/>
          <w:szCs w:val="20"/>
        </w:rPr>
        <w:t>tmen</w:t>
      </w:r>
      <w:r w:rsidRPr="004C7DBF">
        <w:rPr>
          <w:rFonts w:ascii="Cambria" w:hAnsi="Cambria"/>
          <w:b/>
          <w:bCs/>
          <w:sz w:val="20"/>
          <w:szCs w:val="20"/>
        </w:rPr>
        <w:t xml:space="preserve"> Anketi Sonuçları:</w:t>
      </w:r>
    </w:p>
    <w:tbl>
      <w:tblPr>
        <w:tblW w:w="9776" w:type="dxa"/>
        <w:jc w:val="center"/>
        <w:tblLayout w:type="fixed"/>
        <w:tblCellMar>
          <w:left w:w="70" w:type="dxa"/>
          <w:right w:w="70" w:type="dxa"/>
        </w:tblCellMar>
        <w:tblLook w:val="04A0" w:firstRow="1" w:lastRow="0" w:firstColumn="1" w:lastColumn="0" w:noHBand="0" w:noVBand="1"/>
      </w:tblPr>
      <w:tblGrid>
        <w:gridCol w:w="649"/>
        <w:gridCol w:w="7143"/>
        <w:gridCol w:w="992"/>
        <w:gridCol w:w="992"/>
      </w:tblGrid>
      <w:tr w:rsidR="004C7DBF" w:rsidRPr="004C7DBF" w:rsidTr="004663FA">
        <w:trPr>
          <w:trHeight w:val="628"/>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DBF" w:rsidRPr="004C7DBF" w:rsidRDefault="00756539" w:rsidP="004D39FA">
            <w:pPr>
              <w:pStyle w:val="AralkYok"/>
              <w:jc w:val="both"/>
              <w:rPr>
                <w:rFonts w:ascii="Cambria" w:hAnsi="Cambria"/>
                <w:sz w:val="20"/>
                <w:szCs w:val="20"/>
              </w:rPr>
            </w:pPr>
            <w:r>
              <w:rPr>
                <w:rFonts w:ascii="Cambria" w:eastAsia="Times New Roman" w:hAnsi="Cambria" w:cs="Calibri"/>
                <w:sz w:val="20"/>
                <w:szCs w:val="20"/>
              </w:rPr>
              <w:t>MERKEZ İLKOKULU</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4C7DBF" w:rsidRPr="004C7DBF" w:rsidRDefault="004C7DBF" w:rsidP="004D39FA">
            <w:pPr>
              <w:pStyle w:val="AralkYok"/>
              <w:jc w:val="both"/>
              <w:rPr>
                <w:rFonts w:ascii="Cambria" w:hAnsi="Cambria"/>
                <w:sz w:val="20"/>
                <w:szCs w:val="20"/>
              </w:rPr>
            </w:pPr>
            <w:r w:rsidRPr="00805ECC">
              <w:rPr>
                <w:rFonts w:ascii="Cambria" w:eastAsia="Times New Roman" w:hAnsi="Cambria" w:cs="Calibri"/>
                <w:sz w:val="20"/>
                <w:szCs w:val="20"/>
              </w:rPr>
              <w:t>STRATEJİK PLANI (2</w:t>
            </w:r>
            <w:r>
              <w:rPr>
                <w:rFonts w:ascii="Cambria" w:eastAsia="Times New Roman" w:hAnsi="Cambria" w:cs="Calibri"/>
                <w:sz w:val="20"/>
                <w:szCs w:val="20"/>
              </w:rPr>
              <w:t>024</w:t>
            </w:r>
            <w:r w:rsidRPr="00805ECC">
              <w:rPr>
                <w:rFonts w:ascii="Cambria" w:eastAsia="Times New Roman" w:hAnsi="Cambria" w:cs="Calibri"/>
                <w:sz w:val="20"/>
                <w:szCs w:val="20"/>
              </w:rPr>
              <w:t>-202</w:t>
            </w:r>
            <w:r>
              <w:rPr>
                <w:rFonts w:ascii="Cambria" w:eastAsia="Times New Roman" w:hAnsi="Cambria" w:cs="Calibri"/>
                <w:sz w:val="20"/>
                <w:szCs w:val="20"/>
              </w:rPr>
              <w:t>8</w:t>
            </w:r>
            <w:r w:rsidRPr="00805ECC">
              <w:rPr>
                <w:rFonts w:ascii="Cambria" w:eastAsia="Times New Roman" w:hAnsi="Cambria" w:cs="Calibri"/>
                <w:sz w:val="20"/>
                <w:szCs w:val="20"/>
              </w:rPr>
              <w:t>)</w:t>
            </w:r>
          </w:p>
        </w:tc>
      </w:tr>
      <w:tr w:rsidR="004C7DBF" w:rsidRPr="004C7DBF" w:rsidTr="00B66B3B">
        <w:trPr>
          <w:trHeight w:val="450"/>
          <w:jc w:val="center"/>
        </w:trPr>
        <w:tc>
          <w:tcPr>
            <w:tcW w:w="77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 İÇ PAYDAŞ ÖĞRETMEN GÖRÜŞ VE DEĞERLENDİRMELERİ” ANKET FORMU</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ANKET SONUCU</w:t>
            </w:r>
          </w:p>
        </w:tc>
      </w:tr>
      <w:tr w:rsidR="004C7DBF" w:rsidRPr="004C7DBF" w:rsidTr="00B66B3B">
        <w:trPr>
          <w:trHeight w:val="455"/>
          <w:jc w:val="center"/>
        </w:trPr>
        <w:tc>
          <w:tcPr>
            <w:tcW w:w="7792" w:type="dxa"/>
            <w:gridSpan w:val="2"/>
            <w:vMerge/>
            <w:tcBorders>
              <w:top w:val="single" w:sz="4" w:space="0" w:color="auto"/>
              <w:left w:val="single" w:sz="4" w:space="0" w:color="auto"/>
              <w:bottom w:val="single" w:sz="4" w:space="0" w:color="auto"/>
              <w:right w:val="single" w:sz="4" w:space="0" w:color="auto"/>
            </w:tcBorders>
            <w:vAlign w:val="center"/>
            <w:hideMark/>
          </w:tcPr>
          <w:p w:rsidR="004C7DBF" w:rsidRPr="004C7DBF" w:rsidRDefault="004C7DBF" w:rsidP="004D39FA">
            <w:pPr>
              <w:pStyle w:val="AralkYok"/>
              <w:jc w:val="both"/>
              <w:rPr>
                <w:rFonts w:ascii="Cambria" w:hAnsi="Cambria"/>
                <w:sz w:val="20"/>
                <w:szCs w:val="2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4C7DBF" w:rsidRPr="004C7DBF" w:rsidRDefault="004C7DBF" w:rsidP="004D39FA">
            <w:pPr>
              <w:pStyle w:val="AralkYok"/>
              <w:jc w:val="both"/>
              <w:rPr>
                <w:rFonts w:ascii="Cambria" w:hAnsi="Cambria"/>
                <w:sz w:val="20"/>
                <w:szCs w:val="20"/>
              </w:rPr>
            </w:pPr>
          </w:p>
        </w:tc>
      </w:tr>
      <w:tr w:rsidR="004C7DBF" w:rsidRPr="004C7DBF" w:rsidTr="00B66B3B">
        <w:trPr>
          <w:trHeight w:val="383"/>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SIRA NO</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GÖSTERGELER</w:t>
            </w:r>
          </w:p>
        </w:tc>
        <w:tc>
          <w:tcPr>
            <w:tcW w:w="992"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SONUÇ</w:t>
            </w:r>
          </w:p>
        </w:tc>
        <w:tc>
          <w:tcPr>
            <w:tcW w:w="992"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SONUÇ %</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Okulumuzda alınan kararlar, çalışanların katılımıyla alınır.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3,83</w:t>
            </w:r>
          </w:p>
        </w:tc>
        <w:tc>
          <w:tcPr>
            <w:tcW w:w="992" w:type="dxa"/>
            <w:tcBorders>
              <w:top w:val="single" w:sz="4" w:space="0" w:color="auto"/>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76,7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2</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Kurumdaki tüm duyurular çalışanlara zamanında iletilir.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4,33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86,7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Her türlü ödüllendirmede adil olma, tarafsızlık ve objektiflik esastır.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3,90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78,0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4</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Kendimi, okulun değerli bir üyesi olarak görürüm.</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4,03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80,7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5</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Çalıştığım okul bana kendimi geliştirme imkânı tanımaktadır.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3,73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74,7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6</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 teknik araç ve gereç yönünden yeterli donanıma sahiptir.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3,23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64,7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Okulda çalışanlara yönelik sosyal ve kültürel faaliyetler düzenlenir.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3,13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62,7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8</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Okulda öğretmenler arasında ayrım yapılmamaktadır.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3,93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78,7</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9</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Okulumuzda yerelde ve toplum üzerinde olumlu etki bırakacak çalışmalar yapmaktadır.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3,50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70,0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10</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Yöneticilerimiz, yaratıcı ve yenilikçi düşüncelerin üretilmesini teşvik etmektedir.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3,70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74,0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11</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 xml:space="preserve">Yöneticiler, okulun </w:t>
            </w:r>
            <w:proofErr w:type="gramStart"/>
            <w:r w:rsidRPr="004C7DBF">
              <w:rPr>
                <w:rFonts w:ascii="Cambria" w:hAnsi="Cambria"/>
                <w:sz w:val="20"/>
                <w:szCs w:val="20"/>
              </w:rPr>
              <w:t>vizyonunu</w:t>
            </w:r>
            <w:proofErr w:type="gramEnd"/>
            <w:r w:rsidRPr="004C7DBF">
              <w:rPr>
                <w:rFonts w:ascii="Cambria" w:hAnsi="Cambria"/>
                <w:sz w:val="20"/>
                <w:szCs w:val="20"/>
              </w:rPr>
              <w:t>, stratejilerini, iyileştirmeye açık alanlarını vs. çalışanlarla paylaşır.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3,80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76,0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12</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Okulumuzda sadece öğretmenlerin kullanımına tahsis edilmiş yerler yeterlidir.</w:t>
            </w:r>
          </w:p>
        </w:tc>
        <w:tc>
          <w:tcPr>
            <w:tcW w:w="992" w:type="dxa"/>
            <w:tcBorders>
              <w:top w:val="nil"/>
              <w:left w:val="single" w:sz="4" w:space="0" w:color="auto"/>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3,90</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78,0</w:t>
            </w:r>
          </w:p>
        </w:tc>
      </w:tr>
      <w:tr w:rsidR="004C7DBF" w:rsidRPr="004C7DBF" w:rsidTr="00B66B3B">
        <w:trPr>
          <w:trHeight w:val="391"/>
          <w:jc w:val="center"/>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13</w:t>
            </w:r>
          </w:p>
        </w:tc>
        <w:tc>
          <w:tcPr>
            <w:tcW w:w="7143" w:type="dxa"/>
            <w:tcBorders>
              <w:top w:val="nil"/>
              <w:left w:val="nil"/>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Alanıma ilişkin yenilik ve gelişmeleri takip eder ve kendimi güncellerim.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3,83</w:t>
            </w:r>
          </w:p>
        </w:tc>
        <w:tc>
          <w:tcPr>
            <w:tcW w:w="992" w:type="dxa"/>
            <w:tcBorders>
              <w:top w:val="nil"/>
              <w:left w:val="nil"/>
              <w:bottom w:val="single" w:sz="4" w:space="0" w:color="auto"/>
              <w:right w:val="single" w:sz="4" w:space="0" w:color="auto"/>
            </w:tcBorders>
            <w:shd w:val="clear" w:color="auto" w:fill="auto"/>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76,7</w:t>
            </w:r>
          </w:p>
        </w:tc>
      </w:tr>
      <w:tr w:rsidR="004C7DBF" w:rsidRPr="004C7DBF" w:rsidTr="001B38EA">
        <w:trPr>
          <w:trHeight w:val="477"/>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GENEL DEĞERLENDİRME</w:t>
            </w:r>
          </w:p>
        </w:tc>
        <w:tc>
          <w:tcPr>
            <w:tcW w:w="992" w:type="dxa"/>
            <w:tcBorders>
              <w:top w:val="nil"/>
              <w:left w:val="nil"/>
              <w:bottom w:val="single" w:sz="4" w:space="0" w:color="auto"/>
              <w:right w:val="single" w:sz="4" w:space="0" w:color="auto"/>
            </w:tcBorders>
            <w:shd w:val="clear" w:color="auto" w:fill="FFF2CC"/>
            <w:vAlign w:val="center"/>
            <w:hideMark/>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3,76</w:t>
            </w:r>
          </w:p>
        </w:tc>
        <w:tc>
          <w:tcPr>
            <w:tcW w:w="992" w:type="dxa"/>
            <w:tcBorders>
              <w:top w:val="nil"/>
              <w:left w:val="single" w:sz="4" w:space="0" w:color="auto"/>
              <w:bottom w:val="single" w:sz="4" w:space="0" w:color="auto"/>
              <w:right w:val="single" w:sz="4" w:space="0" w:color="auto"/>
            </w:tcBorders>
            <w:shd w:val="clear" w:color="auto" w:fill="FFF2CC"/>
            <w:vAlign w:val="center"/>
          </w:tcPr>
          <w:p w:rsidR="004C7DBF" w:rsidRPr="004C7DBF" w:rsidRDefault="004C7DBF" w:rsidP="004D39FA">
            <w:pPr>
              <w:pStyle w:val="AralkYok"/>
              <w:jc w:val="both"/>
              <w:rPr>
                <w:rFonts w:ascii="Cambria" w:hAnsi="Cambria"/>
                <w:sz w:val="20"/>
                <w:szCs w:val="20"/>
              </w:rPr>
            </w:pPr>
            <w:r w:rsidRPr="004C7DBF">
              <w:rPr>
                <w:rFonts w:ascii="Cambria" w:hAnsi="Cambria"/>
                <w:sz w:val="20"/>
                <w:szCs w:val="20"/>
              </w:rPr>
              <w:t>75,2</w:t>
            </w:r>
          </w:p>
        </w:tc>
      </w:tr>
    </w:tbl>
    <w:p w:rsidR="00805ECC" w:rsidRDefault="00805ECC" w:rsidP="004D39FA">
      <w:pPr>
        <w:jc w:val="both"/>
        <w:rPr>
          <w:rFonts w:ascii="Cambria" w:hAnsi="Cambria"/>
        </w:rPr>
      </w:pPr>
    </w:p>
    <w:p w:rsidR="004C7DBF" w:rsidRDefault="004C7DBF"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Default="001B38EA" w:rsidP="004D39FA">
      <w:pPr>
        <w:jc w:val="both"/>
        <w:rPr>
          <w:rFonts w:ascii="Cambria" w:hAnsi="Cambria"/>
        </w:rPr>
      </w:pPr>
    </w:p>
    <w:p w:rsidR="001B38EA" w:rsidRPr="001B38EA" w:rsidRDefault="007A0B3C" w:rsidP="004D39FA">
      <w:pPr>
        <w:jc w:val="both"/>
        <w:rPr>
          <w:rFonts w:ascii="Cambria" w:hAnsi="Cambria"/>
          <w:b/>
          <w:bCs/>
          <w:sz w:val="20"/>
          <w:szCs w:val="20"/>
        </w:rPr>
      </w:pPr>
      <w:r>
        <w:rPr>
          <w:rFonts w:ascii="Cambria" w:hAnsi="Cambria"/>
          <w:b/>
          <w:bCs/>
          <w:sz w:val="20"/>
          <w:szCs w:val="20"/>
        </w:rPr>
        <w:t>Veli</w:t>
      </w:r>
      <w:r w:rsidR="001B38EA" w:rsidRPr="001B38EA">
        <w:rPr>
          <w:rFonts w:ascii="Cambria" w:hAnsi="Cambria"/>
          <w:b/>
          <w:bCs/>
          <w:sz w:val="20"/>
          <w:szCs w:val="20"/>
        </w:rPr>
        <w:t xml:space="preserve"> Anketi Sonuçları:</w:t>
      </w:r>
    </w:p>
    <w:tbl>
      <w:tblPr>
        <w:tblpPr w:leftFromText="141" w:rightFromText="141" w:vertAnchor="text" w:tblpXSpec="center" w:tblpY="1"/>
        <w:tblOverlap w:val="never"/>
        <w:tblW w:w="9609" w:type="dxa"/>
        <w:tblCellMar>
          <w:left w:w="70" w:type="dxa"/>
          <w:right w:w="70" w:type="dxa"/>
        </w:tblCellMar>
        <w:tblLook w:val="04A0" w:firstRow="1" w:lastRow="0" w:firstColumn="1" w:lastColumn="0" w:noHBand="0" w:noVBand="1"/>
      </w:tblPr>
      <w:tblGrid>
        <w:gridCol w:w="704"/>
        <w:gridCol w:w="6946"/>
        <w:gridCol w:w="992"/>
        <w:gridCol w:w="967"/>
      </w:tblGrid>
      <w:tr w:rsidR="001B38EA" w:rsidRPr="001B38EA" w:rsidTr="004663FA">
        <w:trPr>
          <w:trHeight w:val="702"/>
        </w:trPr>
        <w:tc>
          <w:tcPr>
            <w:tcW w:w="76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8EA" w:rsidRPr="001B38EA" w:rsidRDefault="00D20361" w:rsidP="004D39FA">
            <w:pPr>
              <w:pStyle w:val="AralkYok"/>
              <w:jc w:val="both"/>
              <w:rPr>
                <w:rFonts w:ascii="Cambria" w:eastAsia="Times New Roman" w:hAnsi="Cambria"/>
                <w:sz w:val="20"/>
                <w:szCs w:val="20"/>
              </w:rPr>
            </w:pPr>
            <w:r>
              <w:rPr>
                <w:rFonts w:ascii="Cambria" w:eastAsia="Times New Roman" w:hAnsi="Cambria"/>
                <w:sz w:val="20"/>
                <w:szCs w:val="20"/>
              </w:rPr>
              <w:t>MERKEZ İLKOKULU</w:t>
            </w:r>
          </w:p>
        </w:tc>
        <w:tc>
          <w:tcPr>
            <w:tcW w:w="19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STRATEJİK PLANI (20</w:t>
            </w:r>
            <w:r w:rsidR="002B1321">
              <w:rPr>
                <w:rFonts w:ascii="Cambria" w:eastAsia="Times New Roman" w:hAnsi="Cambria"/>
                <w:sz w:val="20"/>
                <w:szCs w:val="20"/>
              </w:rPr>
              <w:t>24</w:t>
            </w:r>
            <w:r w:rsidRPr="001B38EA">
              <w:rPr>
                <w:rFonts w:ascii="Cambria" w:eastAsia="Times New Roman" w:hAnsi="Cambria"/>
                <w:sz w:val="20"/>
                <w:szCs w:val="20"/>
              </w:rPr>
              <w:t>-202</w:t>
            </w:r>
            <w:r w:rsidR="002B1321">
              <w:rPr>
                <w:rFonts w:ascii="Cambria" w:eastAsia="Times New Roman" w:hAnsi="Cambria"/>
                <w:sz w:val="20"/>
                <w:szCs w:val="20"/>
              </w:rPr>
              <w:t>8</w:t>
            </w:r>
            <w:r w:rsidRPr="001B38EA">
              <w:rPr>
                <w:rFonts w:ascii="Cambria" w:eastAsia="Times New Roman" w:hAnsi="Cambria"/>
                <w:sz w:val="20"/>
                <w:szCs w:val="20"/>
              </w:rPr>
              <w:t>)</w:t>
            </w:r>
          </w:p>
        </w:tc>
      </w:tr>
      <w:tr w:rsidR="001B38EA" w:rsidRPr="001B38EA" w:rsidTr="001B38EA">
        <w:trPr>
          <w:trHeight w:val="722"/>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 DIŞ PAYDAŞ VELİ GÖRÜŞ VE DEĞERLENDİRMELERİ” ANKET FORMU</w:t>
            </w:r>
          </w:p>
        </w:tc>
      </w:tr>
      <w:tr w:rsidR="001B38EA" w:rsidRPr="001B38EA" w:rsidTr="00D9030D">
        <w:trPr>
          <w:trHeight w:val="450"/>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VELİ MEMNUNİYET ANKETİ</w:t>
            </w:r>
          </w:p>
        </w:tc>
        <w:tc>
          <w:tcPr>
            <w:tcW w:w="195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ANKET SONUCU</w:t>
            </w:r>
          </w:p>
        </w:tc>
      </w:tr>
      <w:tr w:rsidR="001B38EA" w:rsidRPr="001B38EA" w:rsidTr="001B38EA">
        <w:trPr>
          <w:trHeight w:val="465"/>
        </w:trPr>
        <w:tc>
          <w:tcPr>
            <w:tcW w:w="7650" w:type="dxa"/>
            <w:gridSpan w:val="2"/>
            <w:vMerge/>
            <w:tcBorders>
              <w:top w:val="single" w:sz="4" w:space="0" w:color="auto"/>
              <w:left w:val="single" w:sz="4" w:space="0" w:color="auto"/>
              <w:bottom w:val="single" w:sz="4" w:space="0" w:color="auto"/>
              <w:right w:val="single" w:sz="4" w:space="0" w:color="auto"/>
            </w:tcBorders>
            <w:vAlign w:val="center"/>
            <w:hideMark/>
          </w:tcPr>
          <w:p w:rsidR="001B38EA" w:rsidRPr="001B38EA" w:rsidRDefault="001B38EA" w:rsidP="004D39FA">
            <w:pPr>
              <w:pStyle w:val="AralkYok"/>
              <w:jc w:val="both"/>
              <w:rPr>
                <w:rFonts w:ascii="Cambria" w:eastAsia="Times New Roman" w:hAnsi="Cambria"/>
                <w:sz w:val="20"/>
                <w:szCs w:val="20"/>
              </w:rPr>
            </w:pPr>
          </w:p>
        </w:tc>
        <w:tc>
          <w:tcPr>
            <w:tcW w:w="1959" w:type="dxa"/>
            <w:gridSpan w:val="2"/>
            <w:vMerge/>
            <w:tcBorders>
              <w:top w:val="single" w:sz="4" w:space="0" w:color="auto"/>
              <w:left w:val="single" w:sz="4" w:space="0" w:color="auto"/>
              <w:bottom w:val="single" w:sz="4" w:space="0" w:color="auto"/>
              <w:right w:val="single" w:sz="4" w:space="0" w:color="auto"/>
            </w:tcBorders>
            <w:vAlign w:val="center"/>
            <w:hideMark/>
          </w:tcPr>
          <w:p w:rsidR="001B38EA" w:rsidRPr="001B38EA" w:rsidRDefault="001B38EA" w:rsidP="004D39FA">
            <w:pPr>
              <w:pStyle w:val="AralkYok"/>
              <w:jc w:val="both"/>
              <w:rPr>
                <w:rFonts w:ascii="Cambria" w:eastAsia="Times New Roman" w:hAnsi="Cambria"/>
                <w:sz w:val="20"/>
                <w:szCs w:val="20"/>
              </w:rPr>
            </w:pPr>
          </w:p>
        </w:tc>
      </w:tr>
      <w:tr w:rsidR="001B38EA" w:rsidRPr="001B38EA" w:rsidTr="001B38EA">
        <w:trPr>
          <w:trHeight w:val="381"/>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SIRA NO</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GÖSTERGELER</w:t>
            </w:r>
          </w:p>
        </w:tc>
        <w:tc>
          <w:tcPr>
            <w:tcW w:w="992"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SONUÇ</w:t>
            </w:r>
          </w:p>
        </w:tc>
        <w:tc>
          <w:tcPr>
            <w:tcW w:w="967"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SONUÇ %</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İhtiyaç duyduğumda okul çalışanlarıyla rahatlıkla görüşebiliyorum.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3,33</w:t>
            </w:r>
          </w:p>
        </w:tc>
        <w:tc>
          <w:tcPr>
            <w:tcW w:w="967" w:type="dxa"/>
            <w:tcBorders>
              <w:top w:val="single" w:sz="4" w:space="0" w:color="auto"/>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66,7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Bizi ilgilendiren okul duyurularını zamanında öğreniyorum.</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3,27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65,3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Öğrencimle ilgili konularda okulda rehberlik hizmeti alabiliyorum.</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3,03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60,7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4</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Okula ilettiğim istek ve şikâyetlerim dikkate alınıyor.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3,03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60,7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5</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shd w:val="clear" w:color="auto" w:fill="FFFFFF"/>
              </w:rPr>
              <w:t>Öğretmenler yeniliğe açık olarak derslerin işlenişinde çeşitli yöntemler kullanmaktadır.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3,37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67,3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6</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Okulda yabancı kişilere karşı güvenlik önlemleri alınmaktadır.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3,33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66,7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7</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Okulda bizleri ilgilendiren kararlarda görüşlerimiz dikkate alınır.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3,13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62,7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8</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E-Okul Veli Bilgilendirme Sistemi ile okulun internet sayfasını düzenli olarak takip ediyorum.</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3,23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64,7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9</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Çocuğumun okulunu sevdiğini ve öğretmenleriyle iyi anlaştığını düşünüyorum.</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3,67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73,3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10</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 teknik araç ve gereç yönünden yeterli donanıma sahiptir.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2,93</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58,7</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11</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Okul her zaman temiz ve bakımlıdır.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2,37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47,3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12</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shd w:val="clear" w:color="auto" w:fill="FFFFFF"/>
              </w:rPr>
            </w:pPr>
            <w:r w:rsidRPr="001B38EA">
              <w:rPr>
                <w:rFonts w:ascii="Cambria" w:eastAsia="Times New Roman" w:hAnsi="Cambria"/>
                <w:sz w:val="20"/>
                <w:szCs w:val="20"/>
                <w:shd w:val="clear" w:color="auto" w:fill="FFFFFF"/>
              </w:rPr>
              <w:t>Okulun binası ve diğer fiziki mekânlar yeterlidir.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2,87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57,3</w:t>
            </w:r>
          </w:p>
        </w:tc>
      </w:tr>
      <w:tr w:rsidR="001B38EA" w:rsidRPr="001B38EA" w:rsidTr="001B38EA">
        <w:trPr>
          <w:trHeight w:val="387"/>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13</w:t>
            </w:r>
          </w:p>
        </w:tc>
        <w:tc>
          <w:tcPr>
            <w:tcW w:w="6946" w:type="dxa"/>
            <w:tcBorders>
              <w:top w:val="nil"/>
              <w:left w:val="nil"/>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shd w:val="clear" w:color="auto" w:fill="FFFFFF"/>
              </w:rPr>
            </w:pPr>
            <w:r w:rsidRPr="001B38EA">
              <w:rPr>
                <w:rFonts w:ascii="Cambria" w:eastAsia="Times New Roman" w:hAnsi="Cambria"/>
                <w:sz w:val="20"/>
                <w:szCs w:val="20"/>
                <w:shd w:val="clear" w:color="auto" w:fill="FFFFFF"/>
              </w:rPr>
              <w:t>Okulumuzda yeterli miktarda sanatsal ve kültürel faaliyetler düzenlenmektedir.</w:t>
            </w:r>
          </w:p>
        </w:tc>
        <w:tc>
          <w:tcPr>
            <w:tcW w:w="992" w:type="dxa"/>
            <w:tcBorders>
              <w:top w:val="nil"/>
              <w:left w:val="single" w:sz="4" w:space="0" w:color="auto"/>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2,87</w:t>
            </w:r>
          </w:p>
        </w:tc>
        <w:tc>
          <w:tcPr>
            <w:tcW w:w="967" w:type="dxa"/>
            <w:tcBorders>
              <w:top w:val="nil"/>
              <w:left w:val="nil"/>
              <w:bottom w:val="single" w:sz="4" w:space="0" w:color="auto"/>
              <w:right w:val="single" w:sz="4" w:space="0" w:color="auto"/>
            </w:tcBorders>
            <w:shd w:val="clear" w:color="auto" w:fill="auto"/>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57,3</w:t>
            </w:r>
          </w:p>
        </w:tc>
      </w:tr>
      <w:tr w:rsidR="001B38EA" w:rsidRPr="001B38EA" w:rsidTr="001B38EA">
        <w:trPr>
          <w:trHeight w:val="520"/>
        </w:trPr>
        <w:tc>
          <w:tcPr>
            <w:tcW w:w="7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GENEL DEĞERLENDİRME</w:t>
            </w:r>
          </w:p>
        </w:tc>
        <w:tc>
          <w:tcPr>
            <w:tcW w:w="992" w:type="dxa"/>
            <w:tcBorders>
              <w:top w:val="nil"/>
              <w:left w:val="nil"/>
              <w:bottom w:val="single" w:sz="4" w:space="0" w:color="auto"/>
              <w:right w:val="single" w:sz="4" w:space="0" w:color="auto"/>
            </w:tcBorders>
            <w:shd w:val="clear" w:color="auto" w:fill="FFF2CC"/>
            <w:vAlign w:val="center"/>
          </w:tcPr>
          <w:p w:rsidR="001B38EA" w:rsidRPr="001B38EA" w:rsidRDefault="001B38EA" w:rsidP="004D39FA">
            <w:pPr>
              <w:pStyle w:val="AralkYok"/>
              <w:jc w:val="both"/>
              <w:rPr>
                <w:rFonts w:ascii="Cambria" w:eastAsia="Times New Roman" w:hAnsi="Cambria"/>
                <w:sz w:val="20"/>
                <w:szCs w:val="20"/>
              </w:rPr>
            </w:pPr>
            <w:r w:rsidRPr="001B38EA">
              <w:rPr>
                <w:rFonts w:ascii="Cambria" w:eastAsia="Times New Roman" w:hAnsi="Cambria"/>
                <w:sz w:val="20"/>
                <w:szCs w:val="20"/>
              </w:rPr>
              <w:t>3,11</w:t>
            </w:r>
          </w:p>
        </w:tc>
        <w:tc>
          <w:tcPr>
            <w:tcW w:w="967" w:type="dxa"/>
            <w:tcBorders>
              <w:top w:val="nil"/>
              <w:left w:val="single" w:sz="4" w:space="0" w:color="auto"/>
              <w:bottom w:val="single" w:sz="4" w:space="0" w:color="auto"/>
              <w:right w:val="single" w:sz="4" w:space="0" w:color="auto"/>
            </w:tcBorders>
            <w:shd w:val="clear" w:color="auto" w:fill="FFF2CC"/>
            <w:vAlign w:val="center"/>
          </w:tcPr>
          <w:p w:rsidR="001B38EA" w:rsidRPr="001B38EA" w:rsidRDefault="001B38EA" w:rsidP="004D39FA">
            <w:pPr>
              <w:pStyle w:val="AralkYok"/>
              <w:jc w:val="both"/>
              <w:rPr>
                <w:rFonts w:ascii="Cambria" w:eastAsia="Times New Roman" w:hAnsi="Cambria"/>
                <w:color w:val="000000"/>
                <w:sz w:val="20"/>
                <w:szCs w:val="20"/>
              </w:rPr>
            </w:pPr>
            <w:r w:rsidRPr="001B38EA">
              <w:rPr>
                <w:rFonts w:ascii="Cambria" w:eastAsia="Times New Roman" w:hAnsi="Cambria"/>
                <w:color w:val="000000"/>
                <w:sz w:val="20"/>
                <w:szCs w:val="20"/>
              </w:rPr>
              <w:t>62,2</w:t>
            </w:r>
          </w:p>
        </w:tc>
      </w:tr>
    </w:tbl>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Default="00805ECC" w:rsidP="004D39FA">
      <w:pPr>
        <w:ind w:firstLine="708"/>
        <w:jc w:val="both"/>
        <w:rPr>
          <w:rFonts w:ascii="Cambria" w:hAnsi="Cambria"/>
        </w:rPr>
      </w:pPr>
    </w:p>
    <w:p w:rsidR="00805ECC" w:rsidRPr="00805ECC" w:rsidRDefault="00805ECC" w:rsidP="004D39FA">
      <w:pPr>
        <w:jc w:val="both"/>
        <w:rPr>
          <w:rFonts w:ascii="Cambria" w:hAnsi="Cambria"/>
        </w:rPr>
        <w:sectPr w:rsidR="00805ECC" w:rsidRPr="00805ECC" w:rsidSect="000E76A7">
          <w:pgSz w:w="11910" w:h="16840"/>
          <w:pgMar w:top="1320" w:right="1300" w:bottom="1280" w:left="1300" w:header="0" w:footer="1037" w:gutter="0"/>
          <w:cols w:space="708"/>
        </w:sectPr>
      </w:pPr>
    </w:p>
    <w:p w:rsidR="00272413" w:rsidRPr="00DF4B70" w:rsidRDefault="00DF4B70" w:rsidP="004D39FA">
      <w:pPr>
        <w:tabs>
          <w:tab w:val="left" w:pos="839"/>
        </w:tabs>
        <w:spacing w:before="280"/>
        <w:jc w:val="both"/>
        <w:rPr>
          <w:b/>
          <w:sz w:val="32"/>
        </w:rPr>
      </w:pPr>
      <w:r>
        <w:rPr>
          <w:b/>
          <w:sz w:val="32"/>
        </w:rPr>
        <w:lastRenderedPageBreak/>
        <w:t xml:space="preserve">2.2 </w:t>
      </w:r>
      <w:r w:rsidR="00272413" w:rsidRPr="00DF4B70">
        <w:rPr>
          <w:b/>
          <w:sz w:val="32"/>
        </w:rPr>
        <w:t>Okul/Kurum İçi Analiz</w:t>
      </w:r>
    </w:p>
    <w:p w:rsidR="00272413" w:rsidRPr="002734B8" w:rsidRDefault="00272413" w:rsidP="004D39FA">
      <w:pPr>
        <w:pStyle w:val="GvdeMetni"/>
        <w:spacing w:line="360" w:lineRule="auto"/>
        <w:ind w:left="118" w:right="393" w:firstLine="590"/>
        <w:jc w:val="both"/>
        <w:rPr>
          <w:lang w:val="tr-TR"/>
        </w:rPr>
      </w:pPr>
      <w:r w:rsidRPr="002734B8">
        <w:rPr>
          <w:lang w:val="tr-TR"/>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272413" w:rsidRPr="002734B8" w:rsidRDefault="00272413" w:rsidP="004D39FA">
      <w:pPr>
        <w:pStyle w:val="GvdeMetni"/>
        <w:spacing w:before="1" w:line="360" w:lineRule="auto"/>
        <w:ind w:left="118" w:right="393" w:firstLine="590"/>
        <w:jc w:val="both"/>
        <w:rPr>
          <w:lang w:val="tr-TR"/>
        </w:rPr>
      </w:pPr>
      <w:r w:rsidRPr="002734B8">
        <w:rPr>
          <w:lang w:val="tr-TR"/>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272413" w:rsidRPr="002734B8" w:rsidRDefault="00272413" w:rsidP="004D39FA">
      <w:pPr>
        <w:spacing w:before="2"/>
        <w:ind w:left="118"/>
        <w:jc w:val="both"/>
        <w:rPr>
          <w:rFonts w:ascii="Cambria" w:hAnsi="Cambria"/>
          <w:b/>
          <w:sz w:val="20"/>
        </w:rPr>
      </w:pPr>
      <w:r w:rsidRPr="002734B8">
        <w:rPr>
          <w:rFonts w:ascii="Cambria" w:hAnsi="Cambria"/>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2734B8" w:rsidTr="004663FA">
        <w:trPr>
          <w:trHeight w:val="300"/>
        </w:trPr>
        <w:tc>
          <w:tcPr>
            <w:tcW w:w="2870" w:type="dxa"/>
            <w:shd w:val="clear" w:color="auto" w:fill="E2EFD9"/>
          </w:tcPr>
          <w:p w:rsidR="00272413" w:rsidRPr="002734B8" w:rsidRDefault="00272413" w:rsidP="004D39FA">
            <w:pPr>
              <w:pStyle w:val="TableParagraph"/>
              <w:spacing w:line="234" w:lineRule="exact"/>
              <w:ind w:left="97"/>
              <w:jc w:val="both"/>
              <w:rPr>
                <w:b/>
                <w:sz w:val="20"/>
                <w:lang w:val="tr-TR"/>
              </w:rPr>
            </w:pPr>
            <w:r w:rsidRPr="002734B8">
              <w:rPr>
                <w:b/>
                <w:sz w:val="20"/>
                <w:lang w:val="tr-TR"/>
              </w:rPr>
              <w:t>Okul/Kurum İçi</w:t>
            </w:r>
          </w:p>
        </w:tc>
        <w:tc>
          <w:tcPr>
            <w:tcW w:w="6458" w:type="dxa"/>
            <w:shd w:val="clear" w:color="auto" w:fill="E2EFD9"/>
          </w:tcPr>
          <w:p w:rsidR="00272413" w:rsidRPr="002734B8" w:rsidRDefault="00272413" w:rsidP="004D39FA">
            <w:pPr>
              <w:pStyle w:val="TableParagraph"/>
              <w:spacing w:line="234" w:lineRule="exact"/>
              <w:ind w:left="95"/>
              <w:jc w:val="both"/>
              <w:rPr>
                <w:b/>
                <w:sz w:val="20"/>
                <w:lang w:val="tr-TR"/>
              </w:rPr>
            </w:pPr>
            <w:r w:rsidRPr="002734B8">
              <w:rPr>
                <w:b/>
                <w:sz w:val="20"/>
                <w:lang w:val="tr-TR"/>
              </w:rPr>
              <w:t>Analiz İçerik Tablosu</w:t>
            </w:r>
          </w:p>
        </w:tc>
      </w:tr>
      <w:tr w:rsidR="00272413" w:rsidRPr="002734B8" w:rsidTr="004663FA">
        <w:trPr>
          <w:trHeight w:val="1180"/>
        </w:trPr>
        <w:tc>
          <w:tcPr>
            <w:tcW w:w="2870" w:type="dxa"/>
            <w:shd w:val="clear" w:color="auto" w:fill="E2EFD9"/>
          </w:tcPr>
          <w:p w:rsidR="00272413" w:rsidRPr="002734B8" w:rsidRDefault="00272413" w:rsidP="004D39FA">
            <w:pPr>
              <w:pStyle w:val="TableParagraph"/>
              <w:spacing w:line="234" w:lineRule="exact"/>
              <w:ind w:left="97"/>
              <w:jc w:val="both"/>
              <w:rPr>
                <w:sz w:val="20"/>
                <w:lang w:val="tr-TR"/>
              </w:rPr>
            </w:pPr>
            <w:r w:rsidRPr="002734B8">
              <w:rPr>
                <w:sz w:val="20"/>
                <w:lang w:val="tr-TR"/>
              </w:rPr>
              <w:t>Öğrenci sayıları</w:t>
            </w:r>
          </w:p>
        </w:tc>
        <w:tc>
          <w:tcPr>
            <w:tcW w:w="6458" w:type="dxa"/>
            <w:shd w:val="clear" w:color="auto" w:fill="E2EFD9"/>
          </w:tcPr>
          <w:p w:rsidR="00272413" w:rsidRPr="002734B8" w:rsidRDefault="00272413" w:rsidP="004D39FA">
            <w:pPr>
              <w:pStyle w:val="TableParagraph"/>
              <w:ind w:left="95" w:right="97"/>
              <w:jc w:val="both"/>
              <w:rPr>
                <w:sz w:val="20"/>
                <w:lang w:val="tr-TR"/>
              </w:rPr>
            </w:pPr>
            <w:r w:rsidRPr="002734B8">
              <w:rPr>
                <w:sz w:val="20"/>
                <w:lang w:val="tr-TR"/>
              </w:rPr>
              <w:t xml:space="preserve">Sınıf kademeleri, meslek alan dalları, kaynaştırma öğrencileri, yabancı uyruklu öğrenciler gibi demografik özelliklere dair detaylı sınıflandırmaları kapsamalıdır. </w:t>
            </w:r>
            <w:proofErr w:type="gramStart"/>
            <w:r w:rsidRPr="002734B8">
              <w:rPr>
                <w:sz w:val="20"/>
                <w:lang w:val="tr-TR"/>
              </w:rPr>
              <w:t>e</w:t>
            </w:r>
            <w:proofErr w:type="gramEnd"/>
            <w:r w:rsidRPr="002734B8">
              <w:rPr>
                <w:sz w:val="20"/>
                <w:lang w:val="tr-TR"/>
              </w:rPr>
              <w:t>-Okul kayıtları kullanılarak hazırlanabilir.</w:t>
            </w:r>
          </w:p>
        </w:tc>
      </w:tr>
      <w:tr w:rsidR="00272413" w:rsidRPr="002734B8" w:rsidTr="004663FA">
        <w:trPr>
          <w:trHeight w:val="300"/>
        </w:trPr>
        <w:tc>
          <w:tcPr>
            <w:tcW w:w="2870" w:type="dxa"/>
          </w:tcPr>
          <w:p w:rsidR="00272413" w:rsidRPr="002734B8" w:rsidRDefault="00272413" w:rsidP="004D39FA">
            <w:pPr>
              <w:pStyle w:val="TableParagraph"/>
              <w:spacing w:line="234" w:lineRule="exact"/>
              <w:ind w:left="97"/>
              <w:jc w:val="both"/>
              <w:rPr>
                <w:sz w:val="20"/>
                <w:lang w:val="tr-TR"/>
              </w:rPr>
            </w:pPr>
            <w:r w:rsidRPr="002734B8">
              <w:rPr>
                <w:sz w:val="20"/>
                <w:lang w:val="tr-TR"/>
              </w:rPr>
              <w:t>Akademik başarı verileri</w:t>
            </w:r>
          </w:p>
        </w:tc>
        <w:tc>
          <w:tcPr>
            <w:tcW w:w="6458" w:type="dxa"/>
          </w:tcPr>
          <w:p w:rsidR="00272413" w:rsidRPr="002734B8" w:rsidRDefault="00272413" w:rsidP="004D39FA">
            <w:pPr>
              <w:pStyle w:val="TableParagraph"/>
              <w:spacing w:line="234" w:lineRule="exact"/>
              <w:ind w:left="95"/>
              <w:jc w:val="both"/>
              <w:rPr>
                <w:sz w:val="20"/>
                <w:lang w:val="tr-TR"/>
              </w:rPr>
            </w:pPr>
            <w:proofErr w:type="gramStart"/>
            <w:r w:rsidRPr="002734B8">
              <w:rPr>
                <w:sz w:val="20"/>
                <w:lang w:val="tr-TR"/>
              </w:rPr>
              <w:t>e</w:t>
            </w:r>
            <w:proofErr w:type="gramEnd"/>
            <w:r w:rsidRPr="002734B8">
              <w:rPr>
                <w:sz w:val="20"/>
                <w:lang w:val="tr-TR"/>
              </w:rPr>
              <w:t>-Okul kayıtları kullanılarak erişim sağlanabilir.</w:t>
            </w:r>
          </w:p>
        </w:tc>
      </w:tr>
      <w:tr w:rsidR="00272413" w:rsidRPr="002734B8" w:rsidTr="004663FA">
        <w:trPr>
          <w:trHeight w:val="580"/>
        </w:trPr>
        <w:tc>
          <w:tcPr>
            <w:tcW w:w="2870" w:type="dxa"/>
            <w:shd w:val="clear" w:color="auto" w:fill="E2EFD9"/>
          </w:tcPr>
          <w:p w:rsidR="00272413" w:rsidRPr="002734B8" w:rsidRDefault="00272413" w:rsidP="004D39FA">
            <w:pPr>
              <w:pStyle w:val="TableParagraph"/>
              <w:ind w:left="97" w:right="452"/>
              <w:jc w:val="both"/>
              <w:rPr>
                <w:sz w:val="20"/>
                <w:lang w:val="tr-TR"/>
              </w:rPr>
            </w:pPr>
            <w:r w:rsidRPr="002734B8">
              <w:rPr>
                <w:sz w:val="20"/>
                <w:lang w:val="tr-TR"/>
              </w:rPr>
              <w:t>Sosyal-kültürel-bilimsel ve sportif başarı verileri</w:t>
            </w:r>
          </w:p>
        </w:tc>
        <w:tc>
          <w:tcPr>
            <w:tcW w:w="6458" w:type="dxa"/>
            <w:shd w:val="clear" w:color="auto" w:fill="E2EFD9"/>
          </w:tcPr>
          <w:p w:rsidR="00272413" w:rsidRPr="002734B8" w:rsidRDefault="00272413" w:rsidP="004D39FA">
            <w:pPr>
              <w:pStyle w:val="TableParagraph"/>
              <w:ind w:left="95" w:right="87"/>
              <w:jc w:val="both"/>
              <w:rPr>
                <w:sz w:val="20"/>
                <w:lang w:val="tr-TR"/>
              </w:rPr>
            </w:pPr>
            <w:r w:rsidRPr="002734B8">
              <w:rPr>
                <w:sz w:val="20"/>
                <w:lang w:val="tr-TR"/>
              </w:rPr>
              <w:t>Belirtilen alanlarda yarışma ödülleri ya da lisansları olan öğrencilere dair sayısal verileri kapsamalıdır.</w:t>
            </w:r>
          </w:p>
        </w:tc>
      </w:tr>
      <w:tr w:rsidR="00272413" w:rsidRPr="002734B8" w:rsidTr="004663FA">
        <w:trPr>
          <w:trHeight w:val="300"/>
        </w:trPr>
        <w:tc>
          <w:tcPr>
            <w:tcW w:w="2870" w:type="dxa"/>
          </w:tcPr>
          <w:p w:rsidR="00272413" w:rsidRPr="002734B8" w:rsidRDefault="00272413" w:rsidP="004D39FA">
            <w:pPr>
              <w:pStyle w:val="TableParagraph"/>
              <w:spacing w:line="234" w:lineRule="exact"/>
              <w:ind w:left="97"/>
              <w:jc w:val="both"/>
              <w:rPr>
                <w:sz w:val="20"/>
                <w:lang w:val="tr-TR"/>
              </w:rPr>
            </w:pPr>
            <w:r w:rsidRPr="002734B8">
              <w:rPr>
                <w:sz w:val="20"/>
                <w:lang w:val="tr-TR"/>
              </w:rPr>
              <w:t xml:space="preserve">Öğrenme stilleri </w:t>
            </w:r>
            <w:proofErr w:type="gramStart"/>
            <w:r w:rsidRPr="002734B8">
              <w:rPr>
                <w:sz w:val="20"/>
                <w:lang w:val="tr-TR"/>
              </w:rPr>
              <w:t>envanteri</w:t>
            </w:r>
            <w:proofErr w:type="gramEnd"/>
          </w:p>
        </w:tc>
        <w:tc>
          <w:tcPr>
            <w:tcW w:w="6458" w:type="dxa"/>
          </w:tcPr>
          <w:p w:rsidR="00272413" w:rsidRPr="002734B8" w:rsidRDefault="00272413" w:rsidP="004D39FA">
            <w:pPr>
              <w:pStyle w:val="TableParagraph"/>
              <w:spacing w:line="234" w:lineRule="exact"/>
              <w:ind w:left="95"/>
              <w:jc w:val="both"/>
              <w:rPr>
                <w:sz w:val="20"/>
                <w:lang w:val="tr-TR"/>
              </w:rPr>
            </w:pPr>
            <w:r w:rsidRPr="002734B8">
              <w:rPr>
                <w:sz w:val="20"/>
                <w:lang w:val="tr-TR"/>
              </w:rPr>
              <w:t>Okul rehberlik servisi tarafından uygulanmaktadır.</w:t>
            </w:r>
          </w:p>
        </w:tc>
      </w:tr>
      <w:tr w:rsidR="00272413" w:rsidRPr="002734B8" w:rsidTr="004663FA">
        <w:trPr>
          <w:trHeight w:val="960"/>
        </w:trPr>
        <w:tc>
          <w:tcPr>
            <w:tcW w:w="2870" w:type="dxa"/>
            <w:shd w:val="clear" w:color="auto" w:fill="E2EFD9"/>
          </w:tcPr>
          <w:p w:rsidR="00272413" w:rsidRPr="002734B8" w:rsidRDefault="00272413" w:rsidP="004D39FA">
            <w:pPr>
              <w:pStyle w:val="TableParagraph"/>
              <w:spacing w:line="234" w:lineRule="exact"/>
              <w:ind w:left="97"/>
              <w:jc w:val="both"/>
              <w:rPr>
                <w:sz w:val="20"/>
                <w:lang w:val="tr-TR"/>
              </w:rPr>
            </w:pPr>
            <w:r w:rsidRPr="002734B8">
              <w:rPr>
                <w:sz w:val="20"/>
                <w:lang w:val="tr-TR"/>
              </w:rPr>
              <w:t>Devam-devamsızlık verileri</w:t>
            </w:r>
          </w:p>
        </w:tc>
        <w:tc>
          <w:tcPr>
            <w:tcW w:w="6458" w:type="dxa"/>
            <w:shd w:val="clear" w:color="auto" w:fill="E2EFD9"/>
          </w:tcPr>
          <w:p w:rsidR="00272413" w:rsidRPr="002734B8" w:rsidRDefault="00272413" w:rsidP="004D39FA">
            <w:pPr>
              <w:pStyle w:val="TableParagraph"/>
              <w:ind w:left="95" w:right="98"/>
              <w:jc w:val="both"/>
              <w:rPr>
                <w:sz w:val="20"/>
                <w:lang w:val="tr-TR"/>
              </w:rPr>
            </w:pPr>
            <w:proofErr w:type="gramStart"/>
            <w:r w:rsidRPr="002734B8">
              <w:rPr>
                <w:sz w:val="20"/>
                <w:lang w:val="tr-TR"/>
              </w:rPr>
              <w:t>e</w:t>
            </w:r>
            <w:proofErr w:type="gramEnd"/>
            <w:r w:rsidRPr="002734B8">
              <w:rPr>
                <w:sz w:val="20"/>
                <w:lang w:val="tr-TR"/>
              </w:rPr>
              <w:t>-Okul kayıtları kullanılarak erişim sağlanabilir. Aynı zamanda okul rehberlik servisi tarafından devamsızlık nedenleri anketi uygulanarak detaylı bir analiz gerçekleştirilmesi önerilmektedir.</w:t>
            </w:r>
          </w:p>
        </w:tc>
      </w:tr>
      <w:tr w:rsidR="00272413" w:rsidRPr="002734B8" w:rsidTr="004663FA">
        <w:trPr>
          <w:trHeight w:val="580"/>
        </w:trPr>
        <w:tc>
          <w:tcPr>
            <w:tcW w:w="2870" w:type="dxa"/>
          </w:tcPr>
          <w:p w:rsidR="00272413" w:rsidRPr="002734B8" w:rsidRDefault="00272413" w:rsidP="004D39FA">
            <w:pPr>
              <w:pStyle w:val="TableParagraph"/>
              <w:tabs>
                <w:tab w:val="left" w:pos="798"/>
                <w:tab w:val="left" w:pos="1962"/>
              </w:tabs>
              <w:ind w:left="97" w:right="99"/>
              <w:jc w:val="both"/>
              <w:rPr>
                <w:sz w:val="20"/>
                <w:lang w:val="tr-TR"/>
              </w:rPr>
            </w:pPr>
            <w:r w:rsidRPr="002734B8">
              <w:rPr>
                <w:sz w:val="20"/>
                <w:lang w:val="tr-TR"/>
              </w:rPr>
              <w:t>Okul</w:t>
            </w:r>
            <w:r w:rsidRPr="002734B8">
              <w:rPr>
                <w:sz w:val="20"/>
                <w:lang w:val="tr-TR"/>
              </w:rPr>
              <w:tab/>
              <w:t>disiplinini</w:t>
            </w:r>
            <w:r w:rsidRPr="002734B8">
              <w:rPr>
                <w:sz w:val="20"/>
                <w:lang w:val="tr-TR"/>
              </w:rPr>
              <w:tab/>
            </w:r>
            <w:r w:rsidRPr="002734B8">
              <w:rPr>
                <w:w w:val="95"/>
                <w:sz w:val="20"/>
                <w:lang w:val="tr-TR"/>
              </w:rPr>
              <w:t xml:space="preserve">etkileyen </w:t>
            </w:r>
            <w:r w:rsidRPr="002734B8">
              <w:rPr>
                <w:sz w:val="20"/>
                <w:lang w:val="tr-TR"/>
              </w:rPr>
              <w:t>faktörler</w:t>
            </w:r>
            <w:r w:rsidRPr="002734B8">
              <w:rPr>
                <w:spacing w:val="-8"/>
                <w:sz w:val="20"/>
                <w:lang w:val="tr-TR"/>
              </w:rPr>
              <w:t xml:space="preserve"> </w:t>
            </w:r>
            <w:r w:rsidRPr="002734B8">
              <w:rPr>
                <w:sz w:val="20"/>
                <w:lang w:val="tr-TR"/>
              </w:rPr>
              <w:t>anketi</w:t>
            </w:r>
          </w:p>
        </w:tc>
        <w:tc>
          <w:tcPr>
            <w:tcW w:w="6458" w:type="dxa"/>
          </w:tcPr>
          <w:p w:rsidR="00272413" w:rsidRPr="002734B8" w:rsidRDefault="00272413" w:rsidP="004D39FA">
            <w:pPr>
              <w:pStyle w:val="TableParagraph"/>
              <w:spacing w:line="234" w:lineRule="exact"/>
              <w:ind w:left="95"/>
              <w:jc w:val="both"/>
              <w:rPr>
                <w:sz w:val="20"/>
                <w:lang w:val="tr-TR"/>
              </w:rPr>
            </w:pPr>
            <w:r w:rsidRPr="002734B8">
              <w:rPr>
                <w:sz w:val="20"/>
                <w:lang w:val="tr-TR"/>
              </w:rPr>
              <w:t>Okul rehberlik servisi tarafından uygulanmaktadır.</w:t>
            </w:r>
          </w:p>
        </w:tc>
      </w:tr>
      <w:tr w:rsidR="00272413" w:rsidRPr="002734B8" w:rsidTr="004663FA">
        <w:trPr>
          <w:trHeight w:val="600"/>
        </w:trPr>
        <w:tc>
          <w:tcPr>
            <w:tcW w:w="2870" w:type="dxa"/>
            <w:shd w:val="clear" w:color="auto" w:fill="E2EFD9"/>
          </w:tcPr>
          <w:p w:rsidR="00272413" w:rsidRPr="002734B8" w:rsidRDefault="00272413" w:rsidP="004D39FA">
            <w:pPr>
              <w:pStyle w:val="TableParagraph"/>
              <w:spacing w:line="234" w:lineRule="exact"/>
              <w:ind w:left="97"/>
              <w:jc w:val="both"/>
              <w:rPr>
                <w:sz w:val="20"/>
                <w:lang w:val="tr-TR"/>
              </w:rPr>
            </w:pPr>
            <w:r w:rsidRPr="002734B8">
              <w:rPr>
                <w:sz w:val="20"/>
                <w:lang w:val="tr-TR"/>
              </w:rPr>
              <w:t>İnsan kaynakları verileri</w:t>
            </w:r>
          </w:p>
        </w:tc>
        <w:tc>
          <w:tcPr>
            <w:tcW w:w="6458" w:type="dxa"/>
            <w:shd w:val="clear" w:color="auto" w:fill="E2EFD9"/>
          </w:tcPr>
          <w:p w:rsidR="00272413" w:rsidRPr="002734B8" w:rsidRDefault="00272413" w:rsidP="004D39FA">
            <w:pPr>
              <w:pStyle w:val="TableParagraph"/>
              <w:ind w:left="95"/>
              <w:jc w:val="both"/>
              <w:rPr>
                <w:sz w:val="20"/>
                <w:lang w:val="tr-TR"/>
              </w:rPr>
            </w:pPr>
            <w:r w:rsidRPr="002734B8">
              <w:rPr>
                <w:sz w:val="20"/>
                <w:lang w:val="tr-TR"/>
              </w:rPr>
              <w:t>İdareci, öğretmen ve destek personeline dair sayısal veriler, lisans ya da yüksek lisans programlarından mezuniyet durumlarını da kapsamalıdır.</w:t>
            </w:r>
          </w:p>
        </w:tc>
      </w:tr>
      <w:tr w:rsidR="00272413" w:rsidRPr="002734B8" w:rsidTr="004663FA">
        <w:trPr>
          <w:trHeight w:val="580"/>
        </w:trPr>
        <w:tc>
          <w:tcPr>
            <w:tcW w:w="2870" w:type="dxa"/>
          </w:tcPr>
          <w:p w:rsidR="00272413" w:rsidRPr="002734B8" w:rsidRDefault="00272413" w:rsidP="004D39FA">
            <w:pPr>
              <w:pStyle w:val="TableParagraph"/>
              <w:tabs>
                <w:tab w:val="left" w:pos="1655"/>
                <w:tab w:val="left" w:pos="2550"/>
              </w:tabs>
              <w:ind w:left="97" w:right="98"/>
              <w:jc w:val="both"/>
              <w:rPr>
                <w:sz w:val="20"/>
                <w:lang w:val="tr-TR"/>
              </w:rPr>
            </w:pPr>
            <w:r w:rsidRPr="002734B8">
              <w:rPr>
                <w:sz w:val="20"/>
                <w:lang w:val="tr-TR"/>
              </w:rPr>
              <w:t>Öğretmenlerin</w:t>
            </w:r>
            <w:r w:rsidRPr="002734B8">
              <w:rPr>
                <w:sz w:val="20"/>
                <w:lang w:val="tr-TR"/>
              </w:rPr>
              <w:tab/>
              <w:t>hizmet</w:t>
            </w:r>
            <w:r w:rsidRPr="002734B8">
              <w:rPr>
                <w:sz w:val="20"/>
                <w:lang w:val="tr-TR"/>
              </w:rPr>
              <w:tab/>
              <w:t>içi eğitime katılma</w:t>
            </w:r>
            <w:r w:rsidRPr="002734B8">
              <w:rPr>
                <w:spacing w:val="-13"/>
                <w:sz w:val="20"/>
                <w:lang w:val="tr-TR"/>
              </w:rPr>
              <w:t xml:space="preserve"> </w:t>
            </w:r>
            <w:r w:rsidRPr="002734B8">
              <w:rPr>
                <w:sz w:val="20"/>
                <w:lang w:val="tr-TR"/>
              </w:rPr>
              <w:t>oranları</w:t>
            </w:r>
          </w:p>
        </w:tc>
        <w:tc>
          <w:tcPr>
            <w:tcW w:w="6458" w:type="dxa"/>
          </w:tcPr>
          <w:p w:rsidR="00272413" w:rsidRPr="002734B8" w:rsidRDefault="00272413" w:rsidP="004D39FA">
            <w:pPr>
              <w:pStyle w:val="TableParagraph"/>
              <w:spacing w:line="234" w:lineRule="exact"/>
              <w:ind w:left="95"/>
              <w:jc w:val="both"/>
              <w:rPr>
                <w:sz w:val="20"/>
                <w:lang w:val="tr-TR"/>
              </w:rPr>
            </w:pPr>
            <w:r w:rsidRPr="002734B8">
              <w:rPr>
                <w:sz w:val="20"/>
                <w:lang w:val="tr-TR"/>
              </w:rPr>
              <w:t>MEBBİS verileri kullanılarak erişim sağlanabilir.</w:t>
            </w:r>
          </w:p>
        </w:tc>
      </w:tr>
      <w:tr w:rsidR="00272413" w:rsidRPr="002734B8" w:rsidTr="004663FA">
        <w:trPr>
          <w:trHeight w:val="900"/>
        </w:trPr>
        <w:tc>
          <w:tcPr>
            <w:tcW w:w="2870" w:type="dxa"/>
            <w:shd w:val="clear" w:color="auto" w:fill="E2EFD9"/>
          </w:tcPr>
          <w:p w:rsidR="00272413" w:rsidRPr="002734B8" w:rsidRDefault="00272413" w:rsidP="004D39FA">
            <w:pPr>
              <w:pStyle w:val="TableParagraph"/>
              <w:spacing w:line="234" w:lineRule="exact"/>
              <w:ind w:left="97"/>
              <w:jc w:val="both"/>
              <w:rPr>
                <w:sz w:val="20"/>
                <w:lang w:val="tr-TR"/>
              </w:rPr>
            </w:pPr>
            <w:r w:rsidRPr="002734B8">
              <w:rPr>
                <w:sz w:val="20"/>
                <w:lang w:val="tr-TR"/>
              </w:rPr>
              <w:t>Öğrenme ortamı verileri</w:t>
            </w:r>
          </w:p>
        </w:tc>
        <w:tc>
          <w:tcPr>
            <w:tcW w:w="6458" w:type="dxa"/>
            <w:shd w:val="clear" w:color="auto" w:fill="E2EFD9"/>
          </w:tcPr>
          <w:p w:rsidR="00272413" w:rsidRPr="002734B8" w:rsidRDefault="00272413" w:rsidP="004D39FA">
            <w:pPr>
              <w:pStyle w:val="TableParagraph"/>
              <w:ind w:left="95" w:right="100"/>
              <w:jc w:val="both"/>
              <w:rPr>
                <w:sz w:val="20"/>
                <w:lang w:val="tr-TR"/>
              </w:rPr>
            </w:pPr>
            <w:r w:rsidRPr="002734B8">
              <w:rPr>
                <w:sz w:val="20"/>
                <w:lang w:val="tr-TR"/>
              </w:rPr>
              <w:t>Okulun fiziki yapısına (ana ve ek binalar, kapalı spor salonu vb.) ve öğrenme ortamlarına (sınıf sayısı, laboratuvar ve kütüphane vb.) dair verileri içermelidir.</w:t>
            </w:r>
          </w:p>
        </w:tc>
      </w:tr>
      <w:tr w:rsidR="00272413" w:rsidRPr="002734B8" w:rsidTr="004663FA">
        <w:trPr>
          <w:trHeight w:val="600"/>
        </w:trPr>
        <w:tc>
          <w:tcPr>
            <w:tcW w:w="2870" w:type="dxa"/>
          </w:tcPr>
          <w:p w:rsidR="00272413" w:rsidRPr="002734B8" w:rsidRDefault="00272413" w:rsidP="004D39FA">
            <w:pPr>
              <w:pStyle w:val="TableParagraph"/>
              <w:ind w:left="97" w:right="872"/>
              <w:jc w:val="both"/>
              <w:rPr>
                <w:sz w:val="20"/>
                <w:lang w:val="tr-TR"/>
              </w:rPr>
            </w:pPr>
            <w:r w:rsidRPr="002734B8">
              <w:rPr>
                <w:sz w:val="20"/>
                <w:lang w:val="tr-TR"/>
              </w:rPr>
              <w:t>Okul/kurum ortamını değerlendirme anketi</w:t>
            </w:r>
          </w:p>
        </w:tc>
        <w:tc>
          <w:tcPr>
            <w:tcW w:w="6458" w:type="dxa"/>
          </w:tcPr>
          <w:p w:rsidR="00272413" w:rsidRPr="002734B8" w:rsidRDefault="00272413" w:rsidP="004D39FA">
            <w:pPr>
              <w:pStyle w:val="TableParagraph"/>
              <w:spacing w:line="281" w:lineRule="exact"/>
              <w:ind w:left="95"/>
              <w:jc w:val="both"/>
              <w:rPr>
                <w:sz w:val="24"/>
                <w:lang w:val="tr-TR"/>
              </w:rPr>
            </w:pPr>
            <w:r w:rsidRPr="002734B8">
              <w:rPr>
                <w:sz w:val="20"/>
                <w:lang w:val="tr-TR"/>
              </w:rPr>
              <w:t>Okul rehberlik servisi tarafından uygulanmaktadır</w:t>
            </w:r>
            <w:r w:rsidRPr="002734B8">
              <w:rPr>
                <w:sz w:val="24"/>
                <w:lang w:val="tr-TR"/>
              </w:rPr>
              <w:t>.</w:t>
            </w:r>
          </w:p>
        </w:tc>
      </w:tr>
    </w:tbl>
    <w:p w:rsidR="00272413" w:rsidRPr="002734B8" w:rsidRDefault="00272413" w:rsidP="004D39FA">
      <w:pPr>
        <w:ind w:left="118"/>
        <w:jc w:val="both"/>
        <w:rPr>
          <w:rFonts w:ascii="Cambria" w:hAnsi="Cambria"/>
          <w:b/>
          <w:sz w:val="16"/>
        </w:rPr>
      </w:pPr>
      <w:r w:rsidRPr="002734B8">
        <w:rPr>
          <w:rFonts w:ascii="Cambria" w:hAnsi="Cambria"/>
          <w:b/>
          <w:sz w:val="16"/>
        </w:rPr>
        <w:lastRenderedPageBreak/>
        <w:t>*Tabloda sıralanan bilgiler, örnek olarak sıralanmıştır.</w:t>
      </w:r>
    </w:p>
    <w:p w:rsidR="00272413" w:rsidRPr="00471B06" w:rsidRDefault="00507CDC" w:rsidP="004D39FA">
      <w:pPr>
        <w:jc w:val="both"/>
        <w:rPr>
          <w:rFonts w:ascii="Cambria" w:hAnsi="Cambria"/>
          <w:b/>
          <w:bCs/>
        </w:rPr>
      </w:pPr>
      <w:r w:rsidRPr="00471B06">
        <w:rPr>
          <w:rFonts w:ascii="Cambria" w:hAnsi="Cambria"/>
          <w:b/>
          <w:bCs/>
        </w:rPr>
        <w:t>Okul Teşkilat Şeması</w:t>
      </w:r>
    </w:p>
    <w:p w:rsidR="00507CDC" w:rsidRDefault="00B91FFD" w:rsidP="004D39FA">
      <w:pPr>
        <w:jc w:val="both"/>
        <w:rPr>
          <w:rFonts w:ascii="Cambria" w:hAnsi="Cambria"/>
          <w:sz w:val="16"/>
        </w:rPr>
      </w:pPr>
      <w:r w:rsidRPr="00B91FFD">
        <w:rPr>
          <w:rFonts w:ascii="Cambria" w:hAnsi="Cambria"/>
          <w:noProof/>
          <w:sz w:val="16"/>
          <w:lang w:eastAsia="tr-TR"/>
        </w:rPr>
        <mc:AlternateContent>
          <mc:Choice Requires="wps">
            <w:drawing>
              <wp:anchor distT="0" distB="0" distL="114300" distR="114300" simplePos="0" relativeHeight="251674624" behindDoc="0" locked="0" layoutInCell="1" allowOverlap="1" wp14:anchorId="0DA234C7" wp14:editId="22CF78E8">
                <wp:simplePos x="0" y="0"/>
                <wp:positionH relativeFrom="column">
                  <wp:posOffset>2051685</wp:posOffset>
                </wp:positionH>
                <wp:positionV relativeFrom="paragraph">
                  <wp:posOffset>191770</wp:posOffset>
                </wp:positionV>
                <wp:extent cx="1619885" cy="287655"/>
                <wp:effectExtent l="57150" t="38100" r="56515" b="74295"/>
                <wp:wrapNone/>
                <wp:docPr id="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 Müdürü</w:t>
                            </w:r>
                          </w:p>
                        </w:txbxContent>
                      </wps:txbx>
                      <wps:bodyPr rot="0" vert="horz" wrap="square" lIns="91440" tIns="45720" rIns="91440" bIns="45720" anchor="t" anchorCtr="0" upright="1">
                        <a:noAutofit/>
                      </wps:bodyPr>
                    </wps:wsp>
                  </a:graphicData>
                </a:graphic>
              </wp:anchor>
            </w:drawing>
          </mc:Choice>
          <mc:Fallback>
            <w:pict>
              <v:rect id="Rectangle 7" o:spid="_x0000_s1027" style="position:absolute;left:0;text-align:left;margin-left:161.55pt;margin-top:15.1pt;width:127.55pt;height:22.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" fillcolor="#6083cb" stroked="f">
                <v:fill color2="#2e61ba" rotate="t" colors="0 #6083cb;.5 #3e70ca;1 #2e61ba"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 Müdürü</w:t>
                      </w:r>
                    </w:p>
                  </w:txbxContent>
                </v:textbox>
              </v:rect>
            </w:pict>
          </mc:Fallback>
        </mc:AlternateContent>
      </w:r>
    </w:p>
    <w:p w:rsidR="00B91FFD" w:rsidRDefault="001C693C" w:rsidP="004D39FA">
      <w:pPr>
        <w:jc w:val="both"/>
        <w:rPr>
          <w:rFonts w:ascii="Cambria" w:hAnsi="Cambria"/>
          <w:sz w:val="16"/>
        </w:rPr>
      </w:pPr>
      <w:r>
        <w:rPr>
          <w:rFonts w:ascii="Cambria" w:hAnsi="Cambria"/>
          <w:noProof/>
          <w:sz w:val="16"/>
          <w:lang w:eastAsia="tr-TR"/>
        </w:rPr>
        <mc:AlternateContent>
          <mc:Choice Requires="wps">
            <w:drawing>
              <wp:anchor distT="0" distB="0" distL="114300" distR="114300" simplePos="0" relativeHeight="251685888" behindDoc="1" locked="0" layoutInCell="1" allowOverlap="1" wp14:anchorId="0C5E221E" wp14:editId="124F9777">
                <wp:simplePos x="0" y="0"/>
                <wp:positionH relativeFrom="column">
                  <wp:posOffset>2870200</wp:posOffset>
                </wp:positionH>
                <wp:positionV relativeFrom="paragraph">
                  <wp:posOffset>148590</wp:posOffset>
                </wp:positionV>
                <wp:extent cx="0" cy="2627630"/>
                <wp:effectExtent l="0" t="0" r="38100" b="20320"/>
                <wp:wrapNone/>
                <wp:docPr id="2" name="Düz Bağlayıcı 2"/>
                <wp:cNvGraphicFramePr/>
                <a:graphic xmlns:a="http://schemas.openxmlformats.org/drawingml/2006/main">
                  <a:graphicData uri="http://schemas.microsoft.com/office/word/2010/wordprocessingShape">
                    <wps:wsp>
                      <wps:cNvCnPr/>
                      <wps:spPr>
                        <a:xfrm flipH="1">
                          <a:off x="0" y="0"/>
                          <a:ext cx="0" cy="262763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27361" id="Düz Bağlayıcı 2"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1.7pt" to="226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" strokecolor="#a5a5a5 [3206]" strokeweight="1.5pt">
                <v:stroke joinstyle="miter"/>
              </v:line>
            </w:pict>
          </mc:Fallback>
        </mc:AlternateContent>
      </w:r>
      <w:r w:rsidR="00303638">
        <w:rPr>
          <w:rFonts w:ascii="Cambria" w:hAnsi="Cambria"/>
          <w:noProof/>
          <w:sz w:val="16"/>
          <w:lang w:eastAsia="tr-TR"/>
        </w:rPr>
        <mc:AlternateContent>
          <mc:Choice Requires="wps">
            <w:drawing>
              <wp:anchor distT="0" distB="0" distL="114300" distR="114300" simplePos="0" relativeHeight="251693056" behindDoc="1" locked="0" layoutInCell="1" allowOverlap="1" wp14:anchorId="12727D69" wp14:editId="4D41DC11">
                <wp:simplePos x="0" y="0"/>
                <wp:positionH relativeFrom="column">
                  <wp:posOffset>3641725</wp:posOffset>
                </wp:positionH>
                <wp:positionV relativeFrom="paragraph">
                  <wp:posOffset>72390</wp:posOffset>
                </wp:positionV>
                <wp:extent cx="468000" cy="504000"/>
                <wp:effectExtent l="0" t="0" r="27305" b="29845"/>
                <wp:wrapNone/>
                <wp:docPr id="7" name="Düz Bağlayıcı 7"/>
                <wp:cNvGraphicFramePr/>
                <a:graphic xmlns:a="http://schemas.openxmlformats.org/drawingml/2006/main">
                  <a:graphicData uri="http://schemas.microsoft.com/office/word/2010/wordprocessingShape">
                    <wps:wsp>
                      <wps:cNvCnPr/>
                      <wps:spPr>
                        <a:xfrm>
                          <a:off x="0" y="0"/>
                          <a:ext cx="468000" cy="5040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13ABD3" id="Düz Bağlayıcı 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75pt,5.7pt" to="323.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" strokecolor="#a5a5a5 [3206]" strokeweight="1.5pt">
                <v:stroke joinstyle="miter"/>
              </v:line>
            </w:pict>
          </mc:Fallback>
        </mc:AlternateContent>
      </w:r>
      <w:r w:rsidR="00303638">
        <w:rPr>
          <w:rFonts w:ascii="Cambria" w:hAnsi="Cambria"/>
          <w:noProof/>
          <w:sz w:val="16"/>
          <w:lang w:eastAsia="tr-TR"/>
        </w:rPr>
        <mc:AlternateContent>
          <mc:Choice Requires="wps">
            <w:drawing>
              <wp:anchor distT="0" distB="0" distL="114300" distR="114300" simplePos="0" relativeHeight="251692032" behindDoc="1" locked="0" layoutInCell="1" allowOverlap="1" wp14:anchorId="72A4577B" wp14:editId="25BD0BB0">
                <wp:simplePos x="0" y="0"/>
                <wp:positionH relativeFrom="column">
                  <wp:posOffset>1584325</wp:posOffset>
                </wp:positionH>
                <wp:positionV relativeFrom="paragraph">
                  <wp:posOffset>81915</wp:posOffset>
                </wp:positionV>
                <wp:extent cx="485775" cy="523875"/>
                <wp:effectExtent l="0" t="0" r="28575" b="28575"/>
                <wp:wrapNone/>
                <wp:docPr id="6" name="Düz Bağlayıcı 6"/>
                <wp:cNvGraphicFramePr/>
                <a:graphic xmlns:a="http://schemas.openxmlformats.org/drawingml/2006/main">
                  <a:graphicData uri="http://schemas.microsoft.com/office/word/2010/wordprocessingShape">
                    <wps:wsp>
                      <wps:cNvCnPr/>
                      <wps:spPr>
                        <a:xfrm flipH="1">
                          <a:off x="0" y="0"/>
                          <a:ext cx="485775" cy="5238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DD1309" id="Düz Bağlayıcı 6" o:spid="_x0000_s1026" style="position:absolute;flip:x;z-index:-251624448;visibility:visible;mso-wrap-style:square;mso-wrap-distance-left:9pt;mso-wrap-distance-top:0;mso-wrap-distance-right:9pt;mso-wrap-distance-bottom:0;mso-position-horizontal:absolute;mso-position-horizontal-relative:text;mso-position-vertical:absolute;mso-position-vertical-relative:text" from="124.75pt,6.45pt" to="16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" strokecolor="#a5a5a5 [3206]" strokeweight="1.5pt">
                <v:stroke joinstyle="miter"/>
              </v:line>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3600" behindDoc="0" locked="0" layoutInCell="1" allowOverlap="1" wp14:anchorId="6076181B" wp14:editId="2D87B45A">
                <wp:simplePos x="0" y="0"/>
                <wp:positionH relativeFrom="column">
                  <wp:posOffset>6985</wp:posOffset>
                </wp:positionH>
                <wp:positionV relativeFrom="paragraph">
                  <wp:posOffset>431800</wp:posOffset>
                </wp:positionV>
                <wp:extent cx="1619885" cy="287655"/>
                <wp:effectExtent l="57150" t="38100" r="56515" b="74295"/>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 Gelişim Yönetim Ekibi</w:t>
                            </w:r>
                          </w:p>
                          <w:p w:rsidR="003B18B4" w:rsidRPr="00B64C97" w:rsidRDefault="003B18B4" w:rsidP="00B91FFD">
                            <w:pPr>
                              <w:rPr>
                                <w:szCs w:val="20"/>
                              </w:rPr>
                            </w:pPr>
                          </w:p>
                        </w:txbxContent>
                      </wps:txbx>
                      <wps:bodyPr rot="0" vert="horz" wrap="square" lIns="91440" tIns="45720" rIns="91440" bIns="45720" anchor="t" anchorCtr="0" upright="1">
                        <a:noAutofit/>
                      </wps:bodyPr>
                    </wps:wsp>
                  </a:graphicData>
                </a:graphic>
              </wp:anchor>
            </w:drawing>
          </mc:Choice>
          <mc:Fallback>
            <w:pict>
              <v:rect id="Rectangle 6" o:spid="_x0000_s1028" style="position:absolute;left:0;text-align:left;margin-left:.55pt;margin-top:34pt;width:127.55pt;height:22.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" fillcolor="#81b861" stroked="f">
                <v:fill color2="#61a235" rotate="t" colors="0 #81b861;.5 #6fb242;1 #61a235"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 Gelişim Yönetim Ekibi</w:t>
                      </w:r>
                    </w:p>
                    <w:p w:rsidR="003B18B4" w:rsidRPr="00B64C97" w:rsidRDefault="003B18B4" w:rsidP="00B91FFD">
                      <w:pPr>
                        <w:rPr>
                          <w:szCs w:val="20"/>
                        </w:rPr>
                      </w:pP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5648" behindDoc="0" locked="0" layoutInCell="1" allowOverlap="1" wp14:anchorId="4A1EB3CA" wp14:editId="16E43715">
                <wp:simplePos x="0" y="0"/>
                <wp:positionH relativeFrom="column">
                  <wp:posOffset>4081145</wp:posOffset>
                </wp:positionH>
                <wp:positionV relativeFrom="paragraph">
                  <wp:posOffset>412750</wp:posOffset>
                </wp:positionV>
                <wp:extent cx="1619885" cy="287655"/>
                <wp:effectExtent l="57150" t="38100" r="56515" b="74295"/>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Okul-Aile Birliği</w:t>
                            </w:r>
                          </w:p>
                        </w:txbxContent>
                      </wps:txbx>
                      <wps:bodyPr rot="0" vert="horz" wrap="square" lIns="91440" tIns="45720" rIns="91440" bIns="45720" anchor="t" anchorCtr="0" upright="1">
                        <a:noAutofit/>
                      </wps:bodyPr>
                    </wps:wsp>
                  </a:graphicData>
                </a:graphic>
              </wp:anchor>
            </w:drawing>
          </mc:Choice>
          <mc:Fallback>
            <w:pict>
              <v:rect id="Rectangle 8" o:spid="_x0000_s1029" style="position:absolute;left:0;text-align:left;margin-left:321.35pt;margin-top:32.5pt;width:127.55pt;height:22.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" fillcolor="#ffc746" stroked="f">
                <v:fill color2="#e5b600" rotate="t" colors="0 #ffc746;.5 #ffc600;1 #e5b600"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Okul-Aile Birliği</w:t>
                      </w: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6672" behindDoc="0" locked="0" layoutInCell="1" allowOverlap="1" wp14:anchorId="4C21ED48" wp14:editId="4C98B607">
                <wp:simplePos x="0" y="0"/>
                <wp:positionH relativeFrom="column">
                  <wp:posOffset>5715</wp:posOffset>
                </wp:positionH>
                <wp:positionV relativeFrom="paragraph">
                  <wp:posOffset>963930</wp:posOffset>
                </wp:positionV>
                <wp:extent cx="1619885" cy="1259840"/>
                <wp:effectExtent l="57150" t="38100" r="56515" b="73660"/>
                <wp:wrapNone/>
                <wp:docPr id="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984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pStyle w:val="AralkYok"/>
                              <w:ind w:firstLine="284"/>
                              <w:rPr>
                                <w:rFonts w:ascii="Cambria" w:hAnsi="Cambria"/>
                                <w:b/>
                                <w:color w:val="FFFFFF" w:themeColor="background1"/>
                                <w:sz w:val="18"/>
                                <w:szCs w:val="18"/>
                              </w:rPr>
                            </w:pPr>
                            <w:r w:rsidRPr="00B91FFD">
                              <w:rPr>
                                <w:rFonts w:ascii="Cambria" w:hAnsi="Cambria"/>
                                <w:b/>
                                <w:color w:val="FFFFFF" w:themeColor="background1"/>
                                <w:sz w:val="18"/>
                                <w:szCs w:val="18"/>
                              </w:rPr>
                              <w:t>Komisyonlar:</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Satın Alma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Muayene ve Teslim Alma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Eser İnceleme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Demirbaş Sayımı Komisyonu</w:t>
                            </w:r>
                          </w:p>
                          <w:p w:rsidR="003B18B4" w:rsidRPr="00C831E5" w:rsidRDefault="003B18B4" w:rsidP="00B91FFD">
                            <w:pPr>
                              <w:rPr>
                                <w:szCs w:val="20"/>
                              </w:rPr>
                            </w:pPr>
                          </w:p>
                        </w:txbxContent>
                      </wps:txbx>
                      <wps:bodyPr rot="0" vert="horz" wrap="square" lIns="91440" tIns="45720" rIns="91440" bIns="45720" anchor="t" anchorCtr="0" upright="1">
                        <a:noAutofit/>
                      </wps:bodyPr>
                    </wps:wsp>
                  </a:graphicData>
                </a:graphic>
              </wp:anchor>
            </w:drawing>
          </mc:Choice>
          <mc:Fallback>
            <w:pict>
              <v:rect id="Rectangle 9" o:spid="_x0000_s1030" style="position:absolute;left:0;text-align:left;margin-left:.45pt;margin-top:75.9pt;width:127.55pt;height:99.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" fillcolor="#afafaf" stroked="f">
                <v:fill color2="#929292" rotate="t" colors="0 #afafaf;.5 #a5a5a5;1 #929292" focus="100%" type="gradient">
                  <o:fill v:ext="view" type="gradientUnscaled"/>
                </v:fill>
                <v:shadow on="t" color="black" opacity="41287f" offset="0,1.5pt"/>
                <v:textbox>
                  <w:txbxContent>
                    <w:p w:rsidR="003B18B4" w:rsidRPr="00B91FFD" w:rsidRDefault="003B18B4" w:rsidP="00B91FFD">
                      <w:pPr>
                        <w:pStyle w:val="AralkYok"/>
                        <w:ind w:firstLine="284"/>
                        <w:rPr>
                          <w:rFonts w:ascii="Cambria" w:hAnsi="Cambria"/>
                          <w:b/>
                          <w:color w:val="FFFFFF" w:themeColor="background1"/>
                          <w:sz w:val="18"/>
                          <w:szCs w:val="18"/>
                        </w:rPr>
                      </w:pPr>
                      <w:r w:rsidRPr="00B91FFD">
                        <w:rPr>
                          <w:rFonts w:ascii="Cambria" w:hAnsi="Cambria"/>
                          <w:b/>
                          <w:color w:val="FFFFFF" w:themeColor="background1"/>
                          <w:sz w:val="18"/>
                          <w:szCs w:val="18"/>
                        </w:rPr>
                        <w:t>Komisyonlar:</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Satın Alma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Muayene ve Teslim Alma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Eser İnceleme Komisyonu</w:t>
                      </w:r>
                    </w:p>
                    <w:p w:rsidR="003B18B4" w:rsidRPr="007A2E03" w:rsidRDefault="003B18B4" w:rsidP="00B91FFD">
                      <w:pPr>
                        <w:pStyle w:val="AralkYok"/>
                        <w:numPr>
                          <w:ilvl w:val="0"/>
                          <w:numId w:val="33"/>
                        </w:numPr>
                        <w:ind w:left="284" w:hanging="284"/>
                        <w:rPr>
                          <w:rFonts w:ascii="Cambria" w:hAnsi="Cambria"/>
                          <w:color w:val="000000" w:themeColor="text1"/>
                          <w:sz w:val="18"/>
                          <w:szCs w:val="18"/>
                        </w:rPr>
                      </w:pPr>
                      <w:r w:rsidRPr="007A2E03">
                        <w:rPr>
                          <w:rFonts w:ascii="Cambria" w:hAnsi="Cambria"/>
                          <w:color w:val="000000" w:themeColor="text1"/>
                          <w:sz w:val="18"/>
                          <w:szCs w:val="18"/>
                        </w:rPr>
                        <w:t>Demirbaş Sayımı Komisyonu</w:t>
                      </w:r>
                    </w:p>
                    <w:p w:rsidR="003B18B4" w:rsidRPr="00C831E5" w:rsidRDefault="003B18B4" w:rsidP="00B91FFD">
                      <w:pPr>
                        <w:rPr>
                          <w:szCs w:val="20"/>
                        </w:rPr>
                      </w:pP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8720" behindDoc="0" locked="0" layoutInCell="1" allowOverlap="1" wp14:anchorId="198C0057" wp14:editId="2AF5BC42">
                <wp:simplePos x="0" y="0"/>
                <wp:positionH relativeFrom="column">
                  <wp:posOffset>4071620</wp:posOffset>
                </wp:positionH>
                <wp:positionV relativeFrom="paragraph">
                  <wp:posOffset>932180</wp:posOffset>
                </wp:positionV>
                <wp:extent cx="1619885" cy="1259840"/>
                <wp:effectExtent l="57150" t="38100" r="56515" b="73660"/>
                <wp:wrapNone/>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984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pStyle w:val="AralkYok"/>
                              <w:ind w:firstLine="284"/>
                              <w:rPr>
                                <w:rFonts w:ascii="Cambria" w:hAnsi="Cambria"/>
                                <w:b/>
                                <w:color w:val="FFFFFF" w:themeColor="background1"/>
                                <w:sz w:val="18"/>
                                <w:szCs w:val="18"/>
                              </w:rPr>
                            </w:pPr>
                            <w:r w:rsidRPr="00B91FFD">
                              <w:rPr>
                                <w:rFonts w:ascii="Cambria" w:hAnsi="Cambria"/>
                                <w:b/>
                                <w:color w:val="FFFFFF" w:themeColor="background1"/>
                                <w:sz w:val="18"/>
                                <w:szCs w:val="18"/>
                              </w:rPr>
                              <w:t>Kurullar:</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Öğretmenler Kurulu</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Şube Öğretmenler Kurulu</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Rehberlik ve Psikolojik Danışma Hizmetleri Komisyonu</w:t>
                            </w:r>
                          </w:p>
                          <w:p w:rsidR="003B18B4" w:rsidRPr="005B3E73" w:rsidRDefault="003B18B4" w:rsidP="00B91FFD">
                            <w:pPr>
                              <w:numPr>
                                <w:ilvl w:val="0"/>
                                <w:numId w:val="34"/>
                              </w:numPr>
                              <w:ind w:left="284" w:hanging="284"/>
                              <w:rPr>
                                <w:rFonts w:ascii="Cambria" w:hAnsi="Cambria"/>
                                <w:color w:val="333333"/>
                                <w:sz w:val="18"/>
                                <w:szCs w:val="18"/>
                              </w:rPr>
                            </w:pPr>
                            <w:r w:rsidRPr="005B3E73">
                              <w:rPr>
                                <w:rFonts w:ascii="Cambria" w:hAnsi="Cambria"/>
                                <w:color w:val="000000"/>
                                <w:sz w:val="18"/>
                                <w:szCs w:val="18"/>
                              </w:rPr>
                              <w:t>Öğrenci Davranışlarını Değerlendirme Kurulu</w:t>
                            </w:r>
                          </w:p>
                          <w:p w:rsidR="003B18B4" w:rsidRPr="00C831E5" w:rsidRDefault="003B18B4" w:rsidP="00B91FFD">
                            <w:pPr>
                              <w:rPr>
                                <w:szCs w:val="20"/>
                              </w:rPr>
                            </w:pPr>
                          </w:p>
                        </w:txbxContent>
                      </wps:txbx>
                      <wps:bodyPr rot="0" vert="horz" wrap="square" lIns="91440" tIns="45720" rIns="91440" bIns="45720" anchor="t" anchorCtr="0" upright="1">
                        <a:noAutofit/>
                      </wps:bodyPr>
                    </wps:wsp>
                  </a:graphicData>
                </a:graphic>
              </wp:anchor>
            </w:drawing>
          </mc:Choice>
          <mc:Fallback>
            <w:pict>
              <v:rect id="Rectangle 11" o:spid="_x0000_s1031" style="position:absolute;left:0;text-align:left;margin-left:320.6pt;margin-top:73.4pt;width:127.55pt;height:99.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" fillcolor="#afafaf" stroked="f">
                <v:fill color2="#929292" rotate="t" colors="0 #afafaf;.5 #a5a5a5;1 #929292" focus="100%" type="gradient">
                  <o:fill v:ext="view" type="gradientUnscaled"/>
                </v:fill>
                <v:shadow on="t" color="black" opacity="41287f" offset="0,1.5pt"/>
                <v:textbox>
                  <w:txbxContent>
                    <w:p w:rsidR="003B18B4" w:rsidRPr="00B91FFD" w:rsidRDefault="003B18B4" w:rsidP="00B91FFD">
                      <w:pPr>
                        <w:pStyle w:val="AralkYok"/>
                        <w:ind w:firstLine="284"/>
                        <w:rPr>
                          <w:rFonts w:ascii="Cambria" w:hAnsi="Cambria"/>
                          <w:b/>
                          <w:color w:val="FFFFFF" w:themeColor="background1"/>
                          <w:sz w:val="18"/>
                          <w:szCs w:val="18"/>
                        </w:rPr>
                      </w:pPr>
                      <w:r w:rsidRPr="00B91FFD">
                        <w:rPr>
                          <w:rFonts w:ascii="Cambria" w:hAnsi="Cambria"/>
                          <w:b/>
                          <w:color w:val="FFFFFF" w:themeColor="background1"/>
                          <w:sz w:val="18"/>
                          <w:szCs w:val="18"/>
                        </w:rPr>
                        <w:t>Kurullar:</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Öğretmenler Kurulu</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Şube Öğretmenler Kurulu</w:t>
                      </w:r>
                    </w:p>
                    <w:p w:rsidR="003B18B4" w:rsidRPr="005B3E73" w:rsidRDefault="003B18B4" w:rsidP="00B91FFD">
                      <w:pPr>
                        <w:pStyle w:val="AralkYok"/>
                        <w:numPr>
                          <w:ilvl w:val="0"/>
                          <w:numId w:val="34"/>
                        </w:numPr>
                        <w:ind w:left="284" w:hanging="284"/>
                        <w:rPr>
                          <w:rFonts w:ascii="Cambria" w:hAnsi="Cambria"/>
                          <w:color w:val="333333"/>
                          <w:sz w:val="18"/>
                          <w:szCs w:val="18"/>
                        </w:rPr>
                      </w:pPr>
                      <w:r w:rsidRPr="005B3E73">
                        <w:rPr>
                          <w:rFonts w:ascii="Cambria" w:hAnsi="Cambria"/>
                          <w:color w:val="000000"/>
                          <w:sz w:val="18"/>
                          <w:szCs w:val="18"/>
                        </w:rPr>
                        <w:t>Rehberlik ve Psikolojik Danışma Hizmetleri Komisyonu</w:t>
                      </w:r>
                    </w:p>
                    <w:p w:rsidR="003B18B4" w:rsidRPr="005B3E73" w:rsidRDefault="003B18B4" w:rsidP="00B91FFD">
                      <w:pPr>
                        <w:numPr>
                          <w:ilvl w:val="0"/>
                          <w:numId w:val="34"/>
                        </w:numPr>
                        <w:ind w:left="284" w:hanging="284"/>
                        <w:rPr>
                          <w:rFonts w:ascii="Cambria" w:hAnsi="Cambria"/>
                          <w:color w:val="333333"/>
                          <w:sz w:val="18"/>
                          <w:szCs w:val="18"/>
                        </w:rPr>
                      </w:pPr>
                      <w:r w:rsidRPr="005B3E73">
                        <w:rPr>
                          <w:rFonts w:ascii="Cambria" w:hAnsi="Cambria"/>
                          <w:color w:val="000000"/>
                          <w:sz w:val="18"/>
                          <w:szCs w:val="18"/>
                        </w:rPr>
                        <w:t>Öğrenci Davranışlarını Değerlendirme Kurulu</w:t>
                      </w:r>
                    </w:p>
                    <w:p w:rsidR="003B18B4" w:rsidRPr="00C831E5" w:rsidRDefault="003B18B4" w:rsidP="00B91FFD">
                      <w:pPr>
                        <w:rPr>
                          <w:szCs w:val="20"/>
                        </w:rPr>
                      </w:pP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79744" behindDoc="0" locked="0" layoutInCell="1" allowOverlap="1" wp14:anchorId="304401BA" wp14:editId="3C02F691">
                <wp:simplePos x="0" y="0"/>
                <wp:positionH relativeFrom="column">
                  <wp:posOffset>0</wp:posOffset>
                </wp:positionH>
                <wp:positionV relativeFrom="paragraph">
                  <wp:posOffset>2222500</wp:posOffset>
                </wp:positionV>
                <wp:extent cx="1619885" cy="287655"/>
                <wp:effectExtent l="57150" t="38100" r="56515" b="74295"/>
                <wp:wrapNone/>
                <wp:docPr id="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Büro Hizmetleri</w:t>
                            </w:r>
                          </w:p>
                        </w:txbxContent>
                      </wps:txbx>
                      <wps:bodyPr rot="0" vert="horz" wrap="square" lIns="91440" tIns="45720" rIns="91440" bIns="45720" anchor="t" anchorCtr="0" upright="1">
                        <a:noAutofit/>
                      </wps:bodyPr>
                    </wps:wsp>
                  </a:graphicData>
                </a:graphic>
              </wp:anchor>
            </w:drawing>
          </mc:Choice>
          <mc:Fallback>
            <w:pict>
              <v:rect id="Rectangle 12" o:spid="_x0000_s1032" style="position:absolute;left:0;text-align:left;margin-left:0;margin-top:175pt;width:127.55pt;height:22.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" fillcolor="#afafaf" stroked="f">
                <v:fill color2="#929292" rotate="t" colors="0 #afafaf;.5 #a5a5a5;1 #929292"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Büro Hizmetleri</w:t>
                      </w:r>
                    </w:p>
                  </w:txbxContent>
                </v:textbox>
              </v:rect>
            </w:pict>
          </mc:Fallback>
        </mc:AlternateContent>
      </w:r>
      <w:r w:rsidR="00B91FFD" w:rsidRPr="00B91FFD">
        <w:rPr>
          <w:rFonts w:ascii="Cambria" w:hAnsi="Cambria"/>
          <w:noProof/>
          <w:sz w:val="16"/>
          <w:lang w:eastAsia="tr-TR"/>
        </w:rPr>
        <mc:AlternateContent>
          <mc:Choice Requires="wps">
            <w:drawing>
              <wp:anchor distT="0" distB="0" distL="114300" distR="114300" simplePos="0" relativeHeight="251680768" behindDoc="0" locked="0" layoutInCell="1" allowOverlap="1" wp14:anchorId="58B9E2C7" wp14:editId="6E3DDEC8">
                <wp:simplePos x="0" y="0"/>
                <wp:positionH relativeFrom="column">
                  <wp:posOffset>4071620</wp:posOffset>
                </wp:positionH>
                <wp:positionV relativeFrom="paragraph">
                  <wp:posOffset>2176780</wp:posOffset>
                </wp:positionV>
                <wp:extent cx="1619885" cy="287655"/>
                <wp:effectExtent l="57150" t="38100" r="56515" b="74295"/>
                <wp:wrapNone/>
                <wp:docPr id="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Yardımcı Hizmetler</w:t>
                            </w:r>
                          </w:p>
                        </w:txbxContent>
                      </wps:txbx>
                      <wps:bodyPr rot="0" vert="horz" wrap="square" lIns="91440" tIns="45720" rIns="91440" bIns="45720" anchor="t" anchorCtr="0" upright="1">
                        <a:noAutofit/>
                      </wps:bodyPr>
                    </wps:wsp>
                  </a:graphicData>
                </a:graphic>
              </wp:anchor>
            </w:drawing>
          </mc:Choice>
          <mc:Fallback>
            <w:pict>
              <v:rect id="Rectangle 14" o:spid="_x0000_s1033" style="position:absolute;left:0;text-align:left;margin-left:320.6pt;margin-top:171.4pt;width:127.55pt;height:22.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" fillcolor="#afafaf" stroked="f">
                <v:fill color2="#929292" rotate="t" colors="0 #afafaf;.5 #a5a5a5;1 #929292"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Yardımcı Hizmetler</w:t>
                      </w:r>
                    </w:p>
                  </w:txbxContent>
                </v:textbox>
              </v:rect>
            </w:pict>
          </mc:Fallback>
        </mc:AlternateContent>
      </w:r>
    </w:p>
    <w:p w:rsidR="00B91FFD" w:rsidRDefault="00303638" w:rsidP="004D39FA">
      <w:pPr>
        <w:tabs>
          <w:tab w:val="left" w:pos="2820"/>
        </w:tabs>
        <w:jc w:val="both"/>
        <w:rPr>
          <w:rFonts w:ascii="Cambria" w:hAnsi="Cambria"/>
          <w:sz w:val="16"/>
        </w:rPr>
      </w:pPr>
      <w:r>
        <w:rPr>
          <w:rFonts w:ascii="Cambria" w:hAnsi="Cambria"/>
          <w:sz w:val="16"/>
        </w:rPr>
        <w:tab/>
      </w: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303638" w:rsidP="004D39FA">
      <w:pPr>
        <w:jc w:val="both"/>
        <w:rPr>
          <w:rFonts w:ascii="Cambria" w:hAnsi="Cambria"/>
          <w:sz w:val="16"/>
        </w:rPr>
      </w:pPr>
      <w:r w:rsidRPr="00B91FFD">
        <w:rPr>
          <w:rFonts w:ascii="Cambria" w:hAnsi="Cambria"/>
          <w:noProof/>
          <w:sz w:val="16"/>
          <w:lang w:eastAsia="tr-TR"/>
        </w:rPr>
        <mc:AlternateContent>
          <mc:Choice Requires="wps">
            <w:drawing>
              <wp:anchor distT="0" distB="0" distL="114300" distR="114300" simplePos="0" relativeHeight="251677696" behindDoc="0" locked="0" layoutInCell="1" allowOverlap="1" wp14:anchorId="56988D79" wp14:editId="35784DAC">
                <wp:simplePos x="0" y="0"/>
                <wp:positionH relativeFrom="column">
                  <wp:posOffset>2064385</wp:posOffset>
                </wp:positionH>
                <wp:positionV relativeFrom="paragraph">
                  <wp:posOffset>6985</wp:posOffset>
                </wp:positionV>
                <wp:extent cx="1619885" cy="268605"/>
                <wp:effectExtent l="57150" t="38100" r="56515" b="74295"/>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6860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Times New Roman" w:hAnsi="Times New Roman"/>
                                <w:b/>
                                <w:bCs/>
                                <w:color w:val="FFFFFF" w:themeColor="background1"/>
                                <w:sz w:val="18"/>
                                <w:szCs w:val="18"/>
                              </w:rPr>
                            </w:pPr>
                            <w:r w:rsidRPr="00B91FFD">
                              <w:rPr>
                                <w:rFonts w:ascii="Times New Roman" w:hAnsi="Times New Roman"/>
                                <w:b/>
                                <w:bCs/>
                                <w:color w:val="FFFFFF" w:themeColor="background1"/>
                                <w:sz w:val="18"/>
                                <w:szCs w:val="18"/>
                              </w:rPr>
                              <w:t>Müdür Yardımcıları</w:t>
                            </w:r>
                          </w:p>
                          <w:p w:rsidR="003B18B4" w:rsidRPr="00C831E5" w:rsidRDefault="003B18B4" w:rsidP="00B91FFD">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0" o:spid="_x0000_s1034" style="position:absolute;left:0;text-align:left;margin-left:162.55pt;margin-top:.55pt;width:127.55pt;height:21.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" fillcolor="#f18c55" stroked="f">
                <v:fill color2="#e56b17" rotate="t" colors="0 #f18c55;.5 #f67b28;1 #e56b17" focus="100%" type="gradient">
                  <o:fill v:ext="view" type="gradientUnscaled"/>
                </v:fill>
                <v:shadow on="t" color="black" opacity="41287f" offset="0,1.5pt"/>
                <v:textbox>
                  <w:txbxContent>
                    <w:p w:rsidR="003B18B4" w:rsidRPr="00B91FFD" w:rsidRDefault="003B18B4" w:rsidP="00B91FFD">
                      <w:pPr>
                        <w:jc w:val="center"/>
                        <w:rPr>
                          <w:rFonts w:ascii="Times New Roman" w:hAnsi="Times New Roman"/>
                          <w:b/>
                          <w:bCs/>
                          <w:color w:val="FFFFFF" w:themeColor="background1"/>
                          <w:sz w:val="18"/>
                          <w:szCs w:val="18"/>
                        </w:rPr>
                      </w:pPr>
                      <w:r w:rsidRPr="00B91FFD">
                        <w:rPr>
                          <w:rFonts w:ascii="Times New Roman" w:hAnsi="Times New Roman"/>
                          <w:b/>
                          <w:bCs/>
                          <w:color w:val="FFFFFF" w:themeColor="background1"/>
                          <w:sz w:val="18"/>
                          <w:szCs w:val="18"/>
                        </w:rPr>
                        <w:t>Müdür Yardımcıları</w:t>
                      </w:r>
                    </w:p>
                    <w:p w:rsidR="003B18B4" w:rsidRPr="00C831E5" w:rsidRDefault="003B18B4" w:rsidP="00B91FFD">
                      <w:pPr>
                        <w:rPr>
                          <w:szCs w:val="20"/>
                        </w:rPr>
                      </w:pPr>
                    </w:p>
                  </w:txbxContent>
                </v:textbox>
              </v:rect>
            </w:pict>
          </mc:Fallback>
        </mc:AlternateContent>
      </w:r>
      <w:r>
        <w:rPr>
          <w:rFonts w:ascii="Cambria" w:hAnsi="Cambria"/>
          <w:noProof/>
          <w:sz w:val="16"/>
          <w:lang w:eastAsia="tr-TR"/>
        </w:rPr>
        <mc:AlternateContent>
          <mc:Choice Requires="wps">
            <w:drawing>
              <wp:anchor distT="0" distB="0" distL="114300" distR="114300" simplePos="0" relativeHeight="251697152" behindDoc="1" locked="0" layoutInCell="1" allowOverlap="1" wp14:anchorId="63489CD8" wp14:editId="73B5F0BE">
                <wp:simplePos x="0" y="0"/>
                <wp:positionH relativeFrom="column">
                  <wp:posOffset>3660775</wp:posOffset>
                </wp:positionH>
                <wp:positionV relativeFrom="paragraph">
                  <wp:posOffset>114300</wp:posOffset>
                </wp:positionV>
                <wp:extent cx="467995" cy="503555"/>
                <wp:effectExtent l="0" t="0" r="27305" b="29845"/>
                <wp:wrapNone/>
                <wp:docPr id="10" name="Düz Bağlayıcı 10"/>
                <wp:cNvGraphicFramePr/>
                <a:graphic xmlns:a="http://schemas.openxmlformats.org/drawingml/2006/main">
                  <a:graphicData uri="http://schemas.microsoft.com/office/word/2010/wordprocessingShape">
                    <wps:wsp>
                      <wps:cNvCnPr/>
                      <wps:spPr>
                        <a:xfrm>
                          <a:off x="0" y="0"/>
                          <a:ext cx="467995" cy="50355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C7E8C5" id="Düz Bağlayıcı 1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5pt,9pt" to="325.1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" strokecolor="#a5a5a5 [3206]" strokeweight="1.5pt">
                <v:stroke joinstyle="miter"/>
              </v:line>
            </w:pict>
          </mc:Fallback>
        </mc:AlternateContent>
      </w:r>
      <w:r>
        <w:rPr>
          <w:rFonts w:ascii="Cambria" w:hAnsi="Cambria"/>
          <w:noProof/>
          <w:sz w:val="16"/>
          <w:lang w:eastAsia="tr-TR"/>
        </w:rPr>
        <mc:AlternateContent>
          <mc:Choice Requires="wps">
            <w:drawing>
              <wp:anchor distT="0" distB="0" distL="114300" distR="114300" simplePos="0" relativeHeight="251695104" behindDoc="1" locked="0" layoutInCell="1" allowOverlap="1" wp14:anchorId="25E1A6E8" wp14:editId="5CCCCBC0">
                <wp:simplePos x="0" y="0"/>
                <wp:positionH relativeFrom="column">
                  <wp:posOffset>1603375</wp:posOffset>
                </wp:positionH>
                <wp:positionV relativeFrom="paragraph">
                  <wp:posOffset>142875</wp:posOffset>
                </wp:positionV>
                <wp:extent cx="485775" cy="523875"/>
                <wp:effectExtent l="0" t="0" r="28575" b="28575"/>
                <wp:wrapNone/>
                <wp:docPr id="8" name="Düz Bağlayıcı 8"/>
                <wp:cNvGraphicFramePr/>
                <a:graphic xmlns:a="http://schemas.openxmlformats.org/drawingml/2006/main">
                  <a:graphicData uri="http://schemas.microsoft.com/office/word/2010/wordprocessingShape">
                    <wps:wsp>
                      <wps:cNvCnPr/>
                      <wps:spPr>
                        <a:xfrm flipH="1">
                          <a:off x="0" y="0"/>
                          <a:ext cx="485775" cy="5238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07D703" id="Düz Bağlayıcı 8" o:spid="_x0000_s1026" style="position:absolute;flip:x;z-index:-251621376;visibility:visible;mso-wrap-style:square;mso-wrap-distance-left:9pt;mso-wrap-distance-top:0;mso-wrap-distance-right:9pt;mso-wrap-distance-bottom:0;mso-position-horizontal:absolute;mso-position-horizontal-relative:text;mso-position-vertical:absolute;mso-position-vertical-relative:text" from="126.25pt,11.25pt" to="1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" strokecolor="#a5a5a5 [3206]" strokeweight="1.5pt">
                <v:stroke joinstyle="miter"/>
              </v:line>
            </w:pict>
          </mc:Fallback>
        </mc:AlternateContent>
      </w: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B91FFD" w:rsidRDefault="00B8379C" w:rsidP="004D39FA">
      <w:pPr>
        <w:tabs>
          <w:tab w:val="left" w:pos="5490"/>
          <w:tab w:val="left" w:pos="6015"/>
        </w:tabs>
        <w:jc w:val="both"/>
        <w:rPr>
          <w:rFonts w:ascii="Cambria" w:hAnsi="Cambria"/>
          <w:sz w:val="16"/>
        </w:rPr>
      </w:pPr>
      <w:r w:rsidRPr="00B91FFD">
        <w:rPr>
          <w:rFonts w:ascii="Cambria" w:hAnsi="Cambria"/>
          <w:noProof/>
          <w:sz w:val="16"/>
          <w:lang w:eastAsia="tr-TR"/>
        </w:rPr>
        <mc:AlternateContent>
          <mc:Choice Requires="wps">
            <w:drawing>
              <wp:anchor distT="0" distB="0" distL="114300" distR="114300" simplePos="0" relativeHeight="251682816" behindDoc="0" locked="0" layoutInCell="1" allowOverlap="1" wp14:anchorId="37B16ACE" wp14:editId="2C5B2373">
                <wp:simplePos x="0" y="0"/>
                <wp:positionH relativeFrom="column">
                  <wp:posOffset>3097530</wp:posOffset>
                </wp:positionH>
                <wp:positionV relativeFrom="paragraph">
                  <wp:posOffset>203835</wp:posOffset>
                </wp:positionV>
                <wp:extent cx="1295400" cy="287655"/>
                <wp:effectExtent l="57150" t="38100" r="57150" b="74295"/>
                <wp:wrapNone/>
                <wp:docPr id="6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765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Sınıf Öğretmenleri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4" o:spid="_x0000_s1035" style="position:absolute;left:0;text-align:left;margin-left:243.9pt;margin-top:16.05pt;width:102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" fillcolor="#71a6db" stroked="f">
                <v:fill color2="#438ac9" rotate="t" colors="0 #71a6db;.5 #559bdb;1 #438ac9"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Sınıf Öğretmenleri</w:t>
                      </w:r>
                    </w:p>
                  </w:txbxContent>
                </v:textbox>
              </v:rect>
            </w:pict>
          </mc:Fallback>
        </mc:AlternateContent>
      </w:r>
      <w:r w:rsidRPr="00B91FFD">
        <w:rPr>
          <w:rFonts w:ascii="Cambria" w:hAnsi="Cambria"/>
          <w:noProof/>
          <w:sz w:val="16"/>
          <w:lang w:eastAsia="tr-TR"/>
        </w:rPr>
        <mc:AlternateContent>
          <mc:Choice Requires="wps">
            <w:drawing>
              <wp:anchor distT="0" distB="0" distL="114300" distR="114300" simplePos="0" relativeHeight="251681792" behindDoc="0" locked="0" layoutInCell="1" allowOverlap="1" wp14:anchorId="3F6BB89C" wp14:editId="22961D9A">
                <wp:simplePos x="0" y="0"/>
                <wp:positionH relativeFrom="column">
                  <wp:posOffset>1666240</wp:posOffset>
                </wp:positionH>
                <wp:positionV relativeFrom="paragraph">
                  <wp:posOffset>198755</wp:posOffset>
                </wp:positionV>
                <wp:extent cx="1295400" cy="287655"/>
                <wp:effectExtent l="57150" t="38100" r="57150" b="74295"/>
                <wp:wrapNone/>
                <wp:docPr id="6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765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Zümre Öğretmenleri</w:t>
                            </w:r>
                          </w:p>
                          <w:p w:rsidR="003B18B4" w:rsidRPr="003B57B9" w:rsidRDefault="003B18B4" w:rsidP="00B91FFD">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36" style="position:absolute;left:0;text-align:left;margin-left:131.2pt;margin-top:15.65pt;width:102pt;height: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" fillcolor="#71a6db" stroked="f">
                <v:fill color2="#438ac9" rotate="t" colors="0 #71a6db;.5 #559bdb;1 #438ac9"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Zümre Öğretmenleri</w:t>
                      </w:r>
                    </w:p>
                    <w:p w:rsidR="003B18B4" w:rsidRPr="003B57B9" w:rsidRDefault="003B18B4" w:rsidP="00B91FFD">
                      <w:pPr>
                        <w:rPr>
                          <w:sz w:val="20"/>
                          <w:szCs w:val="20"/>
                        </w:rPr>
                      </w:pPr>
                    </w:p>
                  </w:txbxContent>
                </v:textbox>
              </v:rect>
            </w:pict>
          </mc:Fallback>
        </mc:AlternateContent>
      </w:r>
      <w:r w:rsidRPr="00B91FFD">
        <w:rPr>
          <w:rFonts w:ascii="Cambria" w:hAnsi="Cambria"/>
          <w:noProof/>
          <w:sz w:val="16"/>
          <w:lang w:eastAsia="tr-TR"/>
        </w:rPr>
        <mc:AlternateContent>
          <mc:Choice Requires="wps">
            <w:drawing>
              <wp:anchor distT="0" distB="0" distL="114300" distR="114300" simplePos="0" relativeHeight="251699200" behindDoc="0" locked="0" layoutInCell="1" allowOverlap="1" wp14:anchorId="73FA6A1E" wp14:editId="68C6048C">
                <wp:simplePos x="0" y="0"/>
                <wp:positionH relativeFrom="column">
                  <wp:posOffset>4495800</wp:posOffset>
                </wp:positionH>
                <wp:positionV relativeFrom="paragraph">
                  <wp:posOffset>202565</wp:posOffset>
                </wp:positionV>
                <wp:extent cx="1295400" cy="287655"/>
                <wp:effectExtent l="57150" t="38100" r="57150" b="74295"/>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765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021040">
                            <w:pPr>
                              <w:jc w:val="center"/>
                              <w:rPr>
                                <w:rFonts w:ascii="Cambria" w:hAnsi="Cambria"/>
                                <w:b/>
                                <w:bCs/>
                                <w:color w:val="FFFFFF" w:themeColor="background1"/>
                                <w:sz w:val="18"/>
                                <w:szCs w:val="18"/>
                              </w:rPr>
                            </w:pPr>
                            <w:r>
                              <w:rPr>
                                <w:rFonts w:ascii="Cambria" w:hAnsi="Cambria"/>
                                <w:b/>
                                <w:bCs/>
                                <w:color w:val="FFFFFF" w:themeColor="background1"/>
                                <w:sz w:val="18"/>
                                <w:szCs w:val="18"/>
                              </w:rPr>
                              <w:t>Rehberlik Hizmetleri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354pt;margin-top:15.95pt;width:102pt;height:2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" fillcolor="#71a6db" stroked="f">
                <v:fill color2="#438ac9" rotate="t" colors="0 #71a6db;.5 #559bdb;1 #438ac9" focus="100%" type="gradient">
                  <o:fill v:ext="view" type="gradientUnscaled"/>
                </v:fill>
                <v:shadow on="t" color="black" opacity="41287f" offset="0,1.5pt"/>
                <v:textbox>
                  <w:txbxContent>
                    <w:p w:rsidR="003B18B4" w:rsidRPr="00B91FFD" w:rsidRDefault="003B18B4" w:rsidP="00021040">
                      <w:pPr>
                        <w:jc w:val="center"/>
                        <w:rPr>
                          <w:rFonts w:ascii="Cambria" w:hAnsi="Cambria"/>
                          <w:b/>
                          <w:bCs/>
                          <w:color w:val="FFFFFF" w:themeColor="background1"/>
                          <w:sz w:val="18"/>
                          <w:szCs w:val="18"/>
                        </w:rPr>
                      </w:pPr>
                      <w:r>
                        <w:rPr>
                          <w:rFonts w:ascii="Cambria" w:hAnsi="Cambria"/>
                          <w:b/>
                          <w:bCs/>
                          <w:color w:val="FFFFFF" w:themeColor="background1"/>
                          <w:sz w:val="18"/>
                          <w:szCs w:val="18"/>
                        </w:rPr>
                        <w:t>Rehberlik Hizmetleri</w:t>
                      </w:r>
                    </w:p>
                  </w:txbxContent>
                </v:textbox>
              </v:rect>
            </w:pict>
          </mc:Fallback>
        </mc:AlternateContent>
      </w:r>
      <w:r>
        <w:rPr>
          <w:rFonts w:ascii="Cambria" w:hAnsi="Cambria"/>
          <w:noProof/>
          <w:sz w:val="16"/>
          <w:lang w:eastAsia="tr-TR"/>
        </w:rPr>
        <mc:AlternateContent>
          <mc:Choice Requires="wps">
            <w:drawing>
              <wp:anchor distT="0" distB="0" distL="114300" distR="114300" simplePos="0" relativeHeight="251703296" behindDoc="1" locked="0" layoutInCell="1" allowOverlap="1" wp14:anchorId="0FA94E3F" wp14:editId="6D2B8320">
                <wp:simplePos x="0" y="0"/>
                <wp:positionH relativeFrom="column">
                  <wp:posOffset>3736340</wp:posOffset>
                </wp:positionH>
                <wp:positionV relativeFrom="paragraph">
                  <wp:posOffset>6350</wp:posOffset>
                </wp:positionV>
                <wp:extent cx="0" cy="233680"/>
                <wp:effectExtent l="0" t="0" r="38100" b="33020"/>
                <wp:wrapNone/>
                <wp:docPr id="13" name="Düz Bağlayıcı 13"/>
                <wp:cNvGraphicFramePr/>
                <a:graphic xmlns:a="http://schemas.openxmlformats.org/drawingml/2006/main">
                  <a:graphicData uri="http://schemas.microsoft.com/office/word/2010/wordprocessingShape">
                    <wps:wsp>
                      <wps:cNvCnPr/>
                      <wps:spPr>
                        <a:xfrm>
                          <a:off x="0" y="0"/>
                          <a:ext cx="0" cy="233680"/>
                        </a:xfrm>
                        <a:prstGeom prst="line">
                          <a:avLst/>
                        </a:prstGeom>
                        <a:noFill/>
                        <a:ln w="19050" cap="flat" cmpd="sng" algn="ctr">
                          <a:solidFill>
                            <a:srgbClr val="A5A5A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74DBD2" id="Düz Bağlayıcı 13"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294.2pt,.5pt" to="294.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" strokecolor="#a5a5a5" strokeweight="1.5pt">
                <v:stroke joinstyle="miter"/>
              </v:line>
            </w:pict>
          </mc:Fallback>
        </mc:AlternateContent>
      </w:r>
      <w:r>
        <w:rPr>
          <w:rFonts w:ascii="Cambria" w:hAnsi="Cambria"/>
          <w:noProof/>
          <w:sz w:val="16"/>
          <w:lang w:eastAsia="tr-TR"/>
        </w:rPr>
        <mc:AlternateContent>
          <mc:Choice Requires="wps">
            <w:drawing>
              <wp:anchor distT="0" distB="0" distL="114300" distR="114300" simplePos="0" relativeHeight="251701248" behindDoc="1" locked="0" layoutInCell="1" allowOverlap="1" wp14:anchorId="39526454" wp14:editId="28DFAE2D">
                <wp:simplePos x="0" y="0"/>
                <wp:positionH relativeFrom="column">
                  <wp:posOffset>2369820</wp:posOffset>
                </wp:positionH>
                <wp:positionV relativeFrom="paragraph">
                  <wp:posOffset>6350</wp:posOffset>
                </wp:positionV>
                <wp:extent cx="0" cy="233680"/>
                <wp:effectExtent l="0" t="0" r="38100" b="33020"/>
                <wp:wrapNone/>
                <wp:docPr id="12" name="Düz Bağlayıcı 12"/>
                <wp:cNvGraphicFramePr/>
                <a:graphic xmlns:a="http://schemas.openxmlformats.org/drawingml/2006/main">
                  <a:graphicData uri="http://schemas.microsoft.com/office/word/2010/wordprocessingShape">
                    <wps:wsp>
                      <wps:cNvCnPr/>
                      <wps:spPr>
                        <a:xfrm>
                          <a:off x="0" y="0"/>
                          <a:ext cx="0" cy="233680"/>
                        </a:xfrm>
                        <a:prstGeom prst="line">
                          <a:avLst/>
                        </a:prstGeom>
                        <a:noFill/>
                        <a:ln w="19050" cap="flat" cmpd="sng" algn="ctr">
                          <a:solidFill>
                            <a:srgbClr val="A5A5A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266609" id="Düz Bağlayıcı 12"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86.6pt,.5pt" to="186.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" strokecolor="#a5a5a5" strokeweight="1.5pt">
                <v:stroke joinstyle="miter"/>
              </v:line>
            </w:pict>
          </mc:Fallback>
        </mc:AlternateContent>
      </w:r>
      <w:r w:rsidR="00D27ACB">
        <w:rPr>
          <w:rFonts w:ascii="Cambria" w:hAnsi="Cambria"/>
          <w:noProof/>
          <w:sz w:val="16"/>
          <w:lang w:eastAsia="tr-TR"/>
        </w:rPr>
        <mc:AlternateContent>
          <mc:Choice Requires="wps">
            <w:drawing>
              <wp:anchor distT="0" distB="0" distL="114300" distR="114300" simplePos="0" relativeHeight="251691008" behindDoc="1" locked="0" layoutInCell="1" allowOverlap="1" wp14:anchorId="2829CF03" wp14:editId="66F777AF">
                <wp:simplePos x="0" y="0"/>
                <wp:positionH relativeFrom="column">
                  <wp:posOffset>4981534</wp:posOffset>
                </wp:positionH>
                <wp:positionV relativeFrom="paragraph">
                  <wp:posOffset>6350</wp:posOffset>
                </wp:positionV>
                <wp:extent cx="0" cy="233680"/>
                <wp:effectExtent l="0" t="0" r="38100" b="33020"/>
                <wp:wrapNone/>
                <wp:docPr id="5" name="Düz Bağlayıcı 5"/>
                <wp:cNvGraphicFramePr/>
                <a:graphic xmlns:a="http://schemas.openxmlformats.org/drawingml/2006/main">
                  <a:graphicData uri="http://schemas.microsoft.com/office/word/2010/wordprocessingShape">
                    <wps:wsp>
                      <wps:cNvCnPr/>
                      <wps:spPr>
                        <a:xfrm>
                          <a:off x="0" y="0"/>
                          <a:ext cx="0" cy="233680"/>
                        </a:xfrm>
                        <a:prstGeom prst="line">
                          <a:avLst/>
                        </a:prstGeom>
                        <a:noFill/>
                        <a:ln w="19050" cap="flat" cmpd="sng" algn="ctr">
                          <a:solidFill>
                            <a:srgbClr val="A5A5A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179E5F" id="Düz Bağlayıcı 5"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392.25pt,.5pt" to="392.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" strokecolor="#a5a5a5" strokeweight="1.5pt">
                <v:stroke joinstyle="miter"/>
              </v:line>
            </w:pict>
          </mc:Fallback>
        </mc:AlternateContent>
      </w:r>
      <w:r w:rsidR="00D27ACB">
        <w:rPr>
          <w:rFonts w:ascii="Cambria" w:hAnsi="Cambria"/>
          <w:noProof/>
          <w:sz w:val="16"/>
          <w:lang w:eastAsia="tr-TR"/>
        </w:rPr>
        <mc:AlternateContent>
          <mc:Choice Requires="wps">
            <w:drawing>
              <wp:anchor distT="0" distB="0" distL="114300" distR="114300" simplePos="0" relativeHeight="251686912" behindDoc="1" locked="0" layoutInCell="1" allowOverlap="1" wp14:anchorId="3EB76D5C" wp14:editId="1DEB34C5">
                <wp:simplePos x="0" y="0"/>
                <wp:positionH relativeFrom="column">
                  <wp:posOffset>783590</wp:posOffset>
                </wp:positionH>
                <wp:positionV relativeFrom="paragraph">
                  <wp:posOffset>24130</wp:posOffset>
                </wp:positionV>
                <wp:extent cx="0" cy="233680"/>
                <wp:effectExtent l="0" t="0" r="38100" b="33020"/>
                <wp:wrapNone/>
                <wp:docPr id="3" name="Düz Bağlayıcı 3"/>
                <wp:cNvGraphicFramePr/>
                <a:graphic xmlns:a="http://schemas.openxmlformats.org/drawingml/2006/main">
                  <a:graphicData uri="http://schemas.microsoft.com/office/word/2010/wordprocessingShape">
                    <wps:wsp>
                      <wps:cNvCnPr/>
                      <wps:spPr>
                        <a:xfrm>
                          <a:off x="0" y="0"/>
                          <a:ext cx="0" cy="23368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0CDE23" id="Düz Bağlayıcı 3"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61.7pt,1.9pt" to="61.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" strokecolor="#a5a5a5 [3206]" strokeweight="1.5pt">
                <v:stroke joinstyle="miter"/>
              </v:line>
            </w:pict>
          </mc:Fallback>
        </mc:AlternateContent>
      </w:r>
      <w:r w:rsidR="00D27ACB">
        <w:rPr>
          <w:rFonts w:ascii="Cambria" w:hAnsi="Cambria"/>
          <w:noProof/>
          <w:sz w:val="16"/>
          <w:lang w:eastAsia="tr-TR"/>
        </w:rPr>
        <mc:AlternateContent>
          <mc:Choice Requires="wps">
            <w:drawing>
              <wp:anchor distT="0" distB="0" distL="114300" distR="114300" simplePos="0" relativeHeight="251684864" behindDoc="1" locked="0" layoutInCell="1" allowOverlap="1" wp14:anchorId="635434F1" wp14:editId="307FF76A">
                <wp:simplePos x="0" y="0"/>
                <wp:positionH relativeFrom="column">
                  <wp:posOffset>774700</wp:posOffset>
                </wp:positionH>
                <wp:positionV relativeFrom="paragraph">
                  <wp:posOffset>6350</wp:posOffset>
                </wp:positionV>
                <wp:extent cx="4212000" cy="19050"/>
                <wp:effectExtent l="0" t="0" r="36195" b="19050"/>
                <wp:wrapNone/>
                <wp:docPr id="1" name="Düz Bağlayıcı 1"/>
                <wp:cNvGraphicFramePr/>
                <a:graphic xmlns:a="http://schemas.openxmlformats.org/drawingml/2006/main">
                  <a:graphicData uri="http://schemas.microsoft.com/office/word/2010/wordprocessingShape">
                    <wps:wsp>
                      <wps:cNvCnPr/>
                      <wps:spPr>
                        <a:xfrm flipV="1">
                          <a:off x="0" y="0"/>
                          <a:ext cx="4212000"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36D081" id="Düz Bağlayıcı 1"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5pt" to="392.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" strokecolor="#a5a5a5 [3206]" strokeweight="1.5pt">
                <v:stroke joinstyle="miter"/>
              </v:line>
            </w:pict>
          </mc:Fallback>
        </mc:AlternateContent>
      </w:r>
      <w:r w:rsidR="00D27ACB" w:rsidRPr="00B91FFD">
        <w:rPr>
          <w:rFonts w:ascii="Cambria" w:hAnsi="Cambria"/>
          <w:noProof/>
          <w:sz w:val="16"/>
          <w:lang w:eastAsia="tr-TR"/>
        </w:rPr>
        <mc:AlternateContent>
          <mc:Choice Requires="wps">
            <w:drawing>
              <wp:anchor distT="0" distB="0" distL="114300" distR="114300" simplePos="0" relativeHeight="251683840" behindDoc="0" locked="0" layoutInCell="1" allowOverlap="1" wp14:anchorId="38436CA2" wp14:editId="0DAB5580">
                <wp:simplePos x="0" y="0"/>
                <wp:positionH relativeFrom="column">
                  <wp:posOffset>156210</wp:posOffset>
                </wp:positionH>
                <wp:positionV relativeFrom="paragraph">
                  <wp:posOffset>203835</wp:posOffset>
                </wp:positionV>
                <wp:extent cx="1295400" cy="287655"/>
                <wp:effectExtent l="57150" t="38100" r="57150" b="74295"/>
                <wp:wrapNone/>
                <wp:docPr id="6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7655"/>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Öğrenci Kulüpleri</w:t>
                            </w:r>
                          </w:p>
                          <w:p w:rsidR="003B18B4" w:rsidRPr="00B91FFD" w:rsidRDefault="003B18B4" w:rsidP="00B91FFD">
                            <w:pPr>
                              <w:rPr>
                                <w:b/>
                                <w:bCs/>
                                <w:color w:val="FFFFFF" w:themeColor="background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6" o:spid="_x0000_s1038" style="position:absolute;left:0;text-align:left;margin-left:12.3pt;margin-top:16.05pt;width:102pt;height:2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" fillcolor="#71a6db" stroked="f">
                <v:fill color2="#438ac9" rotate="t" colors="0 #71a6db;.5 #559bdb;1 #438ac9" focus="100%" type="gradient">
                  <o:fill v:ext="view" type="gradientUnscaled"/>
                </v:fill>
                <v:shadow on="t" color="black" opacity="41287f" offset="0,1.5pt"/>
                <v:textbox>
                  <w:txbxContent>
                    <w:p w:rsidR="003B18B4" w:rsidRPr="00B91FFD" w:rsidRDefault="003B18B4" w:rsidP="00B91FFD">
                      <w:pPr>
                        <w:jc w:val="center"/>
                        <w:rPr>
                          <w:rFonts w:ascii="Cambria" w:hAnsi="Cambria"/>
                          <w:b/>
                          <w:bCs/>
                          <w:color w:val="FFFFFF" w:themeColor="background1"/>
                          <w:sz w:val="18"/>
                          <w:szCs w:val="18"/>
                        </w:rPr>
                      </w:pPr>
                      <w:r w:rsidRPr="00B91FFD">
                        <w:rPr>
                          <w:rFonts w:ascii="Cambria" w:hAnsi="Cambria"/>
                          <w:b/>
                          <w:bCs/>
                          <w:color w:val="FFFFFF" w:themeColor="background1"/>
                          <w:sz w:val="18"/>
                          <w:szCs w:val="18"/>
                        </w:rPr>
                        <w:t>Öğrenci Kulüpleri</w:t>
                      </w:r>
                    </w:p>
                    <w:p w:rsidR="003B18B4" w:rsidRPr="00B91FFD" w:rsidRDefault="003B18B4" w:rsidP="00B91FFD">
                      <w:pPr>
                        <w:rPr>
                          <w:b/>
                          <w:bCs/>
                          <w:color w:val="FFFFFF" w:themeColor="background1"/>
                          <w:sz w:val="20"/>
                          <w:szCs w:val="20"/>
                        </w:rPr>
                      </w:pPr>
                    </w:p>
                  </w:txbxContent>
                </v:textbox>
              </v:rect>
            </w:pict>
          </mc:Fallback>
        </mc:AlternateContent>
      </w:r>
      <w:r w:rsidR="00D27ACB">
        <w:rPr>
          <w:rFonts w:ascii="Cambria" w:hAnsi="Cambria"/>
          <w:sz w:val="16"/>
        </w:rPr>
        <w:tab/>
      </w:r>
      <w:r w:rsidR="00D27ACB">
        <w:rPr>
          <w:rFonts w:ascii="Cambria" w:hAnsi="Cambria"/>
          <w:sz w:val="16"/>
        </w:rPr>
        <w:tab/>
      </w:r>
    </w:p>
    <w:p w:rsidR="00B91FFD" w:rsidRDefault="00B91FFD" w:rsidP="004D39FA">
      <w:pPr>
        <w:jc w:val="both"/>
        <w:rPr>
          <w:rFonts w:ascii="Cambria" w:hAnsi="Cambria"/>
          <w:sz w:val="16"/>
        </w:rPr>
      </w:pPr>
    </w:p>
    <w:p w:rsidR="00B91FFD" w:rsidRDefault="00B91FFD" w:rsidP="004D39FA">
      <w:pPr>
        <w:jc w:val="both"/>
        <w:rPr>
          <w:rFonts w:ascii="Cambria" w:hAnsi="Cambria"/>
          <w:sz w:val="16"/>
        </w:rPr>
      </w:pPr>
    </w:p>
    <w:p w:rsidR="00D27ACB" w:rsidRDefault="00021040" w:rsidP="004D39FA">
      <w:pPr>
        <w:jc w:val="both"/>
        <w:rPr>
          <w:rFonts w:ascii="Cambria" w:hAnsi="Cambria"/>
          <w:sz w:val="16"/>
        </w:rPr>
      </w:pPr>
      <w:r>
        <w:rPr>
          <w:rFonts w:ascii="Cambria" w:hAnsi="Cambria"/>
          <w:noProof/>
          <w:sz w:val="16"/>
          <w:lang w:eastAsia="tr-TR"/>
        </w:rPr>
        <mc:AlternateContent>
          <mc:Choice Requires="wps">
            <w:drawing>
              <wp:anchor distT="0" distB="0" distL="114300" distR="114300" simplePos="0" relativeHeight="251705344" behindDoc="1" locked="0" layoutInCell="1" allowOverlap="1" wp14:anchorId="00FBD064" wp14:editId="57764B57">
                <wp:simplePos x="0" y="0"/>
                <wp:positionH relativeFrom="column">
                  <wp:posOffset>5438140</wp:posOffset>
                </wp:positionH>
                <wp:positionV relativeFrom="paragraph">
                  <wp:posOffset>372745</wp:posOffset>
                </wp:positionV>
                <wp:extent cx="0" cy="233680"/>
                <wp:effectExtent l="0" t="0" r="38100" b="33020"/>
                <wp:wrapNone/>
                <wp:docPr id="14" name="Düz Bağlayıcı 14"/>
                <wp:cNvGraphicFramePr/>
                <a:graphic xmlns:a="http://schemas.openxmlformats.org/drawingml/2006/main">
                  <a:graphicData uri="http://schemas.microsoft.com/office/word/2010/wordprocessingShape">
                    <wps:wsp>
                      <wps:cNvCnPr/>
                      <wps:spPr>
                        <a:xfrm>
                          <a:off x="0" y="0"/>
                          <a:ext cx="0" cy="233680"/>
                        </a:xfrm>
                        <a:prstGeom prst="line">
                          <a:avLst/>
                        </a:prstGeom>
                        <a:noFill/>
                        <a:ln w="19050" cap="flat" cmpd="sng" algn="ctr">
                          <a:solidFill>
                            <a:srgbClr val="A5A5A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4F3019" id="Düz Bağlayıcı 14"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428.2pt,29.35pt" to="428.2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" strokecolor="#a5a5a5" strokeweight="1.5pt">
                <v:stroke joinstyle="miter"/>
              </v:line>
            </w:pict>
          </mc:Fallback>
        </mc:AlternateContent>
      </w:r>
    </w:p>
    <w:p w:rsidR="00507CDC" w:rsidRPr="00471B06" w:rsidRDefault="00471B06" w:rsidP="004D39FA">
      <w:pPr>
        <w:jc w:val="both"/>
        <w:rPr>
          <w:rFonts w:ascii="Cambria" w:hAnsi="Cambria"/>
          <w:b/>
          <w:bCs/>
        </w:rPr>
      </w:pPr>
      <w:r w:rsidRPr="00471B06">
        <w:rPr>
          <w:rFonts w:ascii="Cambria" w:hAnsi="Cambria"/>
          <w:b/>
          <w:bCs/>
        </w:rPr>
        <w:t>Okulda Oluşturulan Birimler</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546"/>
        <w:gridCol w:w="2273"/>
        <w:gridCol w:w="1134"/>
      </w:tblGrid>
      <w:tr w:rsidR="00471B06" w:rsidRPr="00507CDC" w:rsidTr="00BC08C1">
        <w:trPr>
          <w:trHeight w:val="751"/>
          <w:jc w:val="center"/>
        </w:trPr>
        <w:tc>
          <w:tcPr>
            <w:tcW w:w="3828" w:type="dxa"/>
            <w:shd w:val="clear" w:color="auto" w:fill="E2EFD9" w:themeFill="accent6" w:themeFillTint="33"/>
            <w:vAlign w:val="center"/>
          </w:tcPr>
          <w:p w:rsidR="00507CDC" w:rsidRPr="00BC08C1" w:rsidRDefault="00507CDC" w:rsidP="004D39FA">
            <w:pPr>
              <w:pStyle w:val="AralkYok"/>
              <w:jc w:val="both"/>
              <w:rPr>
                <w:rFonts w:ascii="Cambria" w:hAnsi="Cambria"/>
                <w:b/>
                <w:bCs/>
                <w:sz w:val="20"/>
                <w:szCs w:val="20"/>
              </w:rPr>
            </w:pPr>
            <w:r w:rsidRPr="00BC08C1">
              <w:rPr>
                <w:rFonts w:ascii="Cambria" w:hAnsi="Cambria"/>
                <w:b/>
                <w:bCs/>
                <w:sz w:val="20"/>
                <w:szCs w:val="20"/>
              </w:rPr>
              <w:t>Görevler</w:t>
            </w:r>
          </w:p>
        </w:tc>
        <w:tc>
          <w:tcPr>
            <w:tcW w:w="2546" w:type="dxa"/>
            <w:shd w:val="clear" w:color="auto" w:fill="E2EFD9" w:themeFill="accent6" w:themeFillTint="33"/>
            <w:vAlign w:val="center"/>
          </w:tcPr>
          <w:p w:rsidR="00507CDC" w:rsidRPr="00BC08C1" w:rsidRDefault="00507CDC" w:rsidP="004D39FA">
            <w:pPr>
              <w:pStyle w:val="AralkYok"/>
              <w:jc w:val="both"/>
              <w:rPr>
                <w:rFonts w:ascii="Cambria" w:hAnsi="Cambria"/>
                <w:b/>
                <w:bCs/>
                <w:sz w:val="20"/>
                <w:szCs w:val="20"/>
              </w:rPr>
            </w:pPr>
            <w:r w:rsidRPr="00BC08C1">
              <w:rPr>
                <w:rFonts w:ascii="Cambria" w:hAnsi="Cambria"/>
                <w:b/>
                <w:bCs/>
                <w:sz w:val="20"/>
                <w:szCs w:val="20"/>
              </w:rPr>
              <w:t xml:space="preserve">Görevle İlgili </w:t>
            </w:r>
            <w:r w:rsidR="00BC08C1">
              <w:rPr>
                <w:rFonts w:ascii="Cambria" w:hAnsi="Cambria"/>
                <w:b/>
                <w:bCs/>
                <w:sz w:val="20"/>
                <w:szCs w:val="20"/>
              </w:rPr>
              <w:t>B</w:t>
            </w:r>
            <w:r w:rsidRPr="00BC08C1">
              <w:rPr>
                <w:rFonts w:ascii="Cambria" w:hAnsi="Cambria"/>
                <w:b/>
                <w:bCs/>
                <w:sz w:val="20"/>
                <w:szCs w:val="20"/>
              </w:rPr>
              <w:t xml:space="preserve">ölüm, </w:t>
            </w:r>
            <w:r w:rsidR="00BC08C1">
              <w:rPr>
                <w:rFonts w:ascii="Cambria" w:hAnsi="Cambria"/>
                <w:b/>
                <w:bCs/>
                <w:sz w:val="20"/>
                <w:szCs w:val="20"/>
              </w:rPr>
              <w:t>B</w:t>
            </w:r>
            <w:r w:rsidRPr="00BC08C1">
              <w:rPr>
                <w:rFonts w:ascii="Cambria" w:hAnsi="Cambria"/>
                <w:b/>
                <w:bCs/>
                <w:sz w:val="20"/>
                <w:szCs w:val="20"/>
              </w:rPr>
              <w:t xml:space="preserve">irim, </w:t>
            </w:r>
            <w:r w:rsidR="00BC08C1">
              <w:rPr>
                <w:rFonts w:ascii="Cambria" w:hAnsi="Cambria"/>
                <w:b/>
                <w:bCs/>
                <w:sz w:val="20"/>
                <w:szCs w:val="20"/>
              </w:rPr>
              <w:t>K</w:t>
            </w:r>
            <w:r w:rsidRPr="00BC08C1">
              <w:rPr>
                <w:rFonts w:ascii="Cambria" w:hAnsi="Cambria"/>
                <w:b/>
                <w:bCs/>
                <w:sz w:val="20"/>
                <w:szCs w:val="20"/>
              </w:rPr>
              <w:t>urul/</w:t>
            </w:r>
            <w:r w:rsidR="00BC08C1">
              <w:rPr>
                <w:rFonts w:ascii="Cambria" w:hAnsi="Cambria"/>
                <w:b/>
                <w:bCs/>
                <w:sz w:val="20"/>
                <w:szCs w:val="20"/>
              </w:rPr>
              <w:t>K</w:t>
            </w:r>
            <w:r w:rsidRPr="00BC08C1">
              <w:rPr>
                <w:rFonts w:ascii="Cambria" w:hAnsi="Cambria"/>
                <w:b/>
                <w:bCs/>
                <w:sz w:val="20"/>
                <w:szCs w:val="20"/>
              </w:rPr>
              <w:t>omisyon</w:t>
            </w:r>
          </w:p>
        </w:tc>
        <w:tc>
          <w:tcPr>
            <w:tcW w:w="2273" w:type="dxa"/>
            <w:shd w:val="clear" w:color="auto" w:fill="E2EFD9" w:themeFill="accent6" w:themeFillTint="33"/>
            <w:vAlign w:val="center"/>
          </w:tcPr>
          <w:p w:rsidR="00507CDC" w:rsidRPr="00BC08C1" w:rsidRDefault="00507CDC" w:rsidP="004D39FA">
            <w:pPr>
              <w:pStyle w:val="AralkYok"/>
              <w:jc w:val="both"/>
              <w:rPr>
                <w:rFonts w:ascii="Cambria" w:hAnsi="Cambria"/>
                <w:b/>
                <w:bCs/>
                <w:sz w:val="20"/>
                <w:szCs w:val="20"/>
              </w:rPr>
            </w:pPr>
            <w:r w:rsidRPr="00BC08C1">
              <w:rPr>
                <w:rFonts w:ascii="Cambria" w:hAnsi="Cambria"/>
                <w:b/>
                <w:bCs/>
                <w:sz w:val="20"/>
                <w:szCs w:val="20"/>
              </w:rPr>
              <w:t xml:space="preserve">Görevle İlgili </w:t>
            </w:r>
            <w:r w:rsidR="00BC08C1">
              <w:rPr>
                <w:rFonts w:ascii="Cambria" w:hAnsi="Cambria"/>
                <w:b/>
                <w:bCs/>
                <w:sz w:val="20"/>
                <w:szCs w:val="20"/>
              </w:rPr>
              <w:t>İ</w:t>
            </w:r>
            <w:r w:rsidR="00BC08C1" w:rsidRPr="00BC08C1">
              <w:rPr>
                <w:rFonts w:ascii="Cambria" w:hAnsi="Cambria"/>
                <w:b/>
                <w:bCs/>
                <w:sz w:val="20"/>
                <w:szCs w:val="20"/>
              </w:rPr>
              <w:t xml:space="preserve">ş </w:t>
            </w:r>
            <w:r w:rsidR="00BC08C1">
              <w:rPr>
                <w:rFonts w:ascii="Cambria" w:hAnsi="Cambria"/>
                <w:b/>
                <w:bCs/>
                <w:sz w:val="20"/>
                <w:szCs w:val="20"/>
              </w:rPr>
              <w:t>B</w:t>
            </w:r>
            <w:r w:rsidR="00BC08C1" w:rsidRPr="00BC08C1">
              <w:rPr>
                <w:rFonts w:ascii="Cambria" w:hAnsi="Cambria"/>
                <w:b/>
                <w:bCs/>
                <w:sz w:val="20"/>
                <w:szCs w:val="20"/>
              </w:rPr>
              <w:t>irliği</w:t>
            </w:r>
            <w:r w:rsidR="00471B06" w:rsidRPr="00BC08C1">
              <w:rPr>
                <w:rFonts w:ascii="Cambria" w:hAnsi="Cambria"/>
                <w:b/>
                <w:bCs/>
                <w:sz w:val="20"/>
                <w:szCs w:val="20"/>
              </w:rPr>
              <w:t xml:space="preserve"> </w:t>
            </w:r>
            <w:r w:rsidRPr="00BC08C1">
              <w:rPr>
                <w:rFonts w:ascii="Cambria" w:hAnsi="Cambria"/>
                <w:b/>
                <w:bCs/>
                <w:sz w:val="20"/>
                <w:szCs w:val="20"/>
              </w:rPr>
              <w:t>(paydaşlar)</w:t>
            </w:r>
          </w:p>
        </w:tc>
        <w:tc>
          <w:tcPr>
            <w:tcW w:w="1134" w:type="dxa"/>
            <w:shd w:val="clear" w:color="auto" w:fill="E2EFD9" w:themeFill="accent6" w:themeFillTint="33"/>
            <w:vAlign w:val="center"/>
          </w:tcPr>
          <w:p w:rsidR="00507CDC" w:rsidRPr="00BC08C1" w:rsidRDefault="00507CDC" w:rsidP="004D39FA">
            <w:pPr>
              <w:pStyle w:val="AralkYok"/>
              <w:jc w:val="both"/>
              <w:rPr>
                <w:rFonts w:ascii="Cambria" w:hAnsi="Cambria"/>
                <w:b/>
                <w:bCs/>
                <w:sz w:val="20"/>
                <w:szCs w:val="20"/>
              </w:rPr>
            </w:pPr>
            <w:r w:rsidRPr="00BC08C1">
              <w:rPr>
                <w:rFonts w:ascii="Cambria" w:hAnsi="Cambria"/>
                <w:b/>
                <w:bCs/>
                <w:sz w:val="20"/>
                <w:szCs w:val="20"/>
              </w:rPr>
              <w:t>Hedef Kitle</w:t>
            </w:r>
          </w:p>
        </w:tc>
      </w:tr>
      <w:tr w:rsidR="00471B06" w:rsidRPr="00507CDC" w:rsidTr="00471B06">
        <w:trPr>
          <w:trHeight w:val="825"/>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SegoeUI" w:hAnsi="Cambria" w:cs="Times New Roman"/>
                <w:kern w:val="0"/>
                <w:sz w:val="20"/>
                <w:szCs w:val="20"/>
                <w14:ligatures w14:val="none"/>
              </w:rPr>
              <w:t>Okul ve aile iş birliğini sağlamak, okula maddi kaynak oluşturmak</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Aile Birliği</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öğretmen ve diğer çalışanlar</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538"/>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Eğitim-öğretimin planlanması ve yönetim ile ilgili en üst karar alma organı</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Öğretmenler Kurulu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Öğretmenler</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305"/>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Satın alma ile ilgili işlemler</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Satın Alma Komisyonu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w:t>
            </w:r>
          </w:p>
        </w:tc>
      </w:tr>
      <w:tr w:rsidR="00471B06" w:rsidRPr="00507CDC" w:rsidTr="00471B06">
        <w:trPr>
          <w:trHeight w:val="806"/>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 sosyal ve kişilik hizmetlerinin planlanması ve geliştirilmesi</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Psikolojik Danışma ve Rehberlik Hizmetleri Yürütme Komisyonu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Rehberlik Servisi, Sınıf Rehber Öğretmenleri, Okul Yönetimi</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1056"/>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 davranışlarının değerlendirilmesinin yapılması, gerekli yaptırım ve ödüllendirme işlemlerinin yapılması.</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 Davranışları Değerlendirme Kurulu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Rehberlik Servisi, Sınıf Rehber Öğretmenleri</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538"/>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Sosyal etkinliklerin planlanması ve uygulanması</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Sosyal Etkinlikler Kurulu</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Okul Aile Birliği</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r w:rsidR="00471B06" w:rsidRPr="00507CDC" w:rsidTr="00471B06">
        <w:trPr>
          <w:trHeight w:val="1594"/>
          <w:jc w:val="center"/>
        </w:trPr>
        <w:tc>
          <w:tcPr>
            <w:tcW w:w="3828"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color w:val="000000"/>
                <w:kern w:val="0"/>
                <w:sz w:val="20"/>
                <w:szCs w:val="20"/>
                <w14:ligatures w14:val="none"/>
              </w:rPr>
            </w:pPr>
            <w:r w:rsidRPr="00507CDC">
              <w:rPr>
                <w:rFonts w:ascii="Cambria" w:eastAsia="Times New Roman" w:hAnsi="Cambria" w:cs="Times New Roman"/>
                <w:bCs/>
                <w:color w:val="000000"/>
                <w:kern w:val="0"/>
                <w:sz w:val="20"/>
                <w:szCs w:val="20"/>
                <w14:ligatures w14:val="none"/>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546"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Gelişim Yönetim Ekibi</w:t>
            </w:r>
          </w:p>
        </w:tc>
        <w:tc>
          <w:tcPr>
            <w:tcW w:w="2273"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Okul Yönetimi, Öğretmenler, Veliler</w:t>
            </w:r>
          </w:p>
        </w:tc>
        <w:tc>
          <w:tcPr>
            <w:tcW w:w="1134" w:type="dxa"/>
            <w:shd w:val="clear" w:color="auto" w:fill="FFFFFF"/>
            <w:vAlign w:val="center"/>
          </w:tcPr>
          <w:p w:rsidR="00507CDC" w:rsidRPr="00507CDC" w:rsidRDefault="00507CDC" w:rsidP="004D39FA">
            <w:pPr>
              <w:widowControl w:val="0"/>
              <w:autoSpaceDE w:val="0"/>
              <w:autoSpaceDN w:val="0"/>
              <w:spacing w:after="0" w:line="240" w:lineRule="auto"/>
              <w:jc w:val="both"/>
              <w:rPr>
                <w:rFonts w:ascii="Cambria" w:eastAsia="Times New Roman" w:hAnsi="Cambria" w:cs="Times New Roman"/>
                <w:kern w:val="0"/>
                <w:sz w:val="20"/>
                <w:szCs w:val="20"/>
                <w14:ligatures w14:val="none"/>
              </w:rPr>
            </w:pPr>
            <w:r w:rsidRPr="00507CDC">
              <w:rPr>
                <w:rFonts w:ascii="Cambria" w:eastAsia="Times New Roman" w:hAnsi="Cambria" w:cs="Times New Roman"/>
                <w:kern w:val="0"/>
                <w:sz w:val="20"/>
                <w:szCs w:val="20"/>
                <w14:ligatures w14:val="none"/>
              </w:rPr>
              <w:t>Öğrenci</w:t>
            </w:r>
          </w:p>
        </w:tc>
      </w:tr>
    </w:tbl>
    <w:p w:rsidR="00507CDC" w:rsidRPr="002734B8" w:rsidRDefault="00507CDC" w:rsidP="004D39FA">
      <w:pPr>
        <w:jc w:val="both"/>
        <w:rPr>
          <w:rFonts w:ascii="Cambria" w:hAnsi="Cambria"/>
          <w:sz w:val="16"/>
        </w:rPr>
        <w:sectPr w:rsidR="00507CDC" w:rsidRPr="002734B8" w:rsidSect="000E76A7">
          <w:pgSz w:w="11910" w:h="16840"/>
          <w:pgMar w:top="1320" w:right="1020" w:bottom="1280" w:left="1300" w:header="0" w:footer="1037" w:gutter="0"/>
          <w:cols w:space="708"/>
        </w:sectPr>
      </w:pPr>
    </w:p>
    <w:p w:rsidR="00272413" w:rsidRPr="002734B8" w:rsidRDefault="00272413" w:rsidP="004D39FA">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2734B8">
        <w:rPr>
          <w:rFonts w:ascii="Cambria" w:eastAsia="Cambria" w:hAnsi="Cambria" w:cs="Cambria"/>
          <w:b/>
          <w:bCs/>
          <w:i w:val="0"/>
          <w:iCs w:val="0"/>
          <w:color w:val="auto"/>
          <w:spacing w:val="-6"/>
          <w:kern w:val="0"/>
          <w:sz w:val="28"/>
          <w:szCs w:val="28"/>
          <w14:ligatures w14:val="none"/>
        </w:rPr>
        <w:lastRenderedPageBreak/>
        <w:t>İnsan Kaynakları</w:t>
      </w:r>
    </w:p>
    <w:p w:rsidR="00272413" w:rsidRPr="002734B8" w:rsidRDefault="00272413" w:rsidP="004D39FA">
      <w:pPr>
        <w:pStyle w:val="GvdeMetni"/>
        <w:spacing w:before="233" w:line="360" w:lineRule="auto"/>
        <w:ind w:left="118" w:right="114" w:firstLine="590"/>
        <w:jc w:val="both"/>
        <w:rPr>
          <w:lang w:val="tr-TR"/>
        </w:rPr>
      </w:pPr>
      <w:r w:rsidRPr="002734B8">
        <w:rPr>
          <w:lang w:val="tr-TR"/>
        </w:rPr>
        <w:t>Okul/kurumun hedefleriyle uyumlu, kurumsal ve bireysel performans için kritik olan bilgi, beceri ve tutumların tümünü kapsamalıdır. Personele ilişkin nicel veriler ile personelin sahip olduğu niteliklerin analizi yapılmalıdır.</w:t>
      </w:r>
    </w:p>
    <w:p w:rsidR="00272413" w:rsidRPr="002734B8" w:rsidRDefault="00272413" w:rsidP="004D39FA">
      <w:pPr>
        <w:pStyle w:val="GvdeMetni"/>
        <w:ind w:left="118" w:firstLine="360"/>
        <w:jc w:val="both"/>
        <w:rPr>
          <w:lang w:val="tr-TR"/>
        </w:rPr>
      </w:pPr>
      <w:r w:rsidRPr="002734B8">
        <w:rPr>
          <w:lang w:val="tr-TR"/>
        </w:rPr>
        <w:t>Okul/kurumda çalışanlar ve görevleri belirlenir. Ayrıca;</w:t>
      </w:r>
    </w:p>
    <w:p w:rsidR="00272413" w:rsidRPr="002734B8" w:rsidRDefault="00272413" w:rsidP="004D39FA">
      <w:pPr>
        <w:pStyle w:val="GvdeMetni"/>
        <w:spacing w:before="142"/>
        <w:ind w:left="478"/>
        <w:jc w:val="both"/>
        <w:rPr>
          <w:lang w:val="tr-TR"/>
        </w:rPr>
      </w:pPr>
      <w:r w:rsidRPr="002734B8">
        <w:rPr>
          <w:lang w:val="tr-TR"/>
        </w:rPr>
        <w:t>    Kurumun sahip olduğu toplam norm kadro sayısı,</w:t>
      </w:r>
    </w:p>
    <w:p w:rsidR="00272413" w:rsidRPr="002734B8" w:rsidRDefault="00272413" w:rsidP="004D39FA">
      <w:pPr>
        <w:pStyle w:val="GvdeMetni"/>
        <w:spacing w:before="140"/>
        <w:ind w:left="478"/>
        <w:jc w:val="both"/>
        <w:rPr>
          <w:lang w:val="tr-TR"/>
        </w:rPr>
      </w:pPr>
      <w:r w:rsidRPr="002734B8">
        <w:rPr>
          <w:lang w:val="tr-TR"/>
        </w:rPr>
        <w:t>    Çalışan toplam personel sayısı,</w:t>
      </w:r>
    </w:p>
    <w:p w:rsidR="00272413" w:rsidRPr="002734B8" w:rsidRDefault="00272413" w:rsidP="004D39FA">
      <w:pPr>
        <w:pStyle w:val="GvdeMetni"/>
        <w:spacing w:before="140"/>
        <w:ind w:left="478"/>
        <w:jc w:val="both"/>
        <w:rPr>
          <w:lang w:val="tr-TR"/>
        </w:rPr>
      </w:pPr>
      <w:r w:rsidRPr="002734B8">
        <w:rPr>
          <w:lang w:val="tr-TR"/>
        </w:rPr>
        <w:t xml:space="preserve">    İhtiyaç duyulan </w:t>
      </w:r>
      <w:proofErr w:type="gramStart"/>
      <w:r w:rsidRPr="002734B8">
        <w:rPr>
          <w:lang w:val="tr-TR"/>
        </w:rPr>
        <w:t>branşlar</w:t>
      </w:r>
      <w:proofErr w:type="gramEnd"/>
      <w:r w:rsidRPr="002734B8">
        <w:rPr>
          <w:lang w:val="tr-TR"/>
        </w:rPr>
        <w:t xml:space="preserve"> ve ihtiyaç sayısı,</w:t>
      </w:r>
    </w:p>
    <w:p w:rsidR="00272413" w:rsidRPr="002734B8" w:rsidRDefault="00272413" w:rsidP="004D39FA">
      <w:pPr>
        <w:pStyle w:val="GvdeMetni"/>
        <w:spacing w:before="142"/>
        <w:ind w:left="478"/>
        <w:jc w:val="both"/>
        <w:rPr>
          <w:lang w:val="tr-TR"/>
        </w:rPr>
      </w:pPr>
      <w:r w:rsidRPr="002734B8">
        <w:rPr>
          <w:lang w:val="tr-TR"/>
        </w:rPr>
        <w:t>    Buna bağlı olarak yapılan istihdam sayısı,</w:t>
      </w:r>
    </w:p>
    <w:p w:rsidR="00272413" w:rsidRPr="002734B8" w:rsidRDefault="00272413" w:rsidP="004D39FA">
      <w:pPr>
        <w:pStyle w:val="GvdeMetni"/>
        <w:spacing w:before="139"/>
        <w:ind w:left="478"/>
        <w:jc w:val="both"/>
        <w:rPr>
          <w:lang w:val="tr-TR"/>
        </w:rPr>
      </w:pPr>
      <w:r w:rsidRPr="002734B8">
        <w:rPr>
          <w:lang w:val="tr-TR"/>
        </w:rPr>
        <w:t>    Personelin nasıl atandığı,</w:t>
      </w:r>
    </w:p>
    <w:p w:rsidR="00272413" w:rsidRPr="002734B8" w:rsidRDefault="00272413" w:rsidP="004D39FA">
      <w:pPr>
        <w:pStyle w:val="GvdeMetni"/>
        <w:spacing w:before="141"/>
        <w:ind w:left="478"/>
        <w:jc w:val="both"/>
        <w:rPr>
          <w:lang w:val="tr-TR"/>
        </w:rPr>
      </w:pPr>
      <w:r w:rsidRPr="002734B8">
        <w:rPr>
          <w:lang w:val="tr-TR"/>
        </w:rPr>
        <w:t>    Varsa geçici personelin alındığı kaynağı,</w:t>
      </w:r>
    </w:p>
    <w:p w:rsidR="00272413" w:rsidRPr="002734B8" w:rsidRDefault="00272413" w:rsidP="004D39FA">
      <w:pPr>
        <w:pStyle w:val="GvdeMetni"/>
        <w:spacing w:before="139"/>
        <w:ind w:left="478"/>
        <w:jc w:val="both"/>
        <w:rPr>
          <w:lang w:val="tr-TR"/>
        </w:rPr>
      </w:pPr>
      <w:r w:rsidRPr="002734B8">
        <w:rPr>
          <w:lang w:val="tr-TR"/>
        </w:rPr>
        <w:t>    Kadrosu olmayıp da sözleşmeli çalıştırılan personelin sayısı,</w:t>
      </w:r>
    </w:p>
    <w:p w:rsidR="00272413" w:rsidRPr="002734B8" w:rsidRDefault="00272413" w:rsidP="004D39FA">
      <w:pPr>
        <w:pStyle w:val="GvdeMetni"/>
        <w:spacing w:before="139"/>
        <w:ind w:left="478"/>
        <w:jc w:val="both"/>
        <w:rPr>
          <w:lang w:val="tr-TR"/>
        </w:rPr>
      </w:pPr>
      <w:r w:rsidRPr="002734B8">
        <w:rPr>
          <w:lang w:val="tr-TR"/>
        </w:rPr>
        <w:t>    Eğitim düzeyi, gönüllü olarak aldığı diğer görevler,</w:t>
      </w:r>
    </w:p>
    <w:p w:rsidR="00272413" w:rsidRPr="002734B8" w:rsidRDefault="00272413" w:rsidP="004D39FA">
      <w:pPr>
        <w:pStyle w:val="GvdeMetni"/>
        <w:spacing w:before="141" w:line="352" w:lineRule="auto"/>
        <w:ind w:left="478"/>
        <w:jc w:val="both"/>
        <w:rPr>
          <w:lang w:val="tr-TR"/>
        </w:rPr>
      </w:pPr>
      <w:r w:rsidRPr="002734B8">
        <w:rPr>
          <w:lang w:val="tr-TR"/>
        </w:rPr>
        <w:t> Okul/kuruma son -en az- iki yılda gelen giden personel sayısı mümkün ise neden okul/kurumdan tayin istedikleri,</w:t>
      </w:r>
    </w:p>
    <w:p w:rsidR="00272413" w:rsidRPr="002734B8" w:rsidRDefault="00272413" w:rsidP="004D39FA">
      <w:pPr>
        <w:pStyle w:val="GvdeMetni"/>
        <w:spacing w:before="9"/>
        <w:ind w:left="478"/>
        <w:jc w:val="both"/>
        <w:rPr>
          <w:lang w:val="tr-TR"/>
        </w:rPr>
      </w:pPr>
      <w:r w:rsidRPr="002734B8">
        <w:rPr>
          <w:lang w:val="tr-TR"/>
        </w:rPr>
        <w:t>    Ortalama okulda çalışma yılı,</w:t>
      </w:r>
    </w:p>
    <w:p w:rsidR="00272413" w:rsidRPr="002734B8" w:rsidRDefault="00272413" w:rsidP="004D39FA">
      <w:pPr>
        <w:pStyle w:val="GvdeMetni"/>
        <w:spacing w:before="139"/>
        <w:ind w:left="478"/>
        <w:jc w:val="both"/>
        <w:rPr>
          <w:lang w:val="tr-TR"/>
        </w:rPr>
      </w:pPr>
      <w:r w:rsidRPr="002734B8">
        <w:rPr>
          <w:lang w:val="tr-TR"/>
        </w:rPr>
        <w:t>    Ortalama hizmet içi eğitim saati,</w:t>
      </w:r>
    </w:p>
    <w:p w:rsidR="00272413" w:rsidRPr="002734B8" w:rsidRDefault="00272413" w:rsidP="004D39FA">
      <w:pPr>
        <w:pStyle w:val="GvdeMetni"/>
        <w:spacing w:before="142"/>
        <w:ind w:left="478"/>
        <w:jc w:val="both"/>
        <w:rPr>
          <w:lang w:val="tr-TR"/>
        </w:rPr>
      </w:pPr>
      <w:r w:rsidRPr="002734B8">
        <w:rPr>
          <w:lang w:val="tr-TR"/>
        </w:rPr>
        <w:t>    Çalışana verilen ödül ve ceza sayısı gibi hususlar tablo hâlinde düzenlenebilir.</w:t>
      </w:r>
    </w:p>
    <w:p w:rsidR="00272413" w:rsidRPr="002734B8" w:rsidRDefault="00272413" w:rsidP="004D39FA">
      <w:pPr>
        <w:pStyle w:val="GvdeMetni"/>
        <w:spacing w:before="140" w:line="352" w:lineRule="auto"/>
        <w:ind w:left="478" w:right="50"/>
        <w:jc w:val="both"/>
        <w:rPr>
          <w:lang w:val="tr-TR"/>
        </w:rPr>
      </w:pPr>
      <w:r w:rsidRPr="002734B8">
        <w:rPr>
          <w:lang w:val="tr-TR"/>
        </w:rPr>
        <w:t>  Okul/kurumda çalışan yönetici, öğretmen, diğer personelin görevlerinin neler olduğu belirlenmelidir.</w:t>
      </w:r>
    </w:p>
    <w:p w:rsidR="00272413" w:rsidRPr="002734B8" w:rsidRDefault="00272413" w:rsidP="004D39FA">
      <w:pPr>
        <w:spacing w:line="352" w:lineRule="auto"/>
        <w:jc w:val="both"/>
        <w:rPr>
          <w:rFonts w:ascii="Cambria" w:hAnsi="Cambria"/>
        </w:rPr>
        <w:sectPr w:rsidR="00272413" w:rsidRPr="002734B8" w:rsidSect="000E76A7">
          <w:pgSz w:w="11910" w:h="16840"/>
          <w:pgMar w:top="1320" w:right="1300" w:bottom="1280" w:left="1300" w:header="0" w:footer="1037" w:gutter="0"/>
          <w:cols w:space="708"/>
        </w:sectPr>
      </w:pPr>
    </w:p>
    <w:p w:rsidR="00B4005C" w:rsidRPr="001A3031" w:rsidRDefault="00272413" w:rsidP="004D39FA">
      <w:pPr>
        <w:ind w:left="118"/>
        <w:jc w:val="both"/>
        <w:rPr>
          <w:rFonts w:ascii="Cambria" w:hAnsi="Cambria"/>
          <w:b/>
          <w:color w:val="FF0000"/>
          <w:sz w:val="20"/>
        </w:rPr>
      </w:pPr>
      <w:r w:rsidRPr="002734B8">
        <w:rPr>
          <w:rFonts w:ascii="Cambria" w:hAnsi="Cambria"/>
          <w:b/>
          <w:sz w:val="20"/>
        </w:rPr>
        <w:lastRenderedPageBreak/>
        <w:t>Tablo 5. Çalışanların Görev Dağılımı</w:t>
      </w:r>
      <w:r w:rsidR="00B4005C" w:rsidRPr="002734B8">
        <w:rPr>
          <w:rFonts w:ascii="Cambria" w:hAnsi="Cambria"/>
          <w:b/>
          <w:sz w:val="20"/>
        </w:rPr>
        <w:t xml:space="preserve"> </w:t>
      </w:r>
    </w:p>
    <w:tbl>
      <w:tblPr>
        <w:tblStyle w:val="TableNormal"/>
        <w:tblW w:w="10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8079"/>
      </w:tblGrid>
      <w:tr w:rsidR="00272413" w:rsidRPr="00DA7232" w:rsidTr="001A3031">
        <w:trPr>
          <w:trHeight w:val="406"/>
          <w:jc w:val="center"/>
        </w:trPr>
        <w:tc>
          <w:tcPr>
            <w:tcW w:w="2117" w:type="dxa"/>
            <w:vAlign w:val="center"/>
          </w:tcPr>
          <w:p w:rsidR="00272413" w:rsidRPr="00DA7232" w:rsidRDefault="00272413" w:rsidP="004D39FA">
            <w:pPr>
              <w:pStyle w:val="TableParagraph"/>
              <w:spacing w:line="214" w:lineRule="exact"/>
              <w:ind w:left="97"/>
              <w:jc w:val="both"/>
              <w:rPr>
                <w:b/>
                <w:lang w:val="tr-TR"/>
              </w:rPr>
            </w:pPr>
            <w:r w:rsidRPr="00DA7232">
              <w:rPr>
                <w:b/>
                <w:lang w:val="tr-TR"/>
              </w:rPr>
              <w:t xml:space="preserve">Çalışanın </w:t>
            </w:r>
            <w:proofErr w:type="spellStart"/>
            <w:r w:rsidRPr="00DA7232">
              <w:rPr>
                <w:b/>
                <w:lang w:val="tr-TR"/>
              </w:rPr>
              <w:t>Ünvanı</w:t>
            </w:r>
            <w:proofErr w:type="spellEnd"/>
          </w:p>
        </w:tc>
        <w:tc>
          <w:tcPr>
            <w:tcW w:w="8079" w:type="dxa"/>
            <w:vAlign w:val="center"/>
          </w:tcPr>
          <w:p w:rsidR="00272413" w:rsidRPr="00DA7232" w:rsidRDefault="00272413" w:rsidP="004D39FA">
            <w:pPr>
              <w:pStyle w:val="TableParagraph"/>
              <w:spacing w:line="214" w:lineRule="exact"/>
              <w:ind w:left="97"/>
              <w:jc w:val="both"/>
              <w:rPr>
                <w:b/>
                <w:lang w:val="tr-TR"/>
              </w:rPr>
            </w:pPr>
            <w:r w:rsidRPr="00DA7232">
              <w:rPr>
                <w:b/>
                <w:lang w:val="tr-TR"/>
              </w:rPr>
              <w:t>Görevleri</w:t>
            </w:r>
          </w:p>
        </w:tc>
      </w:tr>
      <w:tr w:rsidR="00272413" w:rsidRPr="00DA7232" w:rsidTr="007E3D8A">
        <w:trPr>
          <w:trHeight w:val="220"/>
          <w:jc w:val="center"/>
        </w:trPr>
        <w:tc>
          <w:tcPr>
            <w:tcW w:w="2117" w:type="dxa"/>
            <w:shd w:val="clear" w:color="auto" w:fill="E2EFD9"/>
            <w:vAlign w:val="center"/>
          </w:tcPr>
          <w:p w:rsidR="00272413" w:rsidRPr="007E3D8A" w:rsidRDefault="00272413" w:rsidP="004D39FA">
            <w:pPr>
              <w:pStyle w:val="TableParagraph"/>
              <w:spacing w:line="214" w:lineRule="exact"/>
              <w:jc w:val="both"/>
              <w:rPr>
                <w:sz w:val="21"/>
                <w:szCs w:val="21"/>
                <w:lang w:val="tr-TR"/>
              </w:rPr>
            </w:pPr>
            <w:r w:rsidRPr="007E3D8A">
              <w:rPr>
                <w:sz w:val="21"/>
                <w:szCs w:val="21"/>
                <w:lang w:val="tr-TR"/>
              </w:rPr>
              <w:t>Okul /Kurum Müdürü</w:t>
            </w:r>
          </w:p>
        </w:tc>
        <w:tc>
          <w:tcPr>
            <w:tcW w:w="8079" w:type="dxa"/>
            <w:shd w:val="clear" w:color="auto" w:fill="E2EFD9"/>
          </w:tcPr>
          <w:p w:rsidR="00C84D68" w:rsidRPr="007E3D8A" w:rsidRDefault="00C84D68" w:rsidP="004D39FA">
            <w:pPr>
              <w:pStyle w:val="TableParagraph"/>
              <w:numPr>
                <w:ilvl w:val="0"/>
                <w:numId w:val="13"/>
              </w:numPr>
              <w:jc w:val="both"/>
              <w:rPr>
                <w:sz w:val="21"/>
                <w:szCs w:val="21"/>
                <w:lang w:val="tr-TR"/>
              </w:rPr>
            </w:pPr>
            <w:r w:rsidRPr="007E3D8A">
              <w:rPr>
                <w:sz w:val="21"/>
                <w:szCs w:val="21"/>
                <w:lang w:val="tr-TR"/>
              </w:rPr>
              <w:t>Kanun, tüzük, yönetmelik, yönerge, program ve emirlere uygun olarak görevlerini yürütür.</w:t>
            </w:r>
          </w:p>
          <w:p w:rsidR="00C84D68" w:rsidRPr="007E3D8A" w:rsidRDefault="00C84D68" w:rsidP="004D39FA">
            <w:pPr>
              <w:pStyle w:val="TableParagraph"/>
              <w:numPr>
                <w:ilvl w:val="0"/>
                <w:numId w:val="13"/>
              </w:numPr>
              <w:jc w:val="both"/>
              <w:rPr>
                <w:sz w:val="21"/>
                <w:szCs w:val="21"/>
                <w:lang w:val="tr-TR"/>
              </w:rPr>
            </w:pPr>
            <w:r w:rsidRPr="007E3D8A">
              <w:rPr>
                <w:sz w:val="21"/>
                <w:szCs w:val="21"/>
                <w:lang w:val="tr-TR"/>
              </w:rPr>
              <w:t>Okulu düzene koyar ve denetler.</w:t>
            </w:r>
          </w:p>
          <w:p w:rsidR="00C84D68" w:rsidRPr="007E3D8A" w:rsidRDefault="00C84D68" w:rsidP="004D39FA">
            <w:pPr>
              <w:pStyle w:val="TableParagraph"/>
              <w:numPr>
                <w:ilvl w:val="0"/>
                <w:numId w:val="13"/>
              </w:numPr>
              <w:jc w:val="both"/>
              <w:rPr>
                <w:sz w:val="21"/>
                <w:szCs w:val="21"/>
                <w:lang w:val="tr-TR"/>
              </w:rPr>
            </w:pPr>
            <w:r w:rsidRPr="007E3D8A">
              <w:rPr>
                <w:sz w:val="21"/>
                <w:szCs w:val="21"/>
                <w:lang w:val="tr-TR"/>
              </w:rPr>
              <w:t>Okulun amaçlarına uygun olarak yönetilmesinden, değerlendirilmesinden ve geliştirmesinden sorumludur.</w:t>
            </w:r>
          </w:p>
          <w:p w:rsidR="00272413" w:rsidRPr="007E3D8A" w:rsidRDefault="00C84D68" w:rsidP="004D39FA">
            <w:pPr>
              <w:pStyle w:val="TableParagraph"/>
              <w:numPr>
                <w:ilvl w:val="0"/>
                <w:numId w:val="13"/>
              </w:numPr>
              <w:jc w:val="both"/>
              <w:rPr>
                <w:sz w:val="21"/>
                <w:szCs w:val="21"/>
                <w:lang w:val="tr-TR"/>
              </w:rPr>
            </w:pPr>
            <w:r w:rsidRPr="007E3D8A">
              <w:rPr>
                <w:sz w:val="21"/>
                <w:szCs w:val="21"/>
                <w:lang w:val="tr-TR"/>
              </w:rPr>
              <w:t>Okul müdürü, görev tanımında belirtilen diğer görevleri de yapar.</w:t>
            </w:r>
          </w:p>
        </w:tc>
      </w:tr>
      <w:tr w:rsidR="00272413" w:rsidRPr="00DA7232" w:rsidTr="001A3031">
        <w:trPr>
          <w:trHeight w:val="220"/>
          <w:jc w:val="center"/>
        </w:trPr>
        <w:tc>
          <w:tcPr>
            <w:tcW w:w="2117" w:type="dxa"/>
            <w:shd w:val="clear" w:color="auto" w:fill="auto"/>
            <w:vAlign w:val="center"/>
          </w:tcPr>
          <w:p w:rsidR="00272413" w:rsidRPr="007E3D8A" w:rsidRDefault="00272413" w:rsidP="004D39FA">
            <w:pPr>
              <w:pStyle w:val="TableParagraph"/>
              <w:spacing w:line="214" w:lineRule="exact"/>
              <w:ind w:left="97"/>
              <w:jc w:val="both"/>
              <w:rPr>
                <w:sz w:val="21"/>
                <w:szCs w:val="21"/>
                <w:lang w:val="tr-TR"/>
              </w:rPr>
            </w:pPr>
            <w:r w:rsidRPr="007E3D8A">
              <w:rPr>
                <w:sz w:val="21"/>
                <w:szCs w:val="21"/>
                <w:lang w:val="tr-TR"/>
              </w:rPr>
              <w:t>Müdür Yardımcısı</w:t>
            </w:r>
          </w:p>
        </w:tc>
        <w:tc>
          <w:tcPr>
            <w:tcW w:w="8079" w:type="dxa"/>
            <w:shd w:val="clear" w:color="auto" w:fill="auto"/>
          </w:tcPr>
          <w:p w:rsidR="00DA7232" w:rsidRPr="007E3D8A" w:rsidRDefault="00DA7232" w:rsidP="004D39FA">
            <w:pPr>
              <w:pStyle w:val="TableParagraph"/>
              <w:numPr>
                <w:ilvl w:val="0"/>
                <w:numId w:val="14"/>
              </w:numPr>
              <w:jc w:val="both"/>
              <w:rPr>
                <w:sz w:val="21"/>
                <w:szCs w:val="21"/>
                <w:lang w:val="tr-TR"/>
              </w:rPr>
            </w:pPr>
            <w:r w:rsidRPr="007E3D8A">
              <w:rPr>
                <w:sz w:val="21"/>
                <w:szCs w:val="21"/>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72413" w:rsidRPr="007E3D8A" w:rsidRDefault="00DA7232" w:rsidP="004D39FA">
            <w:pPr>
              <w:pStyle w:val="TableParagraph"/>
              <w:numPr>
                <w:ilvl w:val="0"/>
                <w:numId w:val="14"/>
              </w:numPr>
              <w:jc w:val="both"/>
              <w:rPr>
                <w:sz w:val="21"/>
                <w:szCs w:val="21"/>
                <w:lang w:val="tr-TR"/>
              </w:rPr>
            </w:pPr>
            <w:r w:rsidRPr="007E3D8A">
              <w:rPr>
                <w:sz w:val="21"/>
                <w:szCs w:val="21"/>
                <w:lang w:val="tr-TR"/>
              </w:rPr>
              <w:t>Müdür yardımcıları, görev tanımında belirtilen diğer görevleri de yapar.</w:t>
            </w:r>
          </w:p>
        </w:tc>
      </w:tr>
      <w:tr w:rsidR="00272413" w:rsidRPr="00DA7232" w:rsidTr="007E3D8A">
        <w:trPr>
          <w:trHeight w:val="220"/>
          <w:jc w:val="center"/>
        </w:trPr>
        <w:tc>
          <w:tcPr>
            <w:tcW w:w="2117" w:type="dxa"/>
            <w:shd w:val="clear" w:color="auto" w:fill="E2EFD9"/>
            <w:vAlign w:val="center"/>
          </w:tcPr>
          <w:p w:rsidR="00272413" w:rsidRPr="007E3D8A" w:rsidRDefault="007E3D8A" w:rsidP="004D39FA">
            <w:pPr>
              <w:pStyle w:val="TableParagraph"/>
              <w:spacing w:line="214" w:lineRule="exact"/>
              <w:ind w:left="97"/>
              <w:jc w:val="both"/>
              <w:rPr>
                <w:sz w:val="21"/>
                <w:szCs w:val="21"/>
                <w:lang w:val="tr-TR"/>
              </w:rPr>
            </w:pPr>
            <w:r w:rsidRPr="007E3D8A">
              <w:rPr>
                <w:sz w:val="21"/>
                <w:szCs w:val="21"/>
                <w:lang w:val="tr-TR"/>
              </w:rPr>
              <w:t>Ö</w:t>
            </w:r>
            <w:r w:rsidR="00272413" w:rsidRPr="007E3D8A">
              <w:rPr>
                <w:sz w:val="21"/>
                <w:szCs w:val="21"/>
                <w:lang w:val="tr-TR"/>
              </w:rPr>
              <w:t>ğretmenler</w:t>
            </w:r>
          </w:p>
        </w:tc>
        <w:tc>
          <w:tcPr>
            <w:tcW w:w="8079" w:type="dxa"/>
            <w:shd w:val="clear" w:color="auto" w:fill="E2EFD9"/>
          </w:tcPr>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 xml:space="preserve">İlköğretim okullarında dersler sınıf veya </w:t>
            </w:r>
            <w:proofErr w:type="gramStart"/>
            <w:r w:rsidRPr="007E3D8A">
              <w:rPr>
                <w:sz w:val="21"/>
                <w:szCs w:val="21"/>
                <w:lang w:val="tr-TR"/>
              </w:rPr>
              <w:t>branş</w:t>
            </w:r>
            <w:proofErr w:type="gramEnd"/>
            <w:r w:rsidRPr="007E3D8A">
              <w:rPr>
                <w:sz w:val="21"/>
                <w:szCs w:val="21"/>
                <w:lang w:val="tr-TR"/>
              </w:rPr>
              <w:t xml:space="preserve"> öğretmenleri tarafından okutulur.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 xml:space="preserve">Sınıf öğretmenleri, okuttukları sınıfı bir üst sınıfta da okuturlar. </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İlköğretim okullarının 4’üncü sınıf</w:t>
            </w:r>
            <w:r w:rsidR="007E3D8A" w:rsidRPr="007E3D8A">
              <w:rPr>
                <w:sz w:val="21"/>
                <w:szCs w:val="21"/>
                <w:lang w:val="tr-TR"/>
              </w:rPr>
              <w:t>ında</w:t>
            </w:r>
            <w:r w:rsidRPr="007E3D8A">
              <w:rPr>
                <w:sz w:val="21"/>
                <w:szCs w:val="21"/>
                <w:lang w:val="tr-TR"/>
              </w:rPr>
              <w:t xml:space="preserve"> özel bilgi, beceri ve yetenek isteyen; beden eğitimi, müzik, görsel sanatlar, din kültürü ve ahlâk bilgisi, yabancı dil ve bilgisayar dersleri </w:t>
            </w:r>
            <w:proofErr w:type="gramStart"/>
            <w:r w:rsidRPr="007E3D8A">
              <w:rPr>
                <w:sz w:val="21"/>
                <w:szCs w:val="21"/>
                <w:lang w:val="tr-TR"/>
              </w:rPr>
              <w:t>branş</w:t>
            </w:r>
            <w:proofErr w:type="gramEnd"/>
            <w:r w:rsidRPr="007E3D8A">
              <w:rPr>
                <w:sz w:val="21"/>
                <w:szCs w:val="21"/>
                <w:lang w:val="tr-TR"/>
              </w:rPr>
              <w:t xml:space="preserve"> öğretmenlerince okutulur. </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 xml:space="preserve">Derslerini </w:t>
            </w:r>
            <w:proofErr w:type="gramStart"/>
            <w:r w:rsidRPr="007E3D8A">
              <w:rPr>
                <w:sz w:val="21"/>
                <w:szCs w:val="21"/>
                <w:lang w:val="tr-TR"/>
              </w:rPr>
              <w:t>branş</w:t>
            </w:r>
            <w:proofErr w:type="gramEnd"/>
            <w:r w:rsidRPr="007E3D8A">
              <w:rPr>
                <w:sz w:val="21"/>
                <w:szCs w:val="21"/>
                <w:lang w:val="tr-TR"/>
              </w:rPr>
              <w:t xml:space="preserve"> öğretmeni okutan sınıf öğretmeni, bu ders saatlerinde yönetimce verilen eğitim-öğretim görevlerini yapar.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Yönetici ve öğretmenler; Resmî Gazete, Tebliğler Dergisi, genelge ve duyurulardan elektronik ortamda yayımlananları Bakanlığın web sayfasından takip eder.</w:t>
            </w:r>
          </w:p>
          <w:p w:rsidR="00DA7232" w:rsidRPr="007E3D8A" w:rsidRDefault="00DA7232" w:rsidP="004D39FA">
            <w:pPr>
              <w:pStyle w:val="TableParagraph"/>
              <w:numPr>
                <w:ilvl w:val="0"/>
                <w:numId w:val="15"/>
              </w:numPr>
              <w:jc w:val="both"/>
              <w:rPr>
                <w:sz w:val="21"/>
                <w:szCs w:val="21"/>
                <w:lang w:val="tr-TR"/>
              </w:rPr>
            </w:pPr>
            <w:r w:rsidRPr="007E3D8A">
              <w:rPr>
                <w:sz w:val="21"/>
                <w:szCs w:val="21"/>
                <w:lang w:val="tr-TR"/>
              </w:rPr>
              <w:t>Elektronik ortamda yayımlanmayanları ise okur, ilgili yeri imzalar ve uygularlar.</w:t>
            </w:r>
          </w:p>
          <w:p w:rsidR="00272413" w:rsidRPr="007E3D8A" w:rsidRDefault="00DA7232" w:rsidP="004D39FA">
            <w:pPr>
              <w:pStyle w:val="TableParagraph"/>
              <w:numPr>
                <w:ilvl w:val="0"/>
                <w:numId w:val="15"/>
              </w:numPr>
              <w:jc w:val="both"/>
              <w:rPr>
                <w:sz w:val="21"/>
                <w:szCs w:val="21"/>
                <w:lang w:val="tr-TR"/>
              </w:rPr>
            </w:pPr>
            <w:r w:rsidRPr="007E3D8A">
              <w:rPr>
                <w:sz w:val="21"/>
                <w:szCs w:val="21"/>
                <w:lang w:val="tr-TR"/>
              </w:rPr>
              <w:t>Öğretmenler dersleri ile ilgili araç-gereç, laboratuvar ve işliklerdeki eşyayı, okul kütüphanesindeki kitapları korur ve iyi kullanılmasını sağlarlar.</w:t>
            </w:r>
          </w:p>
        </w:tc>
      </w:tr>
      <w:tr w:rsidR="00272413" w:rsidRPr="00DA7232" w:rsidTr="007E3D8A">
        <w:trPr>
          <w:trHeight w:val="220"/>
          <w:jc w:val="center"/>
        </w:trPr>
        <w:tc>
          <w:tcPr>
            <w:tcW w:w="2117" w:type="dxa"/>
            <w:vAlign w:val="center"/>
          </w:tcPr>
          <w:p w:rsidR="00272413" w:rsidRPr="007E3D8A" w:rsidRDefault="00272413" w:rsidP="004D39FA">
            <w:pPr>
              <w:pStyle w:val="TableParagraph"/>
              <w:spacing w:line="214" w:lineRule="exact"/>
              <w:ind w:left="97"/>
              <w:jc w:val="both"/>
              <w:rPr>
                <w:sz w:val="21"/>
                <w:szCs w:val="21"/>
                <w:lang w:val="tr-TR"/>
              </w:rPr>
            </w:pPr>
            <w:r w:rsidRPr="007E3D8A">
              <w:rPr>
                <w:sz w:val="21"/>
                <w:szCs w:val="21"/>
                <w:lang w:val="tr-TR"/>
              </w:rPr>
              <w:t xml:space="preserve">Yönetim </w:t>
            </w:r>
            <w:r w:rsidR="00DA7232" w:rsidRPr="007E3D8A">
              <w:rPr>
                <w:sz w:val="21"/>
                <w:szCs w:val="21"/>
                <w:lang w:val="tr-TR"/>
              </w:rPr>
              <w:t>İ</w:t>
            </w:r>
            <w:r w:rsidRPr="007E3D8A">
              <w:rPr>
                <w:sz w:val="21"/>
                <w:szCs w:val="21"/>
                <w:lang w:val="tr-TR"/>
              </w:rPr>
              <w:t>şleri ve Büro Memuru</w:t>
            </w:r>
          </w:p>
        </w:tc>
        <w:tc>
          <w:tcPr>
            <w:tcW w:w="8079" w:type="dxa"/>
          </w:tcPr>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 xml:space="preserve">Müdür veya müdür yardımcıları tarafından kendilerine verilen yazı ve büro işlerini yaparlar. </w:t>
            </w:r>
          </w:p>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Gelen ve giden yazılarla ilgili dosya ve defterleri tutar, yazılanların asıl veya örneklerini dosyalar ve saklar, gerekenlere cevap hazırlarlar.</w:t>
            </w:r>
          </w:p>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 xml:space="preserve">Memurlar, teslim edilen gizli ya da şahıslarla ilgili yazıların saklanmasından ve gizli tutulmasından sorumludurlar. </w:t>
            </w:r>
          </w:p>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 xml:space="preserve">Öğretmen, memur ve hizmetlilerin özlük dosyalarını tutar ve bunlarla ilgili değişiklikleri günü gününe işlerler. </w:t>
            </w:r>
          </w:p>
          <w:p w:rsidR="00DA7232" w:rsidRPr="007E3D8A" w:rsidRDefault="00DA7232" w:rsidP="004D39FA">
            <w:pPr>
              <w:pStyle w:val="TableParagraph"/>
              <w:numPr>
                <w:ilvl w:val="0"/>
                <w:numId w:val="16"/>
              </w:numPr>
              <w:jc w:val="both"/>
              <w:rPr>
                <w:sz w:val="21"/>
                <w:szCs w:val="21"/>
                <w:lang w:val="tr-TR"/>
              </w:rPr>
            </w:pPr>
            <w:r w:rsidRPr="007E3D8A">
              <w:rPr>
                <w:sz w:val="21"/>
                <w:szCs w:val="21"/>
                <w:lang w:val="tr-TR"/>
              </w:rPr>
              <w:t xml:space="preserve">Arşiv işlerini düzenlerler. </w:t>
            </w:r>
          </w:p>
          <w:p w:rsidR="00272413" w:rsidRPr="007E3D8A" w:rsidRDefault="00DA7232" w:rsidP="004D39FA">
            <w:pPr>
              <w:pStyle w:val="TableParagraph"/>
              <w:numPr>
                <w:ilvl w:val="0"/>
                <w:numId w:val="16"/>
              </w:numPr>
              <w:jc w:val="both"/>
              <w:rPr>
                <w:sz w:val="21"/>
                <w:szCs w:val="21"/>
                <w:lang w:val="tr-TR"/>
              </w:rPr>
            </w:pPr>
            <w:r w:rsidRPr="007E3D8A">
              <w:rPr>
                <w:sz w:val="21"/>
                <w:szCs w:val="21"/>
                <w:lang w:val="tr-TR"/>
              </w:rPr>
              <w:t>Müdürün vereceği hizmete yönelik diğer görevleri de yaparlar.</w:t>
            </w:r>
          </w:p>
        </w:tc>
      </w:tr>
      <w:tr w:rsidR="00272413" w:rsidRPr="00DA7232" w:rsidTr="007E3D8A">
        <w:trPr>
          <w:trHeight w:val="220"/>
          <w:jc w:val="center"/>
        </w:trPr>
        <w:tc>
          <w:tcPr>
            <w:tcW w:w="2117" w:type="dxa"/>
            <w:shd w:val="clear" w:color="auto" w:fill="E2EFD9"/>
            <w:vAlign w:val="center"/>
          </w:tcPr>
          <w:p w:rsidR="00272413" w:rsidRPr="007E3D8A" w:rsidRDefault="00272413" w:rsidP="004D39FA">
            <w:pPr>
              <w:pStyle w:val="TableParagraph"/>
              <w:spacing w:line="214" w:lineRule="exact"/>
              <w:ind w:left="97"/>
              <w:jc w:val="both"/>
              <w:rPr>
                <w:sz w:val="21"/>
                <w:szCs w:val="21"/>
                <w:lang w:val="tr-TR"/>
              </w:rPr>
            </w:pPr>
            <w:r w:rsidRPr="007E3D8A">
              <w:rPr>
                <w:sz w:val="21"/>
                <w:szCs w:val="21"/>
                <w:lang w:val="tr-TR"/>
              </w:rPr>
              <w:t>Yardımcı Hizmetler Personeli</w:t>
            </w:r>
          </w:p>
        </w:tc>
        <w:tc>
          <w:tcPr>
            <w:tcW w:w="8079" w:type="dxa"/>
            <w:shd w:val="clear" w:color="auto" w:fill="E2EFD9"/>
          </w:tcPr>
          <w:p w:rsidR="007E3D8A" w:rsidRPr="007E3D8A" w:rsidRDefault="007E3D8A" w:rsidP="004D39FA">
            <w:pPr>
              <w:pStyle w:val="TableParagraph"/>
              <w:numPr>
                <w:ilvl w:val="0"/>
                <w:numId w:val="17"/>
              </w:numPr>
              <w:jc w:val="both"/>
              <w:rPr>
                <w:sz w:val="21"/>
                <w:szCs w:val="21"/>
                <w:lang w:val="tr-TR"/>
              </w:rPr>
            </w:pPr>
            <w:r w:rsidRPr="007E3D8A">
              <w:rPr>
                <w:sz w:val="21"/>
                <w:szCs w:val="21"/>
                <w:lang w:val="tr-TR"/>
              </w:rPr>
              <w:t xml:space="preserve">Yardımcı hizmetler sınıfı personeli, okul yönetimince yapılacak plânlama ve iş bölümüne göre her türlü yazı ve dosyayı dağıtmak ve toplamak, </w:t>
            </w:r>
          </w:p>
          <w:p w:rsidR="007E3D8A" w:rsidRPr="007E3D8A" w:rsidRDefault="007E3D8A" w:rsidP="004D39FA">
            <w:pPr>
              <w:pStyle w:val="TableParagraph"/>
              <w:numPr>
                <w:ilvl w:val="0"/>
                <w:numId w:val="17"/>
              </w:numPr>
              <w:jc w:val="both"/>
              <w:rPr>
                <w:sz w:val="21"/>
                <w:szCs w:val="21"/>
                <w:lang w:val="tr-TR"/>
              </w:rPr>
            </w:pPr>
            <w:r w:rsidRPr="007E3D8A">
              <w:rPr>
                <w:sz w:val="21"/>
                <w:szCs w:val="21"/>
                <w:lang w:val="tr-TR"/>
              </w:rPr>
              <w:t xml:space="preserve">Başvuru sahiplerini karşılamak ve yol göstermek, </w:t>
            </w:r>
          </w:p>
          <w:p w:rsidR="007E3D8A" w:rsidRPr="007E3D8A" w:rsidRDefault="007E3D8A" w:rsidP="004D39FA">
            <w:pPr>
              <w:pStyle w:val="TableParagraph"/>
              <w:numPr>
                <w:ilvl w:val="0"/>
                <w:numId w:val="17"/>
              </w:numPr>
              <w:jc w:val="both"/>
              <w:rPr>
                <w:sz w:val="21"/>
                <w:szCs w:val="21"/>
                <w:lang w:val="tr-TR"/>
              </w:rPr>
            </w:pPr>
            <w:r w:rsidRPr="007E3D8A">
              <w:rPr>
                <w:sz w:val="21"/>
                <w:szCs w:val="21"/>
                <w:lang w:val="tr-TR"/>
              </w:rPr>
              <w:t>Hizmet yerlerini temizlemek,</w:t>
            </w:r>
            <w:r>
              <w:rPr>
                <w:sz w:val="21"/>
                <w:szCs w:val="21"/>
                <w:lang w:val="tr-TR"/>
              </w:rPr>
              <w:t xml:space="preserve"> a</w:t>
            </w:r>
            <w:r w:rsidRPr="007E3D8A">
              <w:rPr>
                <w:sz w:val="21"/>
                <w:szCs w:val="21"/>
                <w:lang w:val="tr-TR"/>
              </w:rPr>
              <w:t xml:space="preserve">ydınlatmak ve ısıtma yerlerinde çalışmak, </w:t>
            </w:r>
          </w:p>
          <w:p w:rsidR="00272413" w:rsidRPr="007E3D8A" w:rsidRDefault="007E3D8A" w:rsidP="004D39FA">
            <w:pPr>
              <w:pStyle w:val="TableParagraph"/>
              <w:numPr>
                <w:ilvl w:val="0"/>
                <w:numId w:val="17"/>
              </w:numPr>
              <w:jc w:val="both"/>
              <w:rPr>
                <w:sz w:val="21"/>
                <w:szCs w:val="21"/>
                <w:lang w:val="tr-TR"/>
              </w:rPr>
            </w:pPr>
            <w:r w:rsidRPr="007E3D8A">
              <w:rPr>
                <w:sz w:val="21"/>
                <w:szCs w:val="21"/>
                <w:lang w:val="tr-TR"/>
              </w:rPr>
              <w:t>Okula getirilen ve çıkarılan her türlü araç-gereç ve malzeme ile eşyayı taşıma ve yerleştirme işlerini yapmakla yükümlüdürler.</w:t>
            </w:r>
          </w:p>
        </w:tc>
      </w:tr>
      <w:tr w:rsidR="001A3031" w:rsidRPr="00DA7232" w:rsidTr="001A3031">
        <w:trPr>
          <w:trHeight w:val="220"/>
          <w:jc w:val="center"/>
        </w:trPr>
        <w:tc>
          <w:tcPr>
            <w:tcW w:w="2117" w:type="dxa"/>
            <w:shd w:val="clear" w:color="auto" w:fill="auto"/>
            <w:vAlign w:val="center"/>
          </w:tcPr>
          <w:p w:rsidR="001A3031" w:rsidRPr="007E3D8A" w:rsidRDefault="001A3031" w:rsidP="004D39FA">
            <w:pPr>
              <w:pStyle w:val="TableParagraph"/>
              <w:spacing w:line="214" w:lineRule="exact"/>
              <w:ind w:left="97"/>
              <w:jc w:val="both"/>
              <w:rPr>
                <w:sz w:val="21"/>
                <w:szCs w:val="21"/>
                <w:lang w:val="tr-TR"/>
              </w:rPr>
            </w:pPr>
            <w:r>
              <w:rPr>
                <w:sz w:val="21"/>
                <w:szCs w:val="21"/>
                <w:lang w:val="tr-TR"/>
              </w:rPr>
              <w:t>Kaloriferci</w:t>
            </w:r>
          </w:p>
        </w:tc>
        <w:tc>
          <w:tcPr>
            <w:tcW w:w="8079" w:type="dxa"/>
            <w:shd w:val="clear" w:color="auto" w:fill="auto"/>
          </w:tcPr>
          <w:p w:rsidR="001A3031" w:rsidRPr="001A3031" w:rsidRDefault="001A3031" w:rsidP="004D39FA">
            <w:pPr>
              <w:pStyle w:val="TableParagraph"/>
              <w:numPr>
                <w:ilvl w:val="0"/>
                <w:numId w:val="18"/>
              </w:numPr>
              <w:jc w:val="both"/>
              <w:rPr>
                <w:sz w:val="21"/>
                <w:szCs w:val="21"/>
                <w:lang w:val="tr-TR"/>
              </w:rPr>
            </w:pPr>
            <w:r w:rsidRPr="001A3031">
              <w:rPr>
                <w:sz w:val="21"/>
                <w:szCs w:val="21"/>
                <w:lang w:val="tr-TR"/>
              </w:rPr>
              <w:t>Kaloriferci, kalorifer dairesi ve tesisleri ile ilgili hizmetleri yapar.</w:t>
            </w:r>
          </w:p>
          <w:p w:rsidR="001A3031" w:rsidRPr="001A3031" w:rsidRDefault="001A3031" w:rsidP="004D39FA">
            <w:pPr>
              <w:pStyle w:val="TableParagraph"/>
              <w:numPr>
                <w:ilvl w:val="0"/>
                <w:numId w:val="18"/>
              </w:numPr>
              <w:jc w:val="both"/>
              <w:rPr>
                <w:sz w:val="21"/>
                <w:szCs w:val="21"/>
                <w:lang w:val="tr-TR"/>
              </w:rPr>
            </w:pPr>
            <w:r w:rsidRPr="001A3031">
              <w:rPr>
                <w:sz w:val="21"/>
                <w:szCs w:val="21"/>
                <w:lang w:val="tr-TR"/>
              </w:rPr>
              <w:t>Kaloriferin kullanılmadığı zamanlarda okul yönetimince verilecek işleri yapar.</w:t>
            </w:r>
          </w:p>
          <w:p w:rsidR="001A3031" w:rsidRPr="001A3031" w:rsidRDefault="001A3031" w:rsidP="004D39FA">
            <w:pPr>
              <w:pStyle w:val="TableParagraph"/>
              <w:numPr>
                <w:ilvl w:val="0"/>
                <w:numId w:val="18"/>
              </w:numPr>
              <w:jc w:val="both"/>
              <w:rPr>
                <w:sz w:val="21"/>
                <w:szCs w:val="21"/>
                <w:lang w:val="tr-TR"/>
              </w:rPr>
            </w:pPr>
            <w:r w:rsidRPr="001A3031">
              <w:rPr>
                <w:sz w:val="21"/>
                <w:szCs w:val="21"/>
                <w:lang w:val="tr-TR"/>
              </w:rPr>
              <w:t>Kaloriferci, okul müdürüne, müdür yardımcısına ve nöbetçi öğretmene karşı sorumludur.</w:t>
            </w:r>
          </w:p>
          <w:p w:rsidR="001A3031" w:rsidRPr="007E3D8A" w:rsidRDefault="001A3031" w:rsidP="004D39FA">
            <w:pPr>
              <w:pStyle w:val="TableParagraph"/>
              <w:numPr>
                <w:ilvl w:val="0"/>
                <w:numId w:val="18"/>
              </w:numPr>
              <w:jc w:val="both"/>
              <w:rPr>
                <w:sz w:val="21"/>
                <w:szCs w:val="21"/>
                <w:lang w:val="tr-TR"/>
              </w:rPr>
            </w:pPr>
            <w:r w:rsidRPr="001A3031">
              <w:rPr>
                <w:sz w:val="21"/>
                <w:szCs w:val="21"/>
                <w:lang w:val="tr-TR"/>
              </w:rPr>
              <w:t>Müdürün vereceği hizmete yönelik diğer görevleri de yapar</w:t>
            </w:r>
          </w:p>
        </w:tc>
      </w:tr>
    </w:tbl>
    <w:p w:rsidR="00272413" w:rsidRPr="002734B8" w:rsidRDefault="00272413" w:rsidP="004D39FA">
      <w:pPr>
        <w:pStyle w:val="GvdeMetni"/>
        <w:jc w:val="both"/>
        <w:rPr>
          <w:b/>
          <w:sz w:val="22"/>
          <w:lang w:val="tr-TR"/>
        </w:rPr>
      </w:pPr>
    </w:p>
    <w:p w:rsidR="00272413" w:rsidRPr="002734B8" w:rsidRDefault="00272413" w:rsidP="004D39FA">
      <w:pPr>
        <w:pStyle w:val="GvdeMetni"/>
        <w:jc w:val="both"/>
        <w:rPr>
          <w:b/>
          <w:sz w:val="22"/>
          <w:lang w:val="tr-TR"/>
        </w:rPr>
      </w:pPr>
    </w:p>
    <w:p w:rsidR="00F86F01" w:rsidRPr="002734B8" w:rsidRDefault="00272413" w:rsidP="004D39FA">
      <w:pPr>
        <w:ind w:left="118"/>
        <w:jc w:val="both"/>
        <w:rPr>
          <w:rFonts w:ascii="Cambria" w:hAnsi="Cambria"/>
          <w:b/>
          <w:color w:val="FF0000"/>
          <w:sz w:val="20"/>
        </w:rPr>
      </w:pPr>
      <w:r w:rsidRPr="002734B8">
        <w:rPr>
          <w:rFonts w:ascii="Cambria" w:hAnsi="Cambria"/>
          <w:b/>
          <w:sz w:val="20"/>
        </w:rPr>
        <w:t>Tablo 6. İdari Personelin Hizmet Süresine İlişkin Bilgiler</w:t>
      </w:r>
      <w:r w:rsidR="00F86F01" w:rsidRPr="002734B8">
        <w:rPr>
          <w:rFonts w:ascii="Cambria" w:hAnsi="Cambria"/>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8"/>
        <w:gridCol w:w="3031"/>
        <w:gridCol w:w="3029"/>
      </w:tblGrid>
      <w:tr w:rsidR="00272413" w:rsidRPr="002734B8" w:rsidTr="00EC3835">
        <w:trPr>
          <w:trHeight w:val="506"/>
        </w:trPr>
        <w:tc>
          <w:tcPr>
            <w:tcW w:w="3028" w:type="dxa"/>
            <w:vMerge w:val="restart"/>
            <w:shd w:val="clear" w:color="auto" w:fill="auto"/>
            <w:vAlign w:val="center"/>
          </w:tcPr>
          <w:p w:rsidR="00272413" w:rsidRPr="00FB65AB" w:rsidRDefault="00272413" w:rsidP="004D39FA">
            <w:pPr>
              <w:pStyle w:val="TableParagraph"/>
              <w:spacing w:line="234" w:lineRule="exact"/>
              <w:ind w:left="103"/>
              <w:jc w:val="both"/>
              <w:rPr>
                <w:b/>
                <w:lang w:val="tr-TR"/>
              </w:rPr>
            </w:pPr>
            <w:r w:rsidRPr="00FB65AB">
              <w:rPr>
                <w:b/>
                <w:lang w:val="tr-TR"/>
              </w:rPr>
              <w:t>Hizmet Süreleri</w:t>
            </w:r>
          </w:p>
        </w:tc>
        <w:tc>
          <w:tcPr>
            <w:tcW w:w="6060" w:type="dxa"/>
            <w:gridSpan w:val="2"/>
            <w:shd w:val="clear" w:color="auto" w:fill="auto"/>
            <w:vAlign w:val="center"/>
          </w:tcPr>
          <w:p w:rsidR="00272413" w:rsidRPr="00FB65AB" w:rsidRDefault="001A3031" w:rsidP="004D39FA">
            <w:pPr>
              <w:pStyle w:val="TableParagraph"/>
              <w:spacing w:line="215" w:lineRule="exact"/>
              <w:jc w:val="both"/>
              <w:rPr>
                <w:b/>
                <w:lang w:val="tr-TR"/>
              </w:rPr>
            </w:pPr>
            <w:r w:rsidRPr="00FB65AB">
              <w:rPr>
                <w:b/>
                <w:lang w:val="tr-TR"/>
              </w:rPr>
              <w:t xml:space="preserve">2024 </w:t>
            </w:r>
            <w:r w:rsidR="00272413" w:rsidRPr="00FB65AB">
              <w:rPr>
                <w:b/>
                <w:lang w:val="tr-TR"/>
              </w:rPr>
              <w:t>Yıl İtibarıyla</w:t>
            </w:r>
          </w:p>
        </w:tc>
      </w:tr>
      <w:tr w:rsidR="00272413" w:rsidRPr="002734B8" w:rsidTr="00EC3835">
        <w:trPr>
          <w:trHeight w:val="506"/>
        </w:trPr>
        <w:tc>
          <w:tcPr>
            <w:tcW w:w="3028" w:type="dxa"/>
            <w:vMerge/>
            <w:tcBorders>
              <w:top w:val="nil"/>
            </w:tcBorders>
            <w:shd w:val="clear" w:color="auto" w:fill="auto"/>
            <w:vAlign w:val="center"/>
          </w:tcPr>
          <w:p w:rsidR="00272413" w:rsidRPr="00FB65AB" w:rsidRDefault="00272413" w:rsidP="004D39FA">
            <w:pPr>
              <w:jc w:val="both"/>
              <w:rPr>
                <w:rFonts w:ascii="Cambria" w:hAnsi="Cambria"/>
                <w:lang w:val="tr-TR"/>
              </w:rPr>
            </w:pPr>
          </w:p>
        </w:tc>
        <w:tc>
          <w:tcPr>
            <w:tcW w:w="3031" w:type="dxa"/>
            <w:shd w:val="clear" w:color="auto" w:fill="auto"/>
            <w:vAlign w:val="center"/>
          </w:tcPr>
          <w:p w:rsidR="00272413" w:rsidRPr="00FB65AB" w:rsidRDefault="00272413" w:rsidP="004D39FA">
            <w:pPr>
              <w:pStyle w:val="TableParagraph"/>
              <w:spacing w:line="215" w:lineRule="exact"/>
              <w:ind w:left="102"/>
              <w:jc w:val="both"/>
              <w:rPr>
                <w:b/>
                <w:lang w:val="tr-TR"/>
              </w:rPr>
            </w:pPr>
            <w:r w:rsidRPr="00FB65AB">
              <w:rPr>
                <w:b/>
                <w:lang w:val="tr-TR"/>
              </w:rPr>
              <w:t>Kişi Sayısı</w:t>
            </w:r>
          </w:p>
        </w:tc>
        <w:tc>
          <w:tcPr>
            <w:tcW w:w="3028" w:type="dxa"/>
            <w:vAlign w:val="center"/>
          </w:tcPr>
          <w:p w:rsidR="00272413" w:rsidRPr="00FB65AB" w:rsidRDefault="00272413" w:rsidP="004D39FA">
            <w:pPr>
              <w:pStyle w:val="TableParagraph"/>
              <w:spacing w:line="215" w:lineRule="exact"/>
              <w:ind w:left="103"/>
              <w:jc w:val="both"/>
              <w:rPr>
                <w:lang w:val="tr-TR"/>
              </w:rPr>
            </w:pPr>
            <w:r w:rsidRPr="00FB65AB">
              <w:rPr>
                <w:w w:val="99"/>
                <w:lang w:val="tr-TR"/>
              </w:rPr>
              <w:t>%</w:t>
            </w:r>
          </w:p>
        </w:tc>
      </w:tr>
      <w:tr w:rsidR="00272413" w:rsidRPr="002734B8" w:rsidTr="001A3031">
        <w:trPr>
          <w:trHeight w:val="506"/>
        </w:trPr>
        <w:tc>
          <w:tcPr>
            <w:tcW w:w="3028" w:type="dxa"/>
            <w:shd w:val="clear" w:color="auto" w:fill="E2EFD9"/>
            <w:vAlign w:val="center"/>
          </w:tcPr>
          <w:p w:rsidR="00272413" w:rsidRPr="00FB65AB" w:rsidRDefault="00272413" w:rsidP="004D39FA">
            <w:pPr>
              <w:pStyle w:val="TableParagraph"/>
              <w:spacing w:line="215" w:lineRule="exact"/>
              <w:ind w:left="103"/>
              <w:jc w:val="both"/>
              <w:rPr>
                <w:lang w:val="tr-TR"/>
              </w:rPr>
            </w:pPr>
            <w:r w:rsidRPr="00FB65AB">
              <w:rPr>
                <w:lang w:val="tr-TR"/>
              </w:rPr>
              <w:t>1-4 Yıl</w:t>
            </w:r>
          </w:p>
        </w:tc>
        <w:tc>
          <w:tcPr>
            <w:tcW w:w="3031" w:type="dxa"/>
            <w:vAlign w:val="center"/>
          </w:tcPr>
          <w:p w:rsidR="00272413" w:rsidRPr="00FB65AB" w:rsidRDefault="00EC3835" w:rsidP="004D39FA">
            <w:pPr>
              <w:pStyle w:val="TableParagraph"/>
              <w:jc w:val="both"/>
              <w:rPr>
                <w:lang w:val="tr-TR"/>
              </w:rPr>
            </w:pPr>
            <w:r>
              <w:rPr>
                <w:lang w:val="tr-TR"/>
              </w:rPr>
              <w:t>-</w:t>
            </w:r>
          </w:p>
        </w:tc>
        <w:tc>
          <w:tcPr>
            <w:tcW w:w="3028" w:type="dxa"/>
            <w:vAlign w:val="center"/>
          </w:tcPr>
          <w:p w:rsidR="00272413" w:rsidRPr="00FB65AB" w:rsidRDefault="00FB65AB" w:rsidP="004D39FA">
            <w:pPr>
              <w:pStyle w:val="TableParagraph"/>
              <w:jc w:val="both"/>
              <w:rPr>
                <w:lang w:val="tr-TR"/>
              </w:rPr>
            </w:pPr>
            <w:r w:rsidRPr="00FB65AB">
              <w:rPr>
                <w:lang w:val="tr-TR"/>
              </w:rPr>
              <w:t>-</w:t>
            </w:r>
          </w:p>
        </w:tc>
      </w:tr>
      <w:tr w:rsidR="00272413" w:rsidRPr="002734B8" w:rsidTr="001A3031">
        <w:trPr>
          <w:trHeight w:val="506"/>
        </w:trPr>
        <w:tc>
          <w:tcPr>
            <w:tcW w:w="3028" w:type="dxa"/>
            <w:shd w:val="clear" w:color="auto" w:fill="E2EFD9"/>
            <w:vAlign w:val="center"/>
          </w:tcPr>
          <w:p w:rsidR="00272413" w:rsidRPr="00FB65AB" w:rsidRDefault="00272413" w:rsidP="004D39FA">
            <w:pPr>
              <w:pStyle w:val="TableParagraph"/>
              <w:spacing w:line="214" w:lineRule="exact"/>
              <w:ind w:left="103"/>
              <w:jc w:val="both"/>
              <w:rPr>
                <w:lang w:val="tr-TR"/>
              </w:rPr>
            </w:pPr>
            <w:r w:rsidRPr="00FB65AB">
              <w:rPr>
                <w:lang w:val="tr-TR"/>
              </w:rPr>
              <w:t>5-6 Yıl</w:t>
            </w:r>
          </w:p>
        </w:tc>
        <w:tc>
          <w:tcPr>
            <w:tcW w:w="3031" w:type="dxa"/>
            <w:vAlign w:val="center"/>
          </w:tcPr>
          <w:p w:rsidR="00272413" w:rsidRPr="00FB65AB" w:rsidRDefault="00204D4E" w:rsidP="004D39FA">
            <w:pPr>
              <w:pStyle w:val="TableParagraph"/>
              <w:jc w:val="both"/>
              <w:rPr>
                <w:lang w:val="tr-TR"/>
              </w:rPr>
            </w:pPr>
            <w:r>
              <w:rPr>
                <w:lang w:val="tr-TR"/>
              </w:rPr>
              <w:t>1</w:t>
            </w:r>
          </w:p>
        </w:tc>
        <w:tc>
          <w:tcPr>
            <w:tcW w:w="3028" w:type="dxa"/>
            <w:vAlign w:val="center"/>
          </w:tcPr>
          <w:p w:rsidR="00272413" w:rsidRPr="00FB65AB" w:rsidRDefault="00FB65AB" w:rsidP="004D39FA">
            <w:pPr>
              <w:pStyle w:val="TableParagraph"/>
              <w:jc w:val="both"/>
              <w:rPr>
                <w:lang w:val="tr-TR"/>
              </w:rPr>
            </w:pPr>
            <w:r w:rsidRPr="00FB65AB">
              <w:rPr>
                <w:lang w:val="tr-TR"/>
              </w:rPr>
              <w:t>-</w:t>
            </w:r>
          </w:p>
        </w:tc>
      </w:tr>
      <w:tr w:rsidR="00272413" w:rsidRPr="002734B8" w:rsidTr="001A3031">
        <w:trPr>
          <w:trHeight w:val="506"/>
        </w:trPr>
        <w:tc>
          <w:tcPr>
            <w:tcW w:w="3028" w:type="dxa"/>
            <w:shd w:val="clear" w:color="auto" w:fill="E2EFD9"/>
            <w:vAlign w:val="center"/>
          </w:tcPr>
          <w:p w:rsidR="00272413" w:rsidRPr="00FB65AB" w:rsidRDefault="00272413" w:rsidP="004D39FA">
            <w:pPr>
              <w:pStyle w:val="TableParagraph"/>
              <w:spacing w:line="213" w:lineRule="exact"/>
              <w:ind w:left="103"/>
              <w:jc w:val="both"/>
              <w:rPr>
                <w:lang w:val="tr-TR"/>
              </w:rPr>
            </w:pPr>
            <w:r w:rsidRPr="00FB65AB">
              <w:rPr>
                <w:lang w:val="tr-TR"/>
              </w:rPr>
              <w:t>7-10 Yıl</w:t>
            </w:r>
          </w:p>
        </w:tc>
        <w:tc>
          <w:tcPr>
            <w:tcW w:w="3031" w:type="dxa"/>
            <w:vAlign w:val="center"/>
          </w:tcPr>
          <w:p w:rsidR="00272413" w:rsidRPr="00FB65AB" w:rsidRDefault="00FB65AB" w:rsidP="004D39FA">
            <w:pPr>
              <w:pStyle w:val="TableParagraph"/>
              <w:jc w:val="both"/>
              <w:rPr>
                <w:lang w:val="tr-TR"/>
              </w:rPr>
            </w:pPr>
            <w:r w:rsidRPr="00FB65AB">
              <w:rPr>
                <w:lang w:val="tr-TR"/>
              </w:rPr>
              <w:t>-</w:t>
            </w:r>
          </w:p>
        </w:tc>
        <w:tc>
          <w:tcPr>
            <w:tcW w:w="3028" w:type="dxa"/>
            <w:vAlign w:val="center"/>
          </w:tcPr>
          <w:p w:rsidR="00272413" w:rsidRPr="00FB65AB" w:rsidRDefault="00FB65AB" w:rsidP="004D39FA">
            <w:pPr>
              <w:pStyle w:val="TableParagraph"/>
              <w:jc w:val="both"/>
              <w:rPr>
                <w:lang w:val="tr-TR"/>
              </w:rPr>
            </w:pPr>
            <w:r w:rsidRPr="00FB65AB">
              <w:rPr>
                <w:lang w:val="tr-TR"/>
              </w:rPr>
              <w:t>-</w:t>
            </w:r>
          </w:p>
        </w:tc>
      </w:tr>
      <w:tr w:rsidR="00272413" w:rsidRPr="002734B8" w:rsidTr="001A3031">
        <w:trPr>
          <w:trHeight w:val="506"/>
        </w:trPr>
        <w:tc>
          <w:tcPr>
            <w:tcW w:w="3028" w:type="dxa"/>
            <w:shd w:val="clear" w:color="auto" w:fill="E2EFD9"/>
            <w:vAlign w:val="center"/>
          </w:tcPr>
          <w:p w:rsidR="00272413" w:rsidRPr="00FB65AB" w:rsidRDefault="00272413" w:rsidP="004D39FA">
            <w:pPr>
              <w:pStyle w:val="TableParagraph"/>
              <w:spacing w:line="215" w:lineRule="exact"/>
              <w:ind w:left="103"/>
              <w:jc w:val="both"/>
              <w:rPr>
                <w:lang w:val="tr-TR"/>
              </w:rPr>
            </w:pPr>
            <w:r w:rsidRPr="00FB65AB">
              <w:rPr>
                <w:lang w:val="tr-TR"/>
              </w:rPr>
              <w:t>1</w:t>
            </w:r>
            <w:r w:rsidR="001A3031" w:rsidRPr="00FB65AB">
              <w:rPr>
                <w:lang w:val="tr-TR"/>
              </w:rPr>
              <w:t xml:space="preserve">0 Yıl ve </w:t>
            </w:r>
            <w:r w:rsidRPr="00FB65AB">
              <w:rPr>
                <w:lang w:val="tr-TR"/>
              </w:rPr>
              <w:t>Üzeri</w:t>
            </w:r>
          </w:p>
        </w:tc>
        <w:tc>
          <w:tcPr>
            <w:tcW w:w="3031" w:type="dxa"/>
            <w:vAlign w:val="center"/>
          </w:tcPr>
          <w:p w:rsidR="00272413" w:rsidRPr="00FB65AB" w:rsidRDefault="00DF4B70" w:rsidP="004D39FA">
            <w:pPr>
              <w:pStyle w:val="TableParagraph"/>
              <w:jc w:val="both"/>
              <w:rPr>
                <w:lang w:val="tr-TR"/>
              </w:rPr>
            </w:pPr>
            <w:r>
              <w:rPr>
                <w:lang w:val="tr-TR"/>
              </w:rPr>
              <w:t>-</w:t>
            </w:r>
          </w:p>
        </w:tc>
        <w:tc>
          <w:tcPr>
            <w:tcW w:w="3028" w:type="dxa"/>
            <w:vAlign w:val="center"/>
          </w:tcPr>
          <w:p w:rsidR="00272413" w:rsidRPr="00FB65AB" w:rsidRDefault="00FB65AB" w:rsidP="004D39FA">
            <w:pPr>
              <w:pStyle w:val="TableParagraph"/>
              <w:jc w:val="both"/>
              <w:rPr>
                <w:lang w:val="tr-TR"/>
              </w:rPr>
            </w:pPr>
            <w:r w:rsidRPr="00FB65AB">
              <w:rPr>
                <w:lang w:val="tr-TR"/>
              </w:rPr>
              <w:t>100</w:t>
            </w:r>
          </w:p>
        </w:tc>
      </w:tr>
    </w:tbl>
    <w:p w:rsidR="00272413" w:rsidRPr="002734B8" w:rsidRDefault="00272413" w:rsidP="004D39FA">
      <w:pPr>
        <w:pStyle w:val="GvdeMetni"/>
        <w:jc w:val="both"/>
        <w:rPr>
          <w:b/>
          <w:sz w:val="22"/>
          <w:lang w:val="tr-TR"/>
        </w:rPr>
      </w:pPr>
    </w:p>
    <w:p w:rsidR="00272413" w:rsidRDefault="00272413"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Pr="00287227" w:rsidRDefault="00287227" w:rsidP="004D39FA">
      <w:pPr>
        <w:ind w:left="118"/>
        <w:jc w:val="both"/>
        <w:rPr>
          <w:rFonts w:ascii="Cambria" w:hAnsi="Cambria"/>
          <w:b/>
          <w:color w:val="FF0000"/>
          <w:sz w:val="20"/>
        </w:rPr>
      </w:pPr>
      <w:r w:rsidRPr="002734B8">
        <w:rPr>
          <w:rFonts w:ascii="Cambria" w:hAnsi="Cambria"/>
          <w:b/>
          <w:sz w:val="20"/>
        </w:rPr>
        <w:t>Tablo 9. Öğretmenlerin Hizmet Süreleri (Yıl İtibarıyla)</w:t>
      </w:r>
      <w:r w:rsidRPr="002734B8">
        <w:rPr>
          <w:rFonts w:ascii="Cambria" w:hAnsi="Cambria"/>
          <w:b/>
          <w:color w:val="FF0000"/>
          <w:sz w:val="20"/>
        </w:rPr>
        <w:t xml:space="preserve"> </w:t>
      </w: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2410"/>
        <w:gridCol w:w="992"/>
        <w:gridCol w:w="993"/>
        <w:gridCol w:w="992"/>
        <w:gridCol w:w="1276"/>
        <w:gridCol w:w="1275"/>
      </w:tblGrid>
      <w:tr w:rsidR="009D0F22" w:rsidRPr="002734B8" w:rsidTr="00EC3835">
        <w:trPr>
          <w:trHeight w:val="710"/>
          <w:jc w:val="center"/>
        </w:trPr>
        <w:tc>
          <w:tcPr>
            <w:tcW w:w="1696"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Hizmet</w:t>
            </w:r>
            <w:proofErr w:type="spellEnd"/>
            <w:r w:rsidRPr="00433539">
              <w:rPr>
                <w:rFonts w:ascii="Cambria" w:hAnsi="Cambria"/>
                <w:b/>
                <w:bCs/>
              </w:rPr>
              <w:t xml:space="preserve"> </w:t>
            </w:r>
            <w:proofErr w:type="spellStart"/>
            <w:r w:rsidRPr="00433539">
              <w:rPr>
                <w:rFonts w:ascii="Cambria" w:hAnsi="Cambria"/>
                <w:b/>
                <w:bCs/>
              </w:rPr>
              <w:t>Süreleri</w:t>
            </w:r>
            <w:proofErr w:type="spellEnd"/>
          </w:p>
        </w:tc>
        <w:tc>
          <w:tcPr>
            <w:tcW w:w="2410"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Branşı</w:t>
            </w:r>
            <w:proofErr w:type="spellEnd"/>
          </w:p>
        </w:tc>
        <w:tc>
          <w:tcPr>
            <w:tcW w:w="992"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Kadın</w:t>
            </w:r>
            <w:proofErr w:type="spellEnd"/>
          </w:p>
        </w:tc>
        <w:tc>
          <w:tcPr>
            <w:tcW w:w="993"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Erkek</w:t>
            </w:r>
            <w:proofErr w:type="spellEnd"/>
          </w:p>
        </w:tc>
        <w:tc>
          <w:tcPr>
            <w:tcW w:w="992" w:type="dxa"/>
            <w:shd w:val="clear" w:color="auto" w:fill="auto"/>
            <w:vAlign w:val="center"/>
          </w:tcPr>
          <w:p w:rsidR="009D0F22" w:rsidRPr="00433539" w:rsidRDefault="009D0F22" w:rsidP="004D39FA">
            <w:pPr>
              <w:pStyle w:val="AralkYok"/>
              <w:jc w:val="both"/>
              <w:rPr>
                <w:rFonts w:ascii="Cambria" w:hAnsi="Cambria"/>
                <w:b/>
                <w:bCs/>
              </w:rPr>
            </w:pPr>
            <w:proofErr w:type="spellStart"/>
            <w:r w:rsidRPr="00433539">
              <w:rPr>
                <w:rFonts w:ascii="Cambria" w:hAnsi="Cambria"/>
                <w:b/>
                <w:bCs/>
              </w:rPr>
              <w:t>Toplam</w:t>
            </w:r>
            <w:proofErr w:type="spellEnd"/>
          </w:p>
        </w:tc>
        <w:tc>
          <w:tcPr>
            <w:tcW w:w="1276" w:type="dxa"/>
            <w:shd w:val="clear" w:color="auto" w:fill="auto"/>
            <w:vAlign w:val="center"/>
          </w:tcPr>
          <w:p w:rsidR="009D0F22" w:rsidRDefault="009D0F22" w:rsidP="004D39FA">
            <w:pPr>
              <w:pStyle w:val="AralkYok"/>
              <w:jc w:val="both"/>
              <w:rPr>
                <w:rFonts w:ascii="Cambria" w:hAnsi="Cambria"/>
                <w:b/>
                <w:bCs/>
              </w:rPr>
            </w:pPr>
            <w:proofErr w:type="spellStart"/>
            <w:r w:rsidRPr="00433539">
              <w:rPr>
                <w:rFonts w:ascii="Cambria" w:hAnsi="Cambria"/>
                <w:b/>
                <w:bCs/>
              </w:rPr>
              <w:t>Hizmet</w:t>
            </w:r>
            <w:proofErr w:type="spellEnd"/>
            <w:r w:rsidRPr="00433539">
              <w:rPr>
                <w:rFonts w:ascii="Cambria" w:hAnsi="Cambria"/>
                <w:b/>
                <w:bCs/>
              </w:rPr>
              <w:t xml:space="preserve"> </w:t>
            </w:r>
            <w:proofErr w:type="spellStart"/>
            <w:r w:rsidRPr="00433539">
              <w:rPr>
                <w:rFonts w:ascii="Cambria" w:hAnsi="Cambria"/>
                <w:b/>
                <w:bCs/>
              </w:rPr>
              <w:t>Yılı</w:t>
            </w:r>
            <w:proofErr w:type="spellEnd"/>
          </w:p>
          <w:p w:rsidR="009D0F22" w:rsidRPr="00433539" w:rsidRDefault="009D0F22" w:rsidP="004D39FA">
            <w:pPr>
              <w:pStyle w:val="AralkYok"/>
              <w:jc w:val="both"/>
              <w:rPr>
                <w:rFonts w:ascii="Cambria" w:hAnsi="Cambria"/>
                <w:b/>
                <w:bCs/>
              </w:rPr>
            </w:pPr>
            <w:r>
              <w:rPr>
                <w:rFonts w:ascii="Cambria" w:hAnsi="Cambria"/>
                <w:b/>
                <w:bCs/>
              </w:rPr>
              <w:t>(</w:t>
            </w:r>
            <w:proofErr w:type="spellStart"/>
            <w:r>
              <w:rPr>
                <w:rFonts w:ascii="Cambria" w:hAnsi="Cambria"/>
                <w:b/>
                <w:bCs/>
              </w:rPr>
              <w:t>Okul</w:t>
            </w:r>
            <w:proofErr w:type="spellEnd"/>
            <w:r>
              <w:rPr>
                <w:rFonts w:ascii="Cambria" w:hAnsi="Cambria"/>
                <w:b/>
                <w:bCs/>
              </w:rPr>
              <w:t>)</w:t>
            </w:r>
          </w:p>
        </w:tc>
        <w:tc>
          <w:tcPr>
            <w:tcW w:w="1275" w:type="dxa"/>
            <w:shd w:val="clear" w:color="auto" w:fill="auto"/>
            <w:vAlign w:val="center"/>
          </w:tcPr>
          <w:p w:rsidR="009D0F22" w:rsidRPr="009D0F22" w:rsidRDefault="009D0F22" w:rsidP="004D39FA">
            <w:pPr>
              <w:pStyle w:val="AralkYok"/>
              <w:jc w:val="both"/>
              <w:rPr>
                <w:rFonts w:ascii="Cambria" w:hAnsi="Cambria"/>
                <w:b/>
                <w:bCs/>
              </w:rPr>
            </w:pPr>
            <w:proofErr w:type="spellStart"/>
            <w:r w:rsidRPr="009D0F22">
              <w:rPr>
                <w:rFonts w:ascii="Cambria" w:hAnsi="Cambria"/>
                <w:b/>
                <w:bCs/>
              </w:rPr>
              <w:t>Hizmet</w:t>
            </w:r>
            <w:proofErr w:type="spellEnd"/>
            <w:r w:rsidRPr="009D0F22">
              <w:rPr>
                <w:rFonts w:ascii="Cambria" w:hAnsi="Cambria"/>
                <w:b/>
                <w:bCs/>
              </w:rPr>
              <w:t xml:space="preserve"> </w:t>
            </w:r>
            <w:proofErr w:type="spellStart"/>
            <w:r w:rsidRPr="009D0F22">
              <w:rPr>
                <w:rFonts w:ascii="Cambria" w:hAnsi="Cambria"/>
                <w:b/>
                <w:bCs/>
              </w:rPr>
              <w:t>Yılı</w:t>
            </w:r>
            <w:proofErr w:type="spellEnd"/>
          </w:p>
          <w:p w:rsidR="009D0F22" w:rsidRPr="00433539" w:rsidRDefault="009D0F22" w:rsidP="004D39FA">
            <w:pPr>
              <w:pStyle w:val="AralkYok"/>
              <w:jc w:val="both"/>
              <w:rPr>
                <w:rFonts w:ascii="Cambria" w:hAnsi="Cambria"/>
                <w:b/>
                <w:bCs/>
              </w:rPr>
            </w:pPr>
            <w:r w:rsidRPr="009D0F22">
              <w:rPr>
                <w:rFonts w:ascii="Cambria" w:hAnsi="Cambria"/>
                <w:b/>
                <w:bCs/>
              </w:rPr>
              <w:t>(</w:t>
            </w:r>
            <w:proofErr w:type="spellStart"/>
            <w:r w:rsidRPr="009D0F22">
              <w:rPr>
                <w:rFonts w:ascii="Cambria" w:hAnsi="Cambria"/>
                <w:b/>
                <w:bCs/>
              </w:rPr>
              <w:t>Toplam</w:t>
            </w:r>
            <w:proofErr w:type="spellEnd"/>
            <w:r w:rsidRPr="009D0F22">
              <w:rPr>
                <w:rFonts w:ascii="Cambria" w:hAnsi="Cambria"/>
                <w:b/>
                <w:bCs/>
              </w:rPr>
              <w:t>)</w:t>
            </w:r>
          </w:p>
        </w:tc>
      </w:tr>
      <w:tr w:rsidR="009D0F22" w:rsidRPr="002734B8" w:rsidTr="009D0F22">
        <w:trPr>
          <w:trHeight w:val="440"/>
          <w:jc w:val="center"/>
        </w:trPr>
        <w:tc>
          <w:tcPr>
            <w:tcW w:w="1696" w:type="dxa"/>
            <w:shd w:val="clear" w:color="auto" w:fill="E2EFD9"/>
            <w:vAlign w:val="center"/>
          </w:tcPr>
          <w:p w:rsidR="009D0F22" w:rsidRPr="00947B4A" w:rsidRDefault="009D0F22" w:rsidP="004D39FA">
            <w:pPr>
              <w:pStyle w:val="AralkYok"/>
              <w:jc w:val="both"/>
              <w:rPr>
                <w:rFonts w:ascii="Cambria" w:hAnsi="Cambria"/>
              </w:rPr>
            </w:pPr>
            <w:r w:rsidRPr="00947B4A">
              <w:rPr>
                <w:rFonts w:ascii="Cambria" w:hAnsi="Cambria"/>
              </w:rPr>
              <w:t xml:space="preserve">1-3 </w:t>
            </w:r>
            <w:proofErr w:type="spellStart"/>
            <w:r w:rsidRPr="00947B4A">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
        </w:tc>
        <w:tc>
          <w:tcPr>
            <w:tcW w:w="992" w:type="dxa"/>
            <w:vAlign w:val="center"/>
          </w:tcPr>
          <w:p w:rsidR="009D0F22" w:rsidRPr="00947B4A" w:rsidRDefault="00917424" w:rsidP="004D39FA">
            <w:pPr>
              <w:pStyle w:val="AralkYok"/>
              <w:jc w:val="both"/>
              <w:rPr>
                <w:rFonts w:ascii="Cambria" w:hAnsi="Cambria"/>
              </w:rPr>
            </w:pPr>
            <w:r>
              <w:rPr>
                <w:rFonts w:ascii="Cambria" w:hAnsi="Cambria"/>
              </w:rPr>
              <w:t>-</w:t>
            </w:r>
          </w:p>
        </w:tc>
        <w:tc>
          <w:tcPr>
            <w:tcW w:w="993" w:type="dxa"/>
            <w:vAlign w:val="center"/>
          </w:tcPr>
          <w:p w:rsidR="009D0F22" w:rsidRPr="00947B4A" w:rsidRDefault="00917424" w:rsidP="004D39FA">
            <w:pPr>
              <w:pStyle w:val="AralkYok"/>
              <w:jc w:val="both"/>
              <w:rPr>
                <w:rFonts w:ascii="Cambria" w:hAnsi="Cambria"/>
              </w:rPr>
            </w:pPr>
            <w:r>
              <w:rPr>
                <w:rFonts w:ascii="Cambria" w:hAnsi="Cambria"/>
              </w:rPr>
              <w:t>-</w:t>
            </w:r>
          </w:p>
        </w:tc>
        <w:tc>
          <w:tcPr>
            <w:tcW w:w="992" w:type="dxa"/>
            <w:vAlign w:val="center"/>
          </w:tcPr>
          <w:p w:rsidR="009D0F22" w:rsidRPr="00947B4A" w:rsidRDefault="00917424" w:rsidP="004D39FA">
            <w:pPr>
              <w:pStyle w:val="AralkYok"/>
              <w:jc w:val="both"/>
              <w:rPr>
                <w:rFonts w:ascii="Cambria" w:hAnsi="Cambria"/>
              </w:rPr>
            </w:pPr>
            <w:r>
              <w:rPr>
                <w:rFonts w:ascii="Cambria" w:hAnsi="Cambria"/>
              </w:rPr>
              <w:t>-</w:t>
            </w:r>
          </w:p>
        </w:tc>
        <w:tc>
          <w:tcPr>
            <w:tcW w:w="1276" w:type="dxa"/>
          </w:tcPr>
          <w:p w:rsidR="009D0F22" w:rsidRPr="00947B4A" w:rsidRDefault="00917424" w:rsidP="004D39FA">
            <w:pPr>
              <w:pStyle w:val="AralkYok"/>
              <w:jc w:val="both"/>
              <w:rPr>
                <w:rFonts w:ascii="Cambria" w:hAnsi="Cambria"/>
              </w:rPr>
            </w:pPr>
            <w:r>
              <w:rPr>
                <w:rFonts w:ascii="Cambria" w:hAnsi="Cambria"/>
              </w:rPr>
              <w:t>-</w:t>
            </w:r>
          </w:p>
        </w:tc>
        <w:tc>
          <w:tcPr>
            <w:tcW w:w="1275" w:type="dxa"/>
            <w:vAlign w:val="center"/>
          </w:tcPr>
          <w:p w:rsidR="009D0F22" w:rsidRPr="00947B4A" w:rsidRDefault="00917424" w:rsidP="004D39FA">
            <w:pPr>
              <w:pStyle w:val="AralkYok"/>
              <w:jc w:val="both"/>
              <w:rPr>
                <w:rFonts w:ascii="Cambria" w:hAnsi="Cambria"/>
              </w:rPr>
            </w:pPr>
            <w:r>
              <w:rPr>
                <w:rFonts w:ascii="Cambria" w:hAnsi="Cambria"/>
              </w:rPr>
              <w:t>-</w:t>
            </w:r>
          </w:p>
        </w:tc>
      </w:tr>
      <w:tr w:rsidR="009D0F22" w:rsidRPr="002734B8" w:rsidTr="009D0F22">
        <w:trPr>
          <w:trHeight w:val="420"/>
          <w:jc w:val="center"/>
        </w:trPr>
        <w:tc>
          <w:tcPr>
            <w:tcW w:w="1696" w:type="dxa"/>
            <w:shd w:val="clear" w:color="auto" w:fill="E2EFD9"/>
            <w:vAlign w:val="center"/>
          </w:tcPr>
          <w:p w:rsidR="009D0F22" w:rsidRPr="00947B4A" w:rsidRDefault="009D0F22" w:rsidP="004D39FA">
            <w:pPr>
              <w:pStyle w:val="AralkYok"/>
              <w:jc w:val="both"/>
              <w:rPr>
                <w:rFonts w:ascii="Cambria" w:hAnsi="Cambria"/>
              </w:rPr>
            </w:pPr>
            <w:r w:rsidRPr="00947B4A">
              <w:rPr>
                <w:rFonts w:ascii="Cambria" w:hAnsi="Cambria"/>
              </w:rPr>
              <w:t xml:space="preserve">4-6 </w:t>
            </w:r>
            <w:proofErr w:type="spellStart"/>
            <w:r w:rsidRPr="00947B4A">
              <w:rPr>
                <w:rFonts w:ascii="Cambria" w:hAnsi="Cambria"/>
              </w:rPr>
              <w:t>Yıl</w:t>
            </w:r>
            <w:proofErr w:type="spellEnd"/>
          </w:p>
        </w:tc>
        <w:tc>
          <w:tcPr>
            <w:tcW w:w="2410" w:type="dxa"/>
            <w:vAlign w:val="center"/>
          </w:tcPr>
          <w:p w:rsidR="00854D84" w:rsidRDefault="00854D84" w:rsidP="004D39FA">
            <w:pPr>
              <w:pStyle w:val="AralkYok"/>
              <w:jc w:val="both"/>
              <w:rPr>
                <w:rFonts w:ascii="Cambria" w:hAnsi="Cambria"/>
              </w:rPr>
            </w:pPr>
            <w:proofErr w:type="spellStart"/>
            <w:r>
              <w:rPr>
                <w:rFonts w:ascii="Cambria" w:hAnsi="Cambria"/>
              </w:rPr>
              <w:t>Sınıf</w:t>
            </w:r>
            <w:proofErr w:type="spellEnd"/>
            <w:r>
              <w:rPr>
                <w:rFonts w:ascii="Cambria" w:hAnsi="Cambria"/>
              </w:rPr>
              <w:t xml:space="preserve"> </w:t>
            </w:r>
            <w:proofErr w:type="spellStart"/>
            <w:r>
              <w:rPr>
                <w:rFonts w:ascii="Cambria" w:hAnsi="Cambria"/>
              </w:rPr>
              <w:t>Öğretmeni</w:t>
            </w:r>
            <w:proofErr w:type="spellEnd"/>
          </w:p>
          <w:p w:rsidR="009D0F22" w:rsidRPr="00947B4A" w:rsidRDefault="009D0F22" w:rsidP="004D39FA">
            <w:pPr>
              <w:pStyle w:val="AralkYok"/>
              <w:jc w:val="both"/>
              <w:rPr>
                <w:rFonts w:ascii="Cambria" w:hAnsi="Cambria"/>
              </w:rPr>
            </w:pPr>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854D84" w:rsidP="004D39FA">
            <w:pPr>
              <w:pStyle w:val="AralkYok"/>
              <w:jc w:val="both"/>
              <w:rPr>
                <w:rFonts w:ascii="Cambria" w:hAnsi="Cambria"/>
              </w:rPr>
            </w:pPr>
            <w:r>
              <w:rPr>
                <w:rFonts w:ascii="Cambria" w:hAnsi="Cambria"/>
              </w:rPr>
              <w:t>1</w:t>
            </w:r>
          </w:p>
        </w:tc>
        <w:tc>
          <w:tcPr>
            <w:tcW w:w="992" w:type="dxa"/>
            <w:vAlign w:val="center"/>
          </w:tcPr>
          <w:p w:rsidR="009D0F22" w:rsidRPr="00947B4A" w:rsidRDefault="00854D84" w:rsidP="004D39FA">
            <w:pPr>
              <w:pStyle w:val="AralkYok"/>
              <w:jc w:val="both"/>
              <w:rPr>
                <w:rFonts w:ascii="Cambria" w:hAnsi="Cambria"/>
              </w:rPr>
            </w:pPr>
            <w:r>
              <w:rPr>
                <w:rFonts w:ascii="Cambria" w:hAnsi="Cambria"/>
              </w:rPr>
              <w:t>1</w:t>
            </w:r>
          </w:p>
        </w:tc>
        <w:tc>
          <w:tcPr>
            <w:tcW w:w="1276" w:type="dxa"/>
          </w:tcPr>
          <w:p w:rsidR="009D0F22" w:rsidRPr="00947B4A" w:rsidRDefault="00854D84" w:rsidP="004D39FA">
            <w:pPr>
              <w:pStyle w:val="AralkYok"/>
              <w:jc w:val="both"/>
              <w:rPr>
                <w:rFonts w:ascii="Cambria" w:hAnsi="Cambria"/>
              </w:rPr>
            </w:pPr>
            <w:r>
              <w:rPr>
                <w:rFonts w:ascii="Cambria" w:hAnsi="Cambria"/>
              </w:rPr>
              <w:t>4</w:t>
            </w:r>
          </w:p>
        </w:tc>
        <w:tc>
          <w:tcPr>
            <w:tcW w:w="1275" w:type="dxa"/>
            <w:vAlign w:val="center"/>
          </w:tcPr>
          <w:p w:rsidR="009D0F22" w:rsidRPr="00947B4A" w:rsidRDefault="00854D84" w:rsidP="004D39FA">
            <w:pPr>
              <w:pStyle w:val="AralkYok"/>
              <w:jc w:val="both"/>
              <w:rPr>
                <w:rFonts w:ascii="Cambria" w:hAnsi="Cambria"/>
              </w:rPr>
            </w:pPr>
            <w:r>
              <w:rPr>
                <w:rFonts w:ascii="Cambria" w:hAnsi="Cambria"/>
              </w:rPr>
              <w:t>10</w:t>
            </w:r>
          </w:p>
        </w:tc>
      </w:tr>
      <w:tr w:rsidR="009D0F22" w:rsidRPr="002734B8" w:rsidTr="009D0F22">
        <w:trPr>
          <w:trHeight w:val="420"/>
          <w:jc w:val="center"/>
        </w:trPr>
        <w:tc>
          <w:tcPr>
            <w:tcW w:w="1696" w:type="dxa"/>
            <w:shd w:val="clear" w:color="auto" w:fill="E2EFD9"/>
            <w:vAlign w:val="center"/>
          </w:tcPr>
          <w:p w:rsidR="009D0F22" w:rsidRPr="00947B4A" w:rsidRDefault="009D0F22"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9D0F22" w:rsidRPr="00947B4A" w:rsidRDefault="00CB4ED0" w:rsidP="004D39FA">
            <w:pPr>
              <w:pStyle w:val="AralkYok"/>
              <w:jc w:val="both"/>
              <w:rPr>
                <w:rFonts w:ascii="Cambria" w:hAnsi="Cambria"/>
              </w:rPr>
            </w:pPr>
            <w:proofErr w:type="spellStart"/>
            <w:r w:rsidRPr="00947B4A">
              <w:rPr>
                <w:rFonts w:ascii="Cambria" w:hAnsi="Cambria"/>
              </w:rPr>
              <w:t>İngilizce</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CB4ED0" w:rsidP="004D39FA">
            <w:pPr>
              <w:pStyle w:val="AralkYok"/>
              <w:jc w:val="both"/>
              <w:rPr>
                <w:rFonts w:ascii="Cambria" w:hAnsi="Cambria"/>
              </w:rPr>
            </w:pPr>
            <w:r>
              <w:rPr>
                <w:rFonts w:ascii="Cambria" w:hAnsi="Cambria"/>
              </w:rPr>
              <w:t>1</w:t>
            </w:r>
          </w:p>
        </w:tc>
        <w:tc>
          <w:tcPr>
            <w:tcW w:w="993" w:type="dxa"/>
            <w:vAlign w:val="center"/>
          </w:tcPr>
          <w:p w:rsidR="009D0F22" w:rsidRPr="00947B4A" w:rsidRDefault="009D0F22" w:rsidP="004D39FA">
            <w:pPr>
              <w:pStyle w:val="AralkYok"/>
              <w:jc w:val="both"/>
              <w:rPr>
                <w:rFonts w:ascii="Cambria" w:hAnsi="Cambria"/>
              </w:rPr>
            </w:pPr>
          </w:p>
        </w:tc>
        <w:tc>
          <w:tcPr>
            <w:tcW w:w="992" w:type="dxa"/>
            <w:vAlign w:val="center"/>
          </w:tcPr>
          <w:p w:rsidR="009D0F22" w:rsidRPr="00947B4A" w:rsidRDefault="00CB4ED0" w:rsidP="004D39FA">
            <w:pPr>
              <w:pStyle w:val="AralkYok"/>
              <w:jc w:val="both"/>
              <w:rPr>
                <w:rFonts w:ascii="Cambria" w:hAnsi="Cambria"/>
              </w:rPr>
            </w:pPr>
            <w:r>
              <w:rPr>
                <w:rFonts w:ascii="Cambria" w:hAnsi="Cambria"/>
              </w:rPr>
              <w:t>1</w:t>
            </w:r>
          </w:p>
        </w:tc>
        <w:tc>
          <w:tcPr>
            <w:tcW w:w="1276" w:type="dxa"/>
          </w:tcPr>
          <w:p w:rsidR="009D0F22" w:rsidRPr="00947B4A" w:rsidRDefault="00CB4ED0" w:rsidP="004D39FA">
            <w:pPr>
              <w:pStyle w:val="AralkYok"/>
              <w:jc w:val="both"/>
              <w:rPr>
                <w:rFonts w:ascii="Cambria" w:hAnsi="Cambria"/>
              </w:rPr>
            </w:pPr>
            <w:r>
              <w:rPr>
                <w:rFonts w:ascii="Cambria" w:hAnsi="Cambria"/>
              </w:rPr>
              <w:t>7</w:t>
            </w:r>
          </w:p>
        </w:tc>
        <w:tc>
          <w:tcPr>
            <w:tcW w:w="1275" w:type="dxa"/>
            <w:vAlign w:val="center"/>
          </w:tcPr>
          <w:p w:rsidR="009D0F22" w:rsidRPr="00947B4A" w:rsidRDefault="00CB4ED0" w:rsidP="004D39FA">
            <w:pPr>
              <w:pStyle w:val="AralkYok"/>
              <w:jc w:val="both"/>
              <w:rPr>
                <w:rFonts w:ascii="Cambria" w:hAnsi="Cambria"/>
              </w:rPr>
            </w:pPr>
            <w:r>
              <w:rPr>
                <w:rFonts w:ascii="Cambria" w:hAnsi="Cambria"/>
              </w:rPr>
              <w:t>17</w:t>
            </w:r>
          </w:p>
        </w:tc>
      </w:tr>
      <w:tr w:rsidR="009D0F22" w:rsidRPr="002734B8" w:rsidTr="009D0F22">
        <w:trPr>
          <w:trHeight w:val="420"/>
          <w:jc w:val="center"/>
        </w:trPr>
        <w:tc>
          <w:tcPr>
            <w:tcW w:w="1696" w:type="dxa"/>
            <w:shd w:val="clear" w:color="auto" w:fill="E2EFD9"/>
            <w:vAlign w:val="center"/>
          </w:tcPr>
          <w:p w:rsidR="009D0F22" w:rsidRPr="00947B4A" w:rsidRDefault="00854D84"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9D0F22" w:rsidRDefault="004B7FD4" w:rsidP="004D39FA">
            <w:pPr>
              <w:pStyle w:val="AralkYok"/>
              <w:jc w:val="both"/>
              <w:rPr>
                <w:rFonts w:ascii="Cambria" w:hAnsi="Cambria"/>
              </w:rPr>
            </w:pPr>
            <w:proofErr w:type="spellStart"/>
            <w:r>
              <w:rPr>
                <w:rFonts w:ascii="Cambria" w:hAnsi="Cambria"/>
              </w:rPr>
              <w:t>Sınıf</w:t>
            </w:r>
            <w:proofErr w:type="spellEnd"/>
            <w:r>
              <w:rPr>
                <w:rFonts w:ascii="Cambria" w:hAnsi="Cambria"/>
              </w:rPr>
              <w:t xml:space="preserve"> </w:t>
            </w:r>
            <w:proofErr w:type="spellStart"/>
            <w:r>
              <w:rPr>
                <w:rFonts w:ascii="Cambria" w:hAnsi="Cambria"/>
              </w:rPr>
              <w:t>Öğretmeni</w:t>
            </w:r>
            <w:proofErr w:type="spellEnd"/>
          </w:p>
          <w:p w:rsidR="00CB4ED0" w:rsidRPr="00947B4A" w:rsidRDefault="00CB4ED0" w:rsidP="004D39FA">
            <w:pPr>
              <w:pStyle w:val="AralkYok"/>
              <w:jc w:val="both"/>
              <w:rPr>
                <w:rFonts w:ascii="Cambria" w:hAnsi="Cambria"/>
              </w:rPr>
            </w:pPr>
          </w:p>
        </w:tc>
        <w:tc>
          <w:tcPr>
            <w:tcW w:w="992" w:type="dxa"/>
            <w:vAlign w:val="center"/>
          </w:tcPr>
          <w:p w:rsidR="009D0F22" w:rsidRPr="00947B4A" w:rsidRDefault="00682A6A" w:rsidP="004D39FA">
            <w:pPr>
              <w:pStyle w:val="AralkYok"/>
              <w:jc w:val="both"/>
              <w:rPr>
                <w:rFonts w:ascii="Cambria" w:hAnsi="Cambria"/>
              </w:rPr>
            </w:pPr>
            <w:r>
              <w:rPr>
                <w:rFonts w:ascii="Cambria" w:hAnsi="Cambria"/>
              </w:rPr>
              <w:t>1</w:t>
            </w:r>
          </w:p>
        </w:tc>
        <w:tc>
          <w:tcPr>
            <w:tcW w:w="993" w:type="dxa"/>
            <w:vAlign w:val="center"/>
          </w:tcPr>
          <w:p w:rsidR="009D0F22" w:rsidRPr="00947B4A" w:rsidRDefault="009D0F22" w:rsidP="004D39FA">
            <w:pPr>
              <w:pStyle w:val="AralkYok"/>
              <w:jc w:val="both"/>
              <w:rPr>
                <w:rFonts w:ascii="Cambria" w:hAnsi="Cambria"/>
              </w:rPr>
            </w:pPr>
          </w:p>
        </w:tc>
        <w:tc>
          <w:tcPr>
            <w:tcW w:w="992" w:type="dxa"/>
            <w:vAlign w:val="center"/>
          </w:tcPr>
          <w:p w:rsidR="009D0F22" w:rsidRPr="00947B4A" w:rsidRDefault="00682A6A" w:rsidP="004D39FA">
            <w:pPr>
              <w:pStyle w:val="AralkYok"/>
              <w:jc w:val="both"/>
              <w:rPr>
                <w:rFonts w:ascii="Cambria" w:hAnsi="Cambria"/>
              </w:rPr>
            </w:pPr>
            <w:r>
              <w:rPr>
                <w:rFonts w:ascii="Cambria" w:hAnsi="Cambria"/>
              </w:rPr>
              <w:t>1</w:t>
            </w:r>
          </w:p>
        </w:tc>
        <w:tc>
          <w:tcPr>
            <w:tcW w:w="1276" w:type="dxa"/>
            <w:vAlign w:val="center"/>
          </w:tcPr>
          <w:p w:rsidR="009D0F22" w:rsidRPr="00B678D1" w:rsidRDefault="00682A6A" w:rsidP="004D39FA">
            <w:pPr>
              <w:pStyle w:val="AralkYok"/>
              <w:jc w:val="both"/>
              <w:rPr>
                <w:rFonts w:ascii="Cambria" w:hAnsi="Cambria"/>
              </w:rPr>
            </w:pPr>
            <w:r>
              <w:rPr>
                <w:rFonts w:ascii="Cambria" w:hAnsi="Cambria"/>
              </w:rPr>
              <w:t>9</w:t>
            </w:r>
          </w:p>
        </w:tc>
        <w:tc>
          <w:tcPr>
            <w:tcW w:w="1275" w:type="dxa"/>
            <w:vAlign w:val="center"/>
          </w:tcPr>
          <w:p w:rsidR="009D0F22" w:rsidRPr="00947B4A" w:rsidRDefault="00682A6A" w:rsidP="004D39FA">
            <w:pPr>
              <w:pStyle w:val="AralkYok"/>
              <w:jc w:val="both"/>
              <w:rPr>
                <w:rFonts w:ascii="Cambria" w:hAnsi="Cambria"/>
              </w:rPr>
            </w:pPr>
            <w:r>
              <w:rPr>
                <w:rFonts w:ascii="Cambria" w:hAnsi="Cambria"/>
              </w:rPr>
              <w:t>25</w:t>
            </w:r>
          </w:p>
        </w:tc>
      </w:tr>
      <w:tr w:rsidR="009D0F22" w:rsidRPr="002734B8" w:rsidTr="009D0F22">
        <w:trPr>
          <w:trHeight w:val="420"/>
          <w:jc w:val="center"/>
        </w:trPr>
        <w:tc>
          <w:tcPr>
            <w:tcW w:w="1696" w:type="dxa"/>
            <w:shd w:val="clear" w:color="auto" w:fill="E2EFD9"/>
            <w:vAlign w:val="center"/>
          </w:tcPr>
          <w:p w:rsidR="009D0F22" w:rsidRPr="00947B4A" w:rsidRDefault="00682A6A"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682A6A" w:rsidRDefault="00682A6A" w:rsidP="004D39FA">
            <w:pPr>
              <w:pStyle w:val="AralkYok"/>
              <w:jc w:val="both"/>
              <w:rPr>
                <w:rFonts w:ascii="Cambria" w:hAnsi="Cambria"/>
              </w:rPr>
            </w:pPr>
            <w:proofErr w:type="spellStart"/>
            <w:r>
              <w:rPr>
                <w:rFonts w:ascii="Cambria" w:hAnsi="Cambria"/>
              </w:rPr>
              <w:t>Sınıf</w:t>
            </w:r>
            <w:proofErr w:type="spellEnd"/>
            <w:r>
              <w:rPr>
                <w:rFonts w:ascii="Cambria" w:hAnsi="Cambria"/>
              </w:rPr>
              <w:t xml:space="preserve"> </w:t>
            </w:r>
            <w:proofErr w:type="spellStart"/>
            <w:r>
              <w:rPr>
                <w:rFonts w:ascii="Cambria" w:hAnsi="Cambria"/>
              </w:rPr>
              <w:t>Öğretmeni</w:t>
            </w:r>
            <w:proofErr w:type="spellEnd"/>
          </w:p>
          <w:p w:rsidR="009D0F22" w:rsidRPr="00947B4A" w:rsidRDefault="009D0F22" w:rsidP="004D39FA">
            <w:pPr>
              <w:pStyle w:val="AralkYok"/>
              <w:jc w:val="both"/>
              <w:rPr>
                <w:rFonts w:ascii="Cambria" w:hAnsi="Cambria"/>
              </w:rPr>
            </w:pPr>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682A6A" w:rsidP="004D39FA">
            <w:pPr>
              <w:pStyle w:val="AralkYok"/>
              <w:jc w:val="both"/>
              <w:rPr>
                <w:rFonts w:ascii="Cambria" w:hAnsi="Cambria"/>
              </w:rPr>
            </w:pPr>
            <w:r>
              <w:rPr>
                <w:rFonts w:ascii="Cambria" w:hAnsi="Cambria"/>
              </w:rPr>
              <w:t>1</w:t>
            </w:r>
          </w:p>
        </w:tc>
        <w:tc>
          <w:tcPr>
            <w:tcW w:w="992" w:type="dxa"/>
            <w:vAlign w:val="center"/>
          </w:tcPr>
          <w:p w:rsidR="009D0F22" w:rsidRPr="00947B4A" w:rsidRDefault="00682A6A" w:rsidP="004D39FA">
            <w:pPr>
              <w:pStyle w:val="AralkYok"/>
              <w:jc w:val="both"/>
              <w:rPr>
                <w:rFonts w:ascii="Cambria" w:hAnsi="Cambria"/>
              </w:rPr>
            </w:pPr>
            <w:r>
              <w:rPr>
                <w:rFonts w:ascii="Cambria" w:hAnsi="Cambria"/>
              </w:rPr>
              <w:t>1</w:t>
            </w:r>
          </w:p>
        </w:tc>
        <w:tc>
          <w:tcPr>
            <w:tcW w:w="1276" w:type="dxa"/>
            <w:vAlign w:val="center"/>
          </w:tcPr>
          <w:p w:rsidR="009D0F22" w:rsidRPr="00B678D1" w:rsidRDefault="00682A6A" w:rsidP="004D39FA">
            <w:pPr>
              <w:pStyle w:val="AralkYok"/>
              <w:jc w:val="both"/>
              <w:rPr>
                <w:rFonts w:ascii="Cambria" w:hAnsi="Cambria"/>
              </w:rPr>
            </w:pPr>
            <w:r>
              <w:rPr>
                <w:rFonts w:ascii="Cambria" w:hAnsi="Cambria"/>
              </w:rPr>
              <w:t>9</w:t>
            </w:r>
          </w:p>
        </w:tc>
        <w:tc>
          <w:tcPr>
            <w:tcW w:w="1275" w:type="dxa"/>
            <w:vAlign w:val="center"/>
          </w:tcPr>
          <w:p w:rsidR="009D0F22" w:rsidRPr="00947B4A" w:rsidRDefault="00682A6A" w:rsidP="004D39FA">
            <w:pPr>
              <w:pStyle w:val="AralkYok"/>
              <w:jc w:val="both"/>
              <w:rPr>
                <w:rFonts w:ascii="Cambria" w:hAnsi="Cambria"/>
              </w:rPr>
            </w:pPr>
            <w:r>
              <w:rPr>
                <w:rFonts w:ascii="Cambria" w:hAnsi="Cambria"/>
              </w:rPr>
              <w:t>29</w:t>
            </w:r>
          </w:p>
        </w:tc>
      </w:tr>
      <w:tr w:rsidR="009D0F22" w:rsidRPr="002734B8" w:rsidTr="009D0F22">
        <w:trPr>
          <w:trHeight w:val="420"/>
          <w:jc w:val="center"/>
        </w:trPr>
        <w:tc>
          <w:tcPr>
            <w:tcW w:w="1696" w:type="dxa"/>
            <w:shd w:val="clear" w:color="auto" w:fill="E2EFD9"/>
            <w:vAlign w:val="center"/>
          </w:tcPr>
          <w:p w:rsidR="009D0F22" w:rsidRPr="00947B4A" w:rsidRDefault="00682A6A"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9D0F22" w:rsidRPr="005E0086" w:rsidRDefault="00682A6A" w:rsidP="004D39FA">
            <w:pPr>
              <w:pStyle w:val="AralkYok"/>
              <w:jc w:val="both"/>
              <w:rPr>
                <w:rFonts w:ascii="Cambria" w:hAnsi="Cambria"/>
              </w:rPr>
            </w:pPr>
            <w:proofErr w:type="spellStart"/>
            <w:r>
              <w:rPr>
                <w:rFonts w:ascii="Cambria" w:hAnsi="Cambria"/>
              </w:rPr>
              <w:t>Rehberlik</w:t>
            </w:r>
            <w:proofErr w:type="spellEnd"/>
            <w:r w:rsidR="009D0F22" w:rsidRPr="005E0086">
              <w:rPr>
                <w:rFonts w:ascii="Cambria" w:hAnsi="Cambria"/>
              </w:rPr>
              <w:t xml:space="preserve"> </w:t>
            </w:r>
            <w:proofErr w:type="spellStart"/>
            <w:r w:rsidR="009D0F22" w:rsidRPr="005E0086">
              <w:rPr>
                <w:rFonts w:ascii="Cambria" w:hAnsi="Cambria"/>
              </w:rPr>
              <w:t>Öğretmeni</w:t>
            </w:r>
            <w:proofErr w:type="spellEnd"/>
          </w:p>
        </w:tc>
        <w:tc>
          <w:tcPr>
            <w:tcW w:w="992" w:type="dxa"/>
            <w:vAlign w:val="center"/>
          </w:tcPr>
          <w:p w:rsidR="009D0F22" w:rsidRPr="005E0086" w:rsidRDefault="009D0F22" w:rsidP="004D39FA">
            <w:pPr>
              <w:pStyle w:val="AralkYok"/>
              <w:jc w:val="both"/>
              <w:rPr>
                <w:rFonts w:ascii="Cambria" w:hAnsi="Cambria"/>
              </w:rPr>
            </w:pPr>
          </w:p>
        </w:tc>
        <w:tc>
          <w:tcPr>
            <w:tcW w:w="993" w:type="dxa"/>
            <w:vAlign w:val="center"/>
          </w:tcPr>
          <w:p w:rsidR="009D0F22" w:rsidRPr="005E0086" w:rsidRDefault="00682A6A" w:rsidP="004D39FA">
            <w:pPr>
              <w:pStyle w:val="AralkYok"/>
              <w:jc w:val="both"/>
              <w:rPr>
                <w:rFonts w:ascii="Cambria" w:hAnsi="Cambria"/>
              </w:rPr>
            </w:pPr>
            <w:r>
              <w:rPr>
                <w:rFonts w:ascii="Cambria" w:hAnsi="Cambria"/>
              </w:rPr>
              <w:t>1</w:t>
            </w:r>
          </w:p>
        </w:tc>
        <w:tc>
          <w:tcPr>
            <w:tcW w:w="992" w:type="dxa"/>
            <w:vAlign w:val="center"/>
          </w:tcPr>
          <w:p w:rsidR="009D0F22" w:rsidRPr="005E0086" w:rsidRDefault="009D0F22" w:rsidP="004D39FA">
            <w:pPr>
              <w:pStyle w:val="AralkYok"/>
              <w:jc w:val="both"/>
              <w:rPr>
                <w:rFonts w:ascii="Cambria" w:hAnsi="Cambria"/>
              </w:rPr>
            </w:pPr>
            <w:r w:rsidRPr="005E0086">
              <w:rPr>
                <w:rFonts w:ascii="Cambria" w:hAnsi="Cambria"/>
              </w:rPr>
              <w:t>1</w:t>
            </w:r>
          </w:p>
        </w:tc>
        <w:tc>
          <w:tcPr>
            <w:tcW w:w="1276" w:type="dxa"/>
            <w:vAlign w:val="center"/>
          </w:tcPr>
          <w:p w:rsidR="009D0F22" w:rsidRPr="00B678D1" w:rsidRDefault="00682A6A" w:rsidP="004D39FA">
            <w:pPr>
              <w:pStyle w:val="AralkYok"/>
              <w:jc w:val="both"/>
              <w:rPr>
                <w:rFonts w:ascii="Cambria" w:hAnsi="Cambria"/>
              </w:rPr>
            </w:pPr>
            <w:r>
              <w:rPr>
                <w:rFonts w:ascii="Cambria" w:hAnsi="Cambria"/>
              </w:rPr>
              <w:t>10</w:t>
            </w:r>
          </w:p>
        </w:tc>
        <w:tc>
          <w:tcPr>
            <w:tcW w:w="1275" w:type="dxa"/>
            <w:vAlign w:val="center"/>
          </w:tcPr>
          <w:p w:rsidR="009D0F22" w:rsidRPr="005E0086" w:rsidRDefault="00682A6A" w:rsidP="004D39FA">
            <w:pPr>
              <w:pStyle w:val="AralkYok"/>
              <w:jc w:val="both"/>
              <w:rPr>
                <w:rFonts w:ascii="Cambria" w:hAnsi="Cambria"/>
              </w:rPr>
            </w:pPr>
            <w:r>
              <w:rPr>
                <w:rFonts w:ascii="Cambria" w:hAnsi="Cambria"/>
              </w:rPr>
              <w:t>11</w:t>
            </w:r>
          </w:p>
        </w:tc>
      </w:tr>
      <w:tr w:rsidR="009D0F22" w:rsidRPr="002734B8" w:rsidTr="009D0F22">
        <w:trPr>
          <w:trHeight w:val="420"/>
          <w:jc w:val="center"/>
        </w:trPr>
        <w:tc>
          <w:tcPr>
            <w:tcW w:w="1696" w:type="dxa"/>
            <w:shd w:val="clear" w:color="auto" w:fill="E2EFD9"/>
            <w:vAlign w:val="center"/>
          </w:tcPr>
          <w:p w:rsidR="009D0F22" w:rsidRPr="00947B4A" w:rsidRDefault="00682A6A" w:rsidP="004D39FA">
            <w:pPr>
              <w:pStyle w:val="AralkYok"/>
              <w:jc w:val="both"/>
              <w:rPr>
                <w:rFonts w:ascii="Cambria" w:hAnsi="Cambria"/>
              </w:rPr>
            </w:pPr>
            <w:r w:rsidRPr="00947B4A">
              <w:rPr>
                <w:rFonts w:ascii="Cambria" w:hAnsi="Cambria"/>
              </w:rPr>
              <w:t xml:space="preserve">7-10 </w:t>
            </w:r>
            <w:proofErr w:type="spellStart"/>
            <w:r w:rsidRPr="00947B4A">
              <w:rPr>
                <w:rFonts w:ascii="Cambria" w:hAnsi="Cambria"/>
              </w:rPr>
              <w:t>Yıl</w:t>
            </w:r>
            <w:proofErr w:type="spellEnd"/>
          </w:p>
        </w:tc>
        <w:tc>
          <w:tcPr>
            <w:tcW w:w="2410" w:type="dxa"/>
            <w:vAlign w:val="center"/>
          </w:tcPr>
          <w:p w:rsidR="009D0F22" w:rsidRPr="00947B4A" w:rsidRDefault="00682A6A" w:rsidP="004D39FA">
            <w:pPr>
              <w:pStyle w:val="AralkYok"/>
              <w:jc w:val="both"/>
              <w:rPr>
                <w:rFonts w:ascii="Cambria" w:hAnsi="Cambria"/>
              </w:rPr>
            </w:pPr>
            <w:proofErr w:type="spellStart"/>
            <w:r>
              <w:rPr>
                <w:rFonts w:ascii="Cambria" w:hAnsi="Cambria"/>
              </w:rPr>
              <w:t>Rehberlik</w:t>
            </w:r>
            <w:proofErr w:type="spellEnd"/>
            <w:r w:rsidRPr="005E0086">
              <w:rPr>
                <w:rFonts w:ascii="Cambria" w:hAnsi="Cambria"/>
              </w:rPr>
              <w:t xml:space="preserve"> </w:t>
            </w:r>
            <w:proofErr w:type="spellStart"/>
            <w:r w:rsidRPr="005E0086">
              <w:rPr>
                <w:rFonts w:ascii="Cambria" w:hAnsi="Cambria"/>
              </w:rPr>
              <w:t>Öğretmeni</w:t>
            </w:r>
            <w:proofErr w:type="spellEnd"/>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682A6A" w:rsidP="004D39FA">
            <w:pPr>
              <w:pStyle w:val="AralkYok"/>
              <w:jc w:val="both"/>
              <w:rPr>
                <w:rFonts w:ascii="Cambria" w:hAnsi="Cambria"/>
              </w:rPr>
            </w:pPr>
            <w:r>
              <w:rPr>
                <w:rFonts w:ascii="Cambria" w:hAnsi="Cambria"/>
              </w:rPr>
              <w:t>1</w:t>
            </w:r>
          </w:p>
        </w:tc>
        <w:tc>
          <w:tcPr>
            <w:tcW w:w="992" w:type="dxa"/>
            <w:vAlign w:val="center"/>
          </w:tcPr>
          <w:p w:rsidR="009D0F22" w:rsidRPr="00947B4A" w:rsidRDefault="00682A6A" w:rsidP="004D39FA">
            <w:pPr>
              <w:pStyle w:val="AralkYok"/>
              <w:jc w:val="both"/>
              <w:rPr>
                <w:rFonts w:ascii="Cambria" w:hAnsi="Cambria"/>
              </w:rPr>
            </w:pPr>
            <w:r>
              <w:rPr>
                <w:rFonts w:ascii="Cambria" w:hAnsi="Cambria"/>
              </w:rPr>
              <w:t>1</w:t>
            </w:r>
          </w:p>
        </w:tc>
        <w:tc>
          <w:tcPr>
            <w:tcW w:w="1276" w:type="dxa"/>
            <w:vAlign w:val="center"/>
          </w:tcPr>
          <w:p w:rsidR="009D0F22" w:rsidRPr="00B678D1" w:rsidRDefault="00682A6A" w:rsidP="004D39FA">
            <w:pPr>
              <w:pStyle w:val="AralkYok"/>
              <w:jc w:val="both"/>
              <w:rPr>
                <w:rFonts w:ascii="Cambria" w:hAnsi="Cambria"/>
              </w:rPr>
            </w:pPr>
            <w:r>
              <w:rPr>
                <w:rFonts w:ascii="Cambria" w:hAnsi="Cambria"/>
              </w:rPr>
              <w:t>10</w:t>
            </w:r>
          </w:p>
        </w:tc>
        <w:tc>
          <w:tcPr>
            <w:tcW w:w="1275" w:type="dxa"/>
            <w:vAlign w:val="center"/>
          </w:tcPr>
          <w:p w:rsidR="009D0F22" w:rsidRPr="00947B4A" w:rsidRDefault="00682A6A" w:rsidP="004D39FA">
            <w:pPr>
              <w:pStyle w:val="AralkYok"/>
              <w:jc w:val="both"/>
              <w:rPr>
                <w:rFonts w:ascii="Cambria" w:hAnsi="Cambria"/>
              </w:rPr>
            </w:pPr>
            <w:r>
              <w:rPr>
                <w:rFonts w:ascii="Cambria" w:hAnsi="Cambria"/>
              </w:rPr>
              <w:t>29</w:t>
            </w:r>
          </w:p>
        </w:tc>
      </w:tr>
      <w:tr w:rsidR="009D0F22" w:rsidRPr="002734B8" w:rsidTr="009D0F22">
        <w:trPr>
          <w:trHeight w:val="420"/>
          <w:jc w:val="center"/>
        </w:trPr>
        <w:tc>
          <w:tcPr>
            <w:tcW w:w="1696" w:type="dxa"/>
            <w:shd w:val="clear" w:color="auto" w:fill="E2EFD9"/>
            <w:vAlign w:val="center"/>
          </w:tcPr>
          <w:p w:rsidR="009D0F22" w:rsidRPr="00AF2D61" w:rsidRDefault="00D1093F"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971BA2" w:rsidP="004D39FA">
            <w:pPr>
              <w:pStyle w:val="AralkYok"/>
              <w:jc w:val="both"/>
              <w:rPr>
                <w:rFonts w:ascii="Cambria" w:hAnsi="Cambria"/>
              </w:rPr>
            </w:pPr>
            <w:r>
              <w:rPr>
                <w:rFonts w:ascii="Cambria" w:hAnsi="Cambria"/>
              </w:rPr>
              <w:t>1</w:t>
            </w:r>
          </w:p>
        </w:tc>
        <w:tc>
          <w:tcPr>
            <w:tcW w:w="992" w:type="dxa"/>
            <w:vAlign w:val="center"/>
          </w:tcPr>
          <w:p w:rsidR="009D0F22" w:rsidRPr="00947B4A" w:rsidRDefault="00971BA2" w:rsidP="004D39FA">
            <w:pPr>
              <w:pStyle w:val="AralkYok"/>
              <w:jc w:val="both"/>
              <w:rPr>
                <w:rFonts w:ascii="Cambria" w:hAnsi="Cambria"/>
              </w:rPr>
            </w:pPr>
            <w:r>
              <w:rPr>
                <w:rFonts w:ascii="Cambria" w:hAnsi="Cambria"/>
              </w:rPr>
              <w:t>1</w:t>
            </w:r>
          </w:p>
        </w:tc>
        <w:tc>
          <w:tcPr>
            <w:tcW w:w="1276" w:type="dxa"/>
            <w:vAlign w:val="center"/>
          </w:tcPr>
          <w:p w:rsidR="009D0F22" w:rsidRPr="00B678D1" w:rsidRDefault="00971BA2" w:rsidP="004D39FA">
            <w:pPr>
              <w:pStyle w:val="AralkYok"/>
              <w:jc w:val="both"/>
              <w:rPr>
                <w:rFonts w:ascii="Cambria" w:hAnsi="Cambria"/>
              </w:rPr>
            </w:pPr>
            <w:r>
              <w:rPr>
                <w:rFonts w:ascii="Cambria" w:hAnsi="Cambria"/>
              </w:rPr>
              <w:t>11</w:t>
            </w:r>
          </w:p>
        </w:tc>
        <w:tc>
          <w:tcPr>
            <w:tcW w:w="1275" w:type="dxa"/>
            <w:vAlign w:val="center"/>
          </w:tcPr>
          <w:p w:rsidR="009D0F22" w:rsidRDefault="00971BA2" w:rsidP="004D39FA">
            <w:pPr>
              <w:pStyle w:val="AralkYok"/>
              <w:jc w:val="both"/>
              <w:rPr>
                <w:rFonts w:ascii="Cambria" w:hAnsi="Cambria"/>
              </w:rPr>
            </w:pPr>
            <w:r>
              <w:rPr>
                <w:rFonts w:ascii="Cambria" w:hAnsi="Cambria"/>
              </w:rPr>
              <w:t>27</w:t>
            </w:r>
          </w:p>
        </w:tc>
      </w:tr>
      <w:tr w:rsidR="009D0F22" w:rsidRPr="002734B8" w:rsidTr="009D0F22">
        <w:trPr>
          <w:trHeight w:val="420"/>
          <w:jc w:val="center"/>
        </w:trPr>
        <w:tc>
          <w:tcPr>
            <w:tcW w:w="1696" w:type="dxa"/>
            <w:shd w:val="clear" w:color="auto" w:fill="E2EFD9"/>
            <w:vAlign w:val="center"/>
          </w:tcPr>
          <w:p w:rsidR="009D0F22" w:rsidRPr="00AF2D61" w:rsidRDefault="00D1093F"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971BA2" w:rsidP="004D39FA">
            <w:pPr>
              <w:pStyle w:val="AralkYok"/>
              <w:jc w:val="both"/>
              <w:rPr>
                <w:rFonts w:ascii="Cambria" w:hAnsi="Cambria"/>
              </w:rPr>
            </w:pPr>
            <w:r>
              <w:rPr>
                <w:rFonts w:ascii="Cambria" w:hAnsi="Cambria"/>
              </w:rPr>
              <w:t>1</w:t>
            </w:r>
          </w:p>
        </w:tc>
        <w:tc>
          <w:tcPr>
            <w:tcW w:w="992" w:type="dxa"/>
            <w:vAlign w:val="center"/>
          </w:tcPr>
          <w:p w:rsidR="009D0F22" w:rsidRPr="00947B4A" w:rsidRDefault="00971BA2" w:rsidP="004D39FA">
            <w:pPr>
              <w:pStyle w:val="AralkYok"/>
              <w:jc w:val="both"/>
              <w:rPr>
                <w:rFonts w:ascii="Cambria" w:hAnsi="Cambria"/>
              </w:rPr>
            </w:pPr>
            <w:r>
              <w:rPr>
                <w:rFonts w:ascii="Cambria" w:hAnsi="Cambria"/>
              </w:rPr>
              <w:t>1</w:t>
            </w:r>
          </w:p>
        </w:tc>
        <w:tc>
          <w:tcPr>
            <w:tcW w:w="1276" w:type="dxa"/>
            <w:vAlign w:val="center"/>
          </w:tcPr>
          <w:p w:rsidR="009D0F22" w:rsidRPr="00B678D1" w:rsidRDefault="00971BA2" w:rsidP="004D39FA">
            <w:pPr>
              <w:pStyle w:val="AralkYok"/>
              <w:jc w:val="both"/>
              <w:rPr>
                <w:rFonts w:ascii="Cambria" w:hAnsi="Cambria"/>
              </w:rPr>
            </w:pPr>
            <w:r>
              <w:rPr>
                <w:rFonts w:ascii="Cambria" w:hAnsi="Cambria"/>
              </w:rPr>
              <w:t>12</w:t>
            </w:r>
          </w:p>
        </w:tc>
        <w:tc>
          <w:tcPr>
            <w:tcW w:w="1275" w:type="dxa"/>
            <w:vAlign w:val="center"/>
          </w:tcPr>
          <w:p w:rsidR="009D0F22" w:rsidRDefault="00971BA2" w:rsidP="004D39FA">
            <w:pPr>
              <w:pStyle w:val="AralkYok"/>
              <w:jc w:val="both"/>
              <w:rPr>
                <w:rFonts w:ascii="Cambria" w:hAnsi="Cambria"/>
              </w:rPr>
            </w:pPr>
            <w:r>
              <w:rPr>
                <w:rFonts w:ascii="Cambria" w:hAnsi="Cambria"/>
              </w:rPr>
              <w:t>23</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D1093F" w:rsidP="004D39FA">
            <w:pPr>
              <w:pStyle w:val="AralkYok"/>
              <w:jc w:val="both"/>
              <w:rPr>
                <w:rFonts w:ascii="Cambria" w:hAnsi="Cambria"/>
              </w:rPr>
            </w:pPr>
          </w:p>
        </w:tc>
        <w:tc>
          <w:tcPr>
            <w:tcW w:w="993" w:type="dxa"/>
            <w:vAlign w:val="center"/>
          </w:tcPr>
          <w:p w:rsidR="00D1093F" w:rsidRDefault="00971BA2" w:rsidP="004D39FA">
            <w:pPr>
              <w:pStyle w:val="AralkYok"/>
              <w:jc w:val="both"/>
              <w:rPr>
                <w:rFonts w:ascii="Cambria" w:hAnsi="Cambria"/>
              </w:rPr>
            </w:pPr>
            <w:r>
              <w:rPr>
                <w:rFonts w:ascii="Cambria" w:hAnsi="Cambria"/>
              </w:rPr>
              <w:t>1</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11</w:t>
            </w:r>
          </w:p>
        </w:tc>
        <w:tc>
          <w:tcPr>
            <w:tcW w:w="1275" w:type="dxa"/>
            <w:vAlign w:val="center"/>
          </w:tcPr>
          <w:p w:rsidR="00D1093F" w:rsidRDefault="00971BA2" w:rsidP="004D39FA">
            <w:pPr>
              <w:pStyle w:val="AralkYok"/>
              <w:jc w:val="both"/>
              <w:rPr>
                <w:rFonts w:ascii="Cambria" w:hAnsi="Cambria"/>
              </w:rPr>
            </w:pPr>
            <w:r>
              <w:rPr>
                <w:rFonts w:ascii="Cambria" w:hAnsi="Cambria"/>
              </w:rPr>
              <w:t>29</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993" w:type="dxa"/>
            <w:vAlign w:val="center"/>
          </w:tcPr>
          <w:p w:rsidR="00D1093F" w:rsidRDefault="00971BA2" w:rsidP="004D39FA">
            <w:pPr>
              <w:pStyle w:val="AralkYok"/>
              <w:jc w:val="both"/>
              <w:rPr>
                <w:rFonts w:ascii="Cambria" w:hAnsi="Cambria"/>
              </w:rPr>
            </w:pPr>
            <w:r>
              <w:rPr>
                <w:rFonts w:ascii="Cambria" w:hAnsi="Cambria"/>
              </w:rPr>
              <w:t>-</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10</w:t>
            </w:r>
          </w:p>
        </w:tc>
        <w:tc>
          <w:tcPr>
            <w:tcW w:w="1275" w:type="dxa"/>
            <w:vAlign w:val="center"/>
          </w:tcPr>
          <w:p w:rsidR="00D1093F" w:rsidRDefault="00971BA2" w:rsidP="004D39FA">
            <w:pPr>
              <w:pStyle w:val="AralkYok"/>
              <w:jc w:val="both"/>
              <w:rPr>
                <w:rFonts w:ascii="Cambria" w:hAnsi="Cambria"/>
              </w:rPr>
            </w:pPr>
            <w:r>
              <w:rPr>
                <w:rFonts w:ascii="Cambria" w:hAnsi="Cambria"/>
              </w:rPr>
              <w:t>30</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D1093F" w:rsidP="004D39FA">
            <w:pPr>
              <w:pStyle w:val="AralkYok"/>
              <w:jc w:val="both"/>
              <w:rPr>
                <w:rFonts w:ascii="Cambria" w:hAnsi="Cambria"/>
              </w:rPr>
            </w:pPr>
          </w:p>
        </w:tc>
        <w:tc>
          <w:tcPr>
            <w:tcW w:w="993" w:type="dxa"/>
            <w:vAlign w:val="center"/>
          </w:tcPr>
          <w:p w:rsidR="00D1093F" w:rsidRDefault="00971BA2" w:rsidP="004D39FA">
            <w:pPr>
              <w:pStyle w:val="AralkYok"/>
              <w:jc w:val="both"/>
              <w:rPr>
                <w:rFonts w:ascii="Cambria" w:hAnsi="Cambria"/>
              </w:rPr>
            </w:pPr>
            <w:r>
              <w:rPr>
                <w:rFonts w:ascii="Cambria" w:hAnsi="Cambria"/>
              </w:rPr>
              <w:t>1</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11</w:t>
            </w:r>
          </w:p>
        </w:tc>
        <w:tc>
          <w:tcPr>
            <w:tcW w:w="1275" w:type="dxa"/>
            <w:vAlign w:val="center"/>
          </w:tcPr>
          <w:p w:rsidR="00D1093F" w:rsidRDefault="00971BA2" w:rsidP="004D39FA">
            <w:pPr>
              <w:pStyle w:val="AralkYok"/>
              <w:jc w:val="both"/>
              <w:rPr>
                <w:rFonts w:ascii="Cambria" w:hAnsi="Cambria"/>
              </w:rPr>
            </w:pPr>
            <w:r>
              <w:rPr>
                <w:rFonts w:ascii="Cambria" w:hAnsi="Cambria"/>
              </w:rPr>
              <w:t>37</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D1093F" w:rsidP="004D39FA">
            <w:pPr>
              <w:pStyle w:val="AralkYok"/>
              <w:jc w:val="both"/>
              <w:rPr>
                <w:rFonts w:ascii="Cambria" w:hAnsi="Cambria"/>
              </w:rPr>
            </w:pPr>
          </w:p>
        </w:tc>
        <w:tc>
          <w:tcPr>
            <w:tcW w:w="993" w:type="dxa"/>
            <w:vAlign w:val="center"/>
          </w:tcPr>
          <w:p w:rsidR="00D1093F" w:rsidRDefault="00971BA2" w:rsidP="004D39FA">
            <w:pPr>
              <w:pStyle w:val="AralkYok"/>
              <w:jc w:val="both"/>
              <w:rPr>
                <w:rFonts w:ascii="Cambria" w:hAnsi="Cambria"/>
              </w:rPr>
            </w:pPr>
            <w:r>
              <w:rPr>
                <w:rFonts w:ascii="Cambria" w:hAnsi="Cambria"/>
              </w:rPr>
              <w:t>1</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11</w:t>
            </w:r>
          </w:p>
        </w:tc>
        <w:tc>
          <w:tcPr>
            <w:tcW w:w="1275" w:type="dxa"/>
            <w:vAlign w:val="center"/>
          </w:tcPr>
          <w:p w:rsidR="00D1093F" w:rsidRDefault="00971BA2" w:rsidP="004D39FA">
            <w:pPr>
              <w:pStyle w:val="AralkYok"/>
              <w:jc w:val="both"/>
              <w:rPr>
                <w:rFonts w:ascii="Cambria" w:hAnsi="Cambria"/>
              </w:rPr>
            </w:pPr>
            <w:r>
              <w:rPr>
                <w:rFonts w:ascii="Cambria" w:hAnsi="Cambria"/>
              </w:rPr>
              <w:t>26</w:t>
            </w:r>
          </w:p>
        </w:tc>
      </w:tr>
      <w:tr w:rsidR="00D1093F" w:rsidRPr="002734B8" w:rsidTr="009D0F22">
        <w:trPr>
          <w:trHeight w:val="420"/>
          <w:jc w:val="center"/>
        </w:trPr>
        <w:tc>
          <w:tcPr>
            <w:tcW w:w="1696" w:type="dxa"/>
            <w:shd w:val="clear" w:color="auto" w:fill="E2EFD9"/>
            <w:vAlign w:val="center"/>
          </w:tcPr>
          <w:p w:rsidR="00D1093F"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D1093F"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D1093F" w:rsidRDefault="00D1093F" w:rsidP="004D39FA">
            <w:pPr>
              <w:pStyle w:val="AralkYok"/>
              <w:jc w:val="both"/>
              <w:rPr>
                <w:rFonts w:ascii="Cambria" w:hAnsi="Cambria"/>
              </w:rPr>
            </w:pPr>
          </w:p>
        </w:tc>
        <w:tc>
          <w:tcPr>
            <w:tcW w:w="993" w:type="dxa"/>
            <w:vAlign w:val="center"/>
          </w:tcPr>
          <w:p w:rsidR="00D1093F" w:rsidRDefault="00971BA2" w:rsidP="004D39FA">
            <w:pPr>
              <w:pStyle w:val="AralkYok"/>
              <w:jc w:val="both"/>
              <w:rPr>
                <w:rFonts w:ascii="Cambria" w:hAnsi="Cambria"/>
              </w:rPr>
            </w:pPr>
            <w:r>
              <w:rPr>
                <w:rFonts w:ascii="Cambria" w:hAnsi="Cambria"/>
              </w:rPr>
              <w:t>1</w:t>
            </w:r>
          </w:p>
        </w:tc>
        <w:tc>
          <w:tcPr>
            <w:tcW w:w="992" w:type="dxa"/>
            <w:vAlign w:val="center"/>
          </w:tcPr>
          <w:p w:rsidR="00D1093F" w:rsidRDefault="00971BA2" w:rsidP="004D39FA">
            <w:pPr>
              <w:pStyle w:val="AralkYok"/>
              <w:jc w:val="both"/>
              <w:rPr>
                <w:rFonts w:ascii="Cambria" w:hAnsi="Cambria"/>
              </w:rPr>
            </w:pPr>
            <w:r>
              <w:rPr>
                <w:rFonts w:ascii="Cambria" w:hAnsi="Cambria"/>
              </w:rPr>
              <w:t>1</w:t>
            </w:r>
          </w:p>
        </w:tc>
        <w:tc>
          <w:tcPr>
            <w:tcW w:w="1276" w:type="dxa"/>
            <w:vAlign w:val="center"/>
          </w:tcPr>
          <w:p w:rsidR="00D1093F" w:rsidRPr="00B678D1" w:rsidRDefault="00971BA2" w:rsidP="004D39FA">
            <w:pPr>
              <w:pStyle w:val="AralkYok"/>
              <w:jc w:val="both"/>
              <w:rPr>
                <w:rFonts w:ascii="Cambria" w:hAnsi="Cambria"/>
              </w:rPr>
            </w:pPr>
            <w:r>
              <w:rPr>
                <w:rFonts w:ascii="Cambria" w:hAnsi="Cambria"/>
              </w:rPr>
              <w:t>12</w:t>
            </w:r>
          </w:p>
        </w:tc>
        <w:tc>
          <w:tcPr>
            <w:tcW w:w="1275" w:type="dxa"/>
            <w:vAlign w:val="center"/>
          </w:tcPr>
          <w:p w:rsidR="00D1093F" w:rsidRDefault="00971BA2" w:rsidP="004D39FA">
            <w:pPr>
              <w:pStyle w:val="AralkYok"/>
              <w:jc w:val="both"/>
              <w:rPr>
                <w:rFonts w:ascii="Cambria" w:hAnsi="Cambria"/>
              </w:rPr>
            </w:pPr>
            <w:r>
              <w:rPr>
                <w:rFonts w:ascii="Cambria" w:hAnsi="Cambria"/>
              </w:rPr>
              <w:t>26</w:t>
            </w:r>
          </w:p>
        </w:tc>
      </w:tr>
      <w:tr w:rsidR="009D0F22" w:rsidRPr="002734B8" w:rsidTr="009D0F22">
        <w:trPr>
          <w:trHeight w:val="420"/>
          <w:jc w:val="center"/>
        </w:trPr>
        <w:tc>
          <w:tcPr>
            <w:tcW w:w="1696" w:type="dxa"/>
            <w:shd w:val="clear" w:color="auto" w:fill="E2EFD9"/>
            <w:vAlign w:val="center"/>
          </w:tcPr>
          <w:p w:rsidR="009D0F22" w:rsidRPr="00AF2D61" w:rsidRDefault="00D1093F"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971BA2" w:rsidP="004D39FA">
            <w:pPr>
              <w:pStyle w:val="AralkYok"/>
              <w:jc w:val="both"/>
              <w:rPr>
                <w:rFonts w:ascii="Cambria" w:hAnsi="Cambria"/>
              </w:rPr>
            </w:pPr>
            <w:r>
              <w:rPr>
                <w:rFonts w:ascii="Cambria" w:hAnsi="Cambria"/>
              </w:rPr>
              <w:t>1</w:t>
            </w:r>
          </w:p>
        </w:tc>
        <w:tc>
          <w:tcPr>
            <w:tcW w:w="993" w:type="dxa"/>
            <w:vAlign w:val="center"/>
          </w:tcPr>
          <w:p w:rsidR="009D0F22" w:rsidRPr="00947B4A" w:rsidRDefault="00971BA2" w:rsidP="004D39FA">
            <w:pPr>
              <w:pStyle w:val="AralkYok"/>
              <w:jc w:val="both"/>
              <w:rPr>
                <w:rFonts w:ascii="Cambria" w:hAnsi="Cambria"/>
              </w:rPr>
            </w:pPr>
            <w:r>
              <w:rPr>
                <w:rFonts w:ascii="Cambria" w:hAnsi="Cambria"/>
              </w:rPr>
              <w:t>-</w:t>
            </w:r>
          </w:p>
        </w:tc>
        <w:tc>
          <w:tcPr>
            <w:tcW w:w="992" w:type="dxa"/>
            <w:vAlign w:val="center"/>
          </w:tcPr>
          <w:p w:rsidR="009D0F22" w:rsidRPr="00947B4A" w:rsidRDefault="00971BA2" w:rsidP="004D39FA">
            <w:pPr>
              <w:pStyle w:val="AralkYok"/>
              <w:jc w:val="both"/>
              <w:rPr>
                <w:rFonts w:ascii="Cambria" w:hAnsi="Cambria"/>
              </w:rPr>
            </w:pPr>
            <w:r>
              <w:rPr>
                <w:rFonts w:ascii="Cambria" w:hAnsi="Cambria"/>
              </w:rPr>
              <w:t>1</w:t>
            </w:r>
          </w:p>
        </w:tc>
        <w:tc>
          <w:tcPr>
            <w:tcW w:w="1276" w:type="dxa"/>
            <w:vAlign w:val="center"/>
          </w:tcPr>
          <w:p w:rsidR="009D0F22" w:rsidRPr="00B678D1" w:rsidRDefault="00971BA2" w:rsidP="004D39FA">
            <w:pPr>
              <w:pStyle w:val="AralkYok"/>
              <w:jc w:val="both"/>
              <w:rPr>
                <w:rFonts w:ascii="Cambria" w:hAnsi="Cambria"/>
              </w:rPr>
            </w:pPr>
            <w:r>
              <w:rPr>
                <w:rFonts w:ascii="Cambria" w:hAnsi="Cambria"/>
              </w:rPr>
              <w:t>11</w:t>
            </w:r>
          </w:p>
        </w:tc>
        <w:tc>
          <w:tcPr>
            <w:tcW w:w="1275" w:type="dxa"/>
            <w:vAlign w:val="center"/>
          </w:tcPr>
          <w:p w:rsidR="009D0F22" w:rsidRDefault="00971BA2" w:rsidP="004D39FA">
            <w:pPr>
              <w:pStyle w:val="AralkYok"/>
              <w:jc w:val="both"/>
              <w:rPr>
                <w:rFonts w:ascii="Cambria" w:hAnsi="Cambria"/>
              </w:rPr>
            </w:pPr>
            <w:r>
              <w:rPr>
                <w:rFonts w:ascii="Cambria" w:hAnsi="Cambria"/>
              </w:rPr>
              <w:t>29</w:t>
            </w:r>
          </w:p>
        </w:tc>
      </w:tr>
      <w:tr w:rsidR="00854D84" w:rsidRPr="002734B8" w:rsidTr="009D0F22">
        <w:trPr>
          <w:trHeight w:val="420"/>
          <w:jc w:val="center"/>
        </w:trPr>
        <w:tc>
          <w:tcPr>
            <w:tcW w:w="1696" w:type="dxa"/>
            <w:shd w:val="clear" w:color="auto" w:fill="E2EFD9"/>
            <w:vAlign w:val="center"/>
          </w:tcPr>
          <w:p w:rsidR="00854D84"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854D84"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854D84" w:rsidRDefault="00854D84" w:rsidP="004D39FA">
            <w:pPr>
              <w:pStyle w:val="AralkYok"/>
              <w:jc w:val="both"/>
              <w:rPr>
                <w:rFonts w:ascii="Cambria" w:hAnsi="Cambria"/>
              </w:rPr>
            </w:pPr>
          </w:p>
        </w:tc>
        <w:tc>
          <w:tcPr>
            <w:tcW w:w="993" w:type="dxa"/>
            <w:vAlign w:val="center"/>
          </w:tcPr>
          <w:p w:rsidR="00854D84" w:rsidRDefault="00971BA2" w:rsidP="004D39FA">
            <w:pPr>
              <w:pStyle w:val="AralkYok"/>
              <w:jc w:val="both"/>
              <w:rPr>
                <w:rFonts w:ascii="Cambria" w:hAnsi="Cambria"/>
              </w:rPr>
            </w:pPr>
            <w:r>
              <w:rPr>
                <w:rFonts w:ascii="Cambria" w:hAnsi="Cambria"/>
              </w:rPr>
              <w:t>1</w:t>
            </w:r>
          </w:p>
        </w:tc>
        <w:tc>
          <w:tcPr>
            <w:tcW w:w="992" w:type="dxa"/>
            <w:vAlign w:val="center"/>
          </w:tcPr>
          <w:p w:rsidR="00854D84" w:rsidRDefault="00971BA2" w:rsidP="004D39FA">
            <w:pPr>
              <w:pStyle w:val="AralkYok"/>
              <w:jc w:val="both"/>
              <w:rPr>
                <w:rFonts w:ascii="Cambria" w:hAnsi="Cambria"/>
              </w:rPr>
            </w:pPr>
            <w:r>
              <w:rPr>
                <w:rFonts w:ascii="Cambria" w:hAnsi="Cambria"/>
              </w:rPr>
              <w:t>1</w:t>
            </w:r>
          </w:p>
        </w:tc>
        <w:tc>
          <w:tcPr>
            <w:tcW w:w="1276" w:type="dxa"/>
            <w:vAlign w:val="center"/>
          </w:tcPr>
          <w:p w:rsidR="00854D84" w:rsidRDefault="00971BA2" w:rsidP="004D39FA">
            <w:pPr>
              <w:pStyle w:val="AralkYok"/>
              <w:jc w:val="both"/>
              <w:rPr>
                <w:rFonts w:ascii="Cambria" w:hAnsi="Cambria"/>
              </w:rPr>
            </w:pPr>
            <w:r>
              <w:rPr>
                <w:rFonts w:ascii="Cambria" w:hAnsi="Cambria"/>
              </w:rPr>
              <w:t>11</w:t>
            </w:r>
          </w:p>
        </w:tc>
        <w:tc>
          <w:tcPr>
            <w:tcW w:w="1275" w:type="dxa"/>
            <w:vAlign w:val="center"/>
          </w:tcPr>
          <w:p w:rsidR="00854D84" w:rsidRDefault="00971BA2" w:rsidP="004D39FA">
            <w:pPr>
              <w:pStyle w:val="AralkYok"/>
              <w:jc w:val="both"/>
              <w:rPr>
                <w:rFonts w:ascii="Cambria" w:hAnsi="Cambria"/>
              </w:rPr>
            </w:pPr>
            <w:r>
              <w:rPr>
                <w:rFonts w:ascii="Cambria" w:hAnsi="Cambria"/>
              </w:rPr>
              <w:t>29</w:t>
            </w:r>
          </w:p>
        </w:tc>
      </w:tr>
      <w:tr w:rsidR="00854D84" w:rsidRPr="002734B8" w:rsidTr="009D0F22">
        <w:trPr>
          <w:trHeight w:val="420"/>
          <w:jc w:val="center"/>
        </w:trPr>
        <w:tc>
          <w:tcPr>
            <w:tcW w:w="1696" w:type="dxa"/>
            <w:shd w:val="clear" w:color="auto" w:fill="E2EFD9"/>
            <w:vAlign w:val="center"/>
          </w:tcPr>
          <w:p w:rsidR="00854D84"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854D84"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854D84" w:rsidRDefault="00971BA2" w:rsidP="004D39FA">
            <w:pPr>
              <w:pStyle w:val="AralkYok"/>
              <w:jc w:val="both"/>
              <w:rPr>
                <w:rFonts w:ascii="Cambria" w:hAnsi="Cambria"/>
              </w:rPr>
            </w:pPr>
            <w:r>
              <w:rPr>
                <w:rFonts w:ascii="Cambria" w:hAnsi="Cambria"/>
              </w:rPr>
              <w:t>1</w:t>
            </w:r>
          </w:p>
        </w:tc>
        <w:tc>
          <w:tcPr>
            <w:tcW w:w="993" w:type="dxa"/>
            <w:vAlign w:val="center"/>
          </w:tcPr>
          <w:p w:rsidR="00854D84" w:rsidRDefault="00971BA2" w:rsidP="004D39FA">
            <w:pPr>
              <w:pStyle w:val="AralkYok"/>
              <w:jc w:val="both"/>
              <w:rPr>
                <w:rFonts w:ascii="Cambria" w:hAnsi="Cambria"/>
              </w:rPr>
            </w:pPr>
            <w:r>
              <w:rPr>
                <w:rFonts w:ascii="Cambria" w:hAnsi="Cambria"/>
              </w:rPr>
              <w:t>-</w:t>
            </w:r>
          </w:p>
        </w:tc>
        <w:tc>
          <w:tcPr>
            <w:tcW w:w="992" w:type="dxa"/>
            <w:vAlign w:val="center"/>
          </w:tcPr>
          <w:p w:rsidR="00854D84" w:rsidRDefault="00971BA2" w:rsidP="004D39FA">
            <w:pPr>
              <w:pStyle w:val="AralkYok"/>
              <w:jc w:val="both"/>
              <w:rPr>
                <w:rFonts w:ascii="Cambria" w:hAnsi="Cambria"/>
              </w:rPr>
            </w:pPr>
            <w:r>
              <w:rPr>
                <w:rFonts w:ascii="Cambria" w:hAnsi="Cambria"/>
              </w:rPr>
              <w:t>1</w:t>
            </w:r>
          </w:p>
        </w:tc>
        <w:tc>
          <w:tcPr>
            <w:tcW w:w="1276" w:type="dxa"/>
            <w:vAlign w:val="center"/>
          </w:tcPr>
          <w:p w:rsidR="00854D84" w:rsidRDefault="00971BA2" w:rsidP="004D39FA">
            <w:pPr>
              <w:pStyle w:val="AralkYok"/>
              <w:jc w:val="both"/>
              <w:rPr>
                <w:rFonts w:ascii="Cambria" w:hAnsi="Cambria"/>
              </w:rPr>
            </w:pPr>
            <w:r>
              <w:rPr>
                <w:rFonts w:ascii="Cambria" w:hAnsi="Cambria"/>
              </w:rPr>
              <w:t>12</w:t>
            </w:r>
          </w:p>
        </w:tc>
        <w:tc>
          <w:tcPr>
            <w:tcW w:w="1275" w:type="dxa"/>
            <w:vAlign w:val="center"/>
          </w:tcPr>
          <w:p w:rsidR="00854D84" w:rsidRDefault="00971BA2" w:rsidP="004D39FA">
            <w:pPr>
              <w:pStyle w:val="AralkYok"/>
              <w:jc w:val="both"/>
              <w:rPr>
                <w:rFonts w:ascii="Cambria" w:hAnsi="Cambria"/>
              </w:rPr>
            </w:pPr>
            <w:r>
              <w:rPr>
                <w:rFonts w:ascii="Cambria" w:hAnsi="Cambria"/>
              </w:rPr>
              <w:t>27</w:t>
            </w:r>
          </w:p>
        </w:tc>
      </w:tr>
      <w:tr w:rsidR="00854D84" w:rsidRPr="002734B8" w:rsidTr="009D0F22">
        <w:trPr>
          <w:trHeight w:val="420"/>
          <w:jc w:val="center"/>
        </w:trPr>
        <w:tc>
          <w:tcPr>
            <w:tcW w:w="1696" w:type="dxa"/>
            <w:shd w:val="clear" w:color="auto" w:fill="E2EFD9"/>
            <w:vAlign w:val="center"/>
          </w:tcPr>
          <w:p w:rsidR="00854D84" w:rsidRDefault="00682A6A"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854D84" w:rsidRPr="00947B4A" w:rsidRDefault="00971BA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854D84" w:rsidRDefault="00854D84" w:rsidP="004D39FA">
            <w:pPr>
              <w:pStyle w:val="AralkYok"/>
              <w:jc w:val="both"/>
              <w:rPr>
                <w:rFonts w:ascii="Cambria" w:hAnsi="Cambria"/>
              </w:rPr>
            </w:pPr>
          </w:p>
        </w:tc>
        <w:tc>
          <w:tcPr>
            <w:tcW w:w="993" w:type="dxa"/>
            <w:vAlign w:val="center"/>
          </w:tcPr>
          <w:p w:rsidR="00854D84" w:rsidRDefault="00D75A49" w:rsidP="004D39FA">
            <w:pPr>
              <w:pStyle w:val="AralkYok"/>
              <w:jc w:val="both"/>
              <w:rPr>
                <w:rFonts w:ascii="Cambria" w:hAnsi="Cambria"/>
              </w:rPr>
            </w:pPr>
            <w:r>
              <w:rPr>
                <w:rFonts w:ascii="Cambria" w:hAnsi="Cambria"/>
              </w:rPr>
              <w:t>1</w:t>
            </w:r>
          </w:p>
        </w:tc>
        <w:tc>
          <w:tcPr>
            <w:tcW w:w="992" w:type="dxa"/>
            <w:vAlign w:val="center"/>
          </w:tcPr>
          <w:p w:rsidR="00854D84" w:rsidRDefault="00D75A49" w:rsidP="004D39FA">
            <w:pPr>
              <w:pStyle w:val="AralkYok"/>
              <w:jc w:val="both"/>
              <w:rPr>
                <w:rFonts w:ascii="Cambria" w:hAnsi="Cambria"/>
              </w:rPr>
            </w:pPr>
            <w:r>
              <w:rPr>
                <w:rFonts w:ascii="Cambria" w:hAnsi="Cambria"/>
              </w:rPr>
              <w:t>1</w:t>
            </w:r>
          </w:p>
        </w:tc>
        <w:tc>
          <w:tcPr>
            <w:tcW w:w="1276" w:type="dxa"/>
            <w:vAlign w:val="center"/>
          </w:tcPr>
          <w:p w:rsidR="00854D84" w:rsidRDefault="00D75A49" w:rsidP="004D39FA">
            <w:pPr>
              <w:pStyle w:val="AralkYok"/>
              <w:jc w:val="both"/>
              <w:rPr>
                <w:rFonts w:ascii="Cambria" w:hAnsi="Cambria"/>
              </w:rPr>
            </w:pPr>
            <w:r>
              <w:rPr>
                <w:rFonts w:ascii="Cambria" w:hAnsi="Cambria"/>
              </w:rPr>
              <w:t>11</w:t>
            </w:r>
          </w:p>
        </w:tc>
        <w:tc>
          <w:tcPr>
            <w:tcW w:w="1275" w:type="dxa"/>
            <w:vAlign w:val="center"/>
          </w:tcPr>
          <w:p w:rsidR="00854D84" w:rsidRDefault="00D75A49" w:rsidP="004D39FA">
            <w:pPr>
              <w:pStyle w:val="AralkYok"/>
              <w:jc w:val="both"/>
              <w:rPr>
                <w:rFonts w:ascii="Cambria" w:hAnsi="Cambria"/>
              </w:rPr>
            </w:pPr>
            <w:r>
              <w:rPr>
                <w:rFonts w:ascii="Cambria" w:hAnsi="Cambria"/>
              </w:rPr>
              <w:t>26</w:t>
            </w:r>
          </w:p>
        </w:tc>
      </w:tr>
      <w:tr w:rsidR="009D0F22" w:rsidRPr="002734B8" w:rsidTr="009D0F22">
        <w:trPr>
          <w:trHeight w:val="420"/>
          <w:jc w:val="center"/>
        </w:trPr>
        <w:tc>
          <w:tcPr>
            <w:tcW w:w="1696" w:type="dxa"/>
            <w:shd w:val="clear" w:color="auto" w:fill="E2EFD9"/>
            <w:vAlign w:val="center"/>
          </w:tcPr>
          <w:p w:rsidR="009D0F22" w:rsidRPr="005E0086" w:rsidRDefault="00682A6A" w:rsidP="004D39FA">
            <w:pPr>
              <w:pStyle w:val="AralkYok"/>
              <w:jc w:val="both"/>
              <w:rPr>
                <w:rFonts w:ascii="Cambria" w:hAnsi="Cambria"/>
              </w:rPr>
            </w:pPr>
            <w:r>
              <w:rPr>
                <w:rFonts w:ascii="Cambria" w:hAnsi="Cambria"/>
              </w:rPr>
              <w:lastRenderedPageBreak/>
              <w:t xml:space="preserve">11-15 </w:t>
            </w:r>
            <w:proofErr w:type="spellStart"/>
            <w:r>
              <w:rPr>
                <w:rFonts w:ascii="Cambria" w:hAnsi="Cambria"/>
              </w:rPr>
              <w:t>Yıl</w:t>
            </w:r>
            <w:proofErr w:type="spellEnd"/>
          </w:p>
        </w:tc>
        <w:tc>
          <w:tcPr>
            <w:tcW w:w="2410" w:type="dxa"/>
            <w:vAlign w:val="center"/>
          </w:tcPr>
          <w:p w:rsidR="009D0F22" w:rsidRPr="00947B4A" w:rsidRDefault="009D0F22"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D0F22" w:rsidRPr="00947B4A" w:rsidRDefault="009D0F22" w:rsidP="004D39FA">
            <w:pPr>
              <w:pStyle w:val="AralkYok"/>
              <w:jc w:val="both"/>
              <w:rPr>
                <w:rFonts w:ascii="Cambria" w:hAnsi="Cambria"/>
              </w:rPr>
            </w:pPr>
          </w:p>
        </w:tc>
        <w:tc>
          <w:tcPr>
            <w:tcW w:w="993" w:type="dxa"/>
            <w:vAlign w:val="center"/>
          </w:tcPr>
          <w:p w:rsidR="009D0F22" w:rsidRPr="00947B4A" w:rsidRDefault="00917424" w:rsidP="004D39FA">
            <w:pPr>
              <w:pStyle w:val="AralkYok"/>
              <w:jc w:val="both"/>
              <w:rPr>
                <w:rFonts w:ascii="Cambria" w:hAnsi="Cambria"/>
              </w:rPr>
            </w:pPr>
            <w:r>
              <w:rPr>
                <w:rFonts w:ascii="Cambria" w:hAnsi="Cambria"/>
              </w:rPr>
              <w:t>1</w:t>
            </w:r>
          </w:p>
        </w:tc>
        <w:tc>
          <w:tcPr>
            <w:tcW w:w="992" w:type="dxa"/>
            <w:vAlign w:val="center"/>
          </w:tcPr>
          <w:p w:rsidR="009D0F22" w:rsidRPr="00947B4A" w:rsidRDefault="00917424" w:rsidP="004D39FA">
            <w:pPr>
              <w:pStyle w:val="AralkYok"/>
              <w:jc w:val="both"/>
              <w:rPr>
                <w:rFonts w:ascii="Cambria" w:hAnsi="Cambria"/>
              </w:rPr>
            </w:pPr>
            <w:r>
              <w:rPr>
                <w:rFonts w:ascii="Cambria" w:hAnsi="Cambria"/>
              </w:rPr>
              <w:t>1</w:t>
            </w:r>
          </w:p>
        </w:tc>
        <w:tc>
          <w:tcPr>
            <w:tcW w:w="1276" w:type="dxa"/>
            <w:vAlign w:val="center"/>
          </w:tcPr>
          <w:p w:rsidR="009D0F22" w:rsidRPr="00B678D1" w:rsidRDefault="00917424" w:rsidP="004D39FA">
            <w:pPr>
              <w:pStyle w:val="AralkYok"/>
              <w:jc w:val="both"/>
              <w:rPr>
                <w:rFonts w:ascii="Cambria" w:hAnsi="Cambria"/>
              </w:rPr>
            </w:pPr>
            <w:r>
              <w:rPr>
                <w:rFonts w:ascii="Cambria" w:hAnsi="Cambria"/>
              </w:rPr>
              <w:t>11</w:t>
            </w:r>
          </w:p>
        </w:tc>
        <w:tc>
          <w:tcPr>
            <w:tcW w:w="1275" w:type="dxa"/>
            <w:vAlign w:val="center"/>
          </w:tcPr>
          <w:p w:rsidR="009D0F22" w:rsidRDefault="00917424" w:rsidP="004D39FA">
            <w:pPr>
              <w:pStyle w:val="AralkYok"/>
              <w:jc w:val="both"/>
              <w:rPr>
                <w:rFonts w:ascii="Cambria" w:hAnsi="Cambria"/>
              </w:rPr>
            </w:pPr>
            <w:r>
              <w:rPr>
                <w:rFonts w:ascii="Cambria" w:hAnsi="Cambria"/>
              </w:rPr>
              <w:t>27</w:t>
            </w:r>
          </w:p>
        </w:tc>
      </w:tr>
      <w:tr w:rsidR="00917424" w:rsidRPr="002734B8" w:rsidTr="009D0F22">
        <w:trPr>
          <w:trHeight w:val="420"/>
          <w:jc w:val="center"/>
        </w:trPr>
        <w:tc>
          <w:tcPr>
            <w:tcW w:w="1696" w:type="dxa"/>
            <w:shd w:val="clear" w:color="auto" w:fill="E2EFD9"/>
            <w:vAlign w:val="center"/>
          </w:tcPr>
          <w:p w:rsidR="00917424" w:rsidRDefault="00917424"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17424" w:rsidRPr="00947B4A" w:rsidRDefault="00917424"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993" w:type="dxa"/>
            <w:vAlign w:val="center"/>
          </w:tcPr>
          <w:p w:rsidR="00917424" w:rsidRDefault="00917424" w:rsidP="004D39FA">
            <w:pPr>
              <w:pStyle w:val="AralkYok"/>
              <w:jc w:val="both"/>
              <w:rPr>
                <w:rFonts w:ascii="Cambria" w:hAnsi="Cambria"/>
              </w:rPr>
            </w:pPr>
            <w:r>
              <w:rPr>
                <w:rFonts w:ascii="Cambria" w:hAnsi="Cambria"/>
              </w:rPr>
              <w:t>-</w:t>
            </w:r>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1276" w:type="dxa"/>
            <w:vAlign w:val="center"/>
          </w:tcPr>
          <w:p w:rsidR="00917424" w:rsidRDefault="00917424" w:rsidP="004D39FA">
            <w:pPr>
              <w:pStyle w:val="AralkYok"/>
              <w:jc w:val="both"/>
              <w:rPr>
                <w:rFonts w:ascii="Cambria" w:hAnsi="Cambria"/>
              </w:rPr>
            </w:pPr>
            <w:r>
              <w:rPr>
                <w:rFonts w:ascii="Cambria" w:hAnsi="Cambria"/>
              </w:rPr>
              <w:t>10</w:t>
            </w:r>
          </w:p>
        </w:tc>
        <w:tc>
          <w:tcPr>
            <w:tcW w:w="1275" w:type="dxa"/>
            <w:vAlign w:val="center"/>
          </w:tcPr>
          <w:p w:rsidR="00917424" w:rsidRDefault="00917424" w:rsidP="004D39FA">
            <w:pPr>
              <w:pStyle w:val="AralkYok"/>
              <w:jc w:val="both"/>
              <w:rPr>
                <w:rFonts w:ascii="Cambria" w:hAnsi="Cambria"/>
              </w:rPr>
            </w:pPr>
            <w:r>
              <w:rPr>
                <w:rFonts w:ascii="Cambria" w:hAnsi="Cambria"/>
              </w:rPr>
              <w:t>18</w:t>
            </w:r>
          </w:p>
        </w:tc>
      </w:tr>
      <w:tr w:rsidR="00917424" w:rsidRPr="002734B8" w:rsidTr="009D0F22">
        <w:trPr>
          <w:trHeight w:val="420"/>
          <w:jc w:val="center"/>
        </w:trPr>
        <w:tc>
          <w:tcPr>
            <w:tcW w:w="1696" w:type="dxa"/>
            <w:shd w:val="clear" w:color="auto" w:fill="E2EFD9"/>
            <w:vAlign w:val="center"/>
          </w:tcPr>
          <w:p w:rsidR="00917424" w:rsidRDefault="00917424"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17424" w:rsidRPr="00947B4A" w:rsidRDefault="00917424"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17424" w:rsidRDefault="00917424" w:rsidP="004D39FA">
            <w:pPr>
              <w:pStyle w:val="AralkYok"/>
              <w:jc w:val="both"/>
              <w:rPr>
                <w:rFonts w:ascii="Cambria" w:hAnsi="Cambria"/>
              </w:rPr>
            </w:pPr>
          </w:p>
        </w:tc>
        <w:tc>
          <w:tcPr>
            <w:tcW w:w="993" w:type="dxa"/>
            <w:vAlign w:val="center"/>
          </w:tcPr>
          <w:p w:rsidR="00917424" w:rsidRDefault="00917424" w:rsidP="004D39FA">
            <w:pPr>
              <w:pStyle w:val="AralkYok"/>
              <w:jc w:val="both"/>
              <w:rPr>
                <w:rFonts w:ascii="Cambria" w:hAnsi="Cambria"/>
              </w:rPr>
            </w:pPr>
            <w:r>
              <w:rPr>
                <w:rFonts w:ascii="Cambria" w:hAnsi="Cambria"/>
              </w:rPr>
              <w:t>1</w:t>
            </w:r>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1276" w:type="dxa"/>
            <w:vAlign w:val="center"/>
          </w:tcPr>
          <w:p w:rsidR="00917424" w:rsidRDefault="00917424" w:rsidP="004D39FA">
            <w:pPr>
              <w:pStyle w:val="AralkYok"/>
              <w:jc w:val="both"/>
              <w:rPr>
                <w:rFonts w:ascii="Cambria" w:hAnsi="Cambria"/>
              </w:rPr>
            </w:pPr>
            <w:r>
              <w:rPr>
                <w:rFonts w:ascii="Cambria" w:hAnsi="Cambria"/>
              </w:rPr>
              <w:t>11</w:t>
            </w:r>
          </w:p>
        </w:tc>
        <w:tc>
          <w:tcPr>
            <w:tcW w:w="1275" w:type="dxa"/>
            <w:vAlign w:val="center"/>
          </w:tcPr>
          <w:p w:rsidR="00917424" w:rsidRDefault="00917424" w:rsidP="004D39FA">
            <w:pPr>
              <w:pStyle w:val="AralkYok"/>
              <w:jc w:val="both"/>
              <w:rPr>
                <w:rFonts w:ascii="Cambria" w:hAnsi="Cambria"/>
              </w:rPr>
            </w:pPr>
            <w:r>
              <w:rPr>
                <w:rFonts w:ascii="Cambria" w:hAnsi="Cambria"/>
              </w:rPr>
              <w:t>29</w:t>
            </w:r>
          </w:p>
        </w:tc>
      </w:tr>
      <w:tr w:rsidR="00917424" w:rsidRPr="002734B8" w:rsidTr="009D0F22">
        <w:trPr>
          <w:trHeight w:val="420"/>
          <w:jc w:val="center"/>
        </w:trPr>
        <w:tc>
          <w:tcPr>
            <w:tcW w:w="1696" w:type="dxa"/>
            <w:shd w:val="clear" w:color="auto" w:fill="E2EFD9"/>
            <w:vAlign w:val="center"/>
          </w:tcPr>
          <w:p w:rsidR="00917424" w:rsidRDefault="00917424"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17424" w:rsidRPr="00947B4A" w:rsidRDefault="00917424"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17424" w:rsidRDefault="00917424" w:rsidP="004D39FA">
            <w:pPr>
              <w:pStyle w:val="AralkYok"/>
              <w:jc w:val="both"/>
              <w:rPr>
                <w:rFonts w:ascii="Cambria" w:hAnsi="Cambria"/>
              </w:rPr>
            </w:pPr>
          </w:p>
        </w:tc>
        <w:tc>
          <w:tcPr>
            <w:tcW w:w="993" w:type="dxa"/>
            <w:vAlign w:val="center"/>
          </w:tcPr>
          <w:p w:rsidR="00917424" w:rsidRDefault="00917424" w:rsidP="004D39FA">
            <w:pPr>
              <w:pStyle w:val="AralkYok"/>
              <w:jc w:val="both"/>
              <w:rPr>
                <w:rFonts w:ascii="Cambria" w:hAnsi="Cambria"/>
              </w:rPr>
            </w:pPr>
            <w:r>
              <w:rPr>
                <w:rFonts w:ascii="Cambria" w:hAnsi="Cambria"/>
              </w:rPr>
              <w:t>1</w:t>
            </w:r>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1276" w:type="dxa"/>
            <w:vAlign w:val="center"/>
          </w:tcPr>
          <w:p w:rsidR="00917424" w:rsidRDefault="00917424" w:rsidP="004D39FA">
            <w:pPr>
              <w:pStyle w:val="AralkYok"/>
              <w:jc w:val="both"/>
              <w:rPr>
                <w:rFonts w:ascii="Cambria" w:hAnsi="Cambria"/>
              </w:rPr>
            </w:pPr>
            <w:r>
              <w:rPr>
                <w:rFonts w:ascii="Cambria" w:hAnsi="Cambria"/>
              </w:rPr>
              <w:t>10</w:t>
            </w:r>
          </w:p>
        </w:tc>
        <w:tc>
          <w:tcPr>
            <w:tcW w:w="1275" w:type="dxa"/>
            <w:vAlign w:val="center"/>
          </w:tcPr>
          <w:p w:rsidR="00917424" w:rsidRDefault="00917424" w:rsidP="004D39FA">
            <w:pPr>
              <w:pStyle w:val="AralkYok"/>
              <w:jc w:val="both"/>
              <w:rPr>
                <w:rFonts w:ascii="Cambria" w:hAnsi="Cambria"/>
              </w:rPr>
            </w:pPr>
            <w:r>
              <w:rPr>
                <w:rFonts w:ascii="Cambria" w:hAnsi="Cambria"/>
              </w:rPr>
              <w:t>29</w:t>
            </w:r>
          </w:p>
        </w:tc>
      </w:tr>
      <w:tr w:rsidR="00917424" w:rsidRPr="002734B8" w:rsidTr="009D0F22">
        <w:trPr>
          <w:trHeight w:val="420"/>
          <w:jc w:val="center"/>
        </w:trPr>
        <w:tc>
          <w:tcPr>
            <w:tcW w:w="1696" w:type="dxa"/>
            <w:shd w:val="clear" w:color="auto" w:fill="E2EFD9"/>
            <w:vAlign w:val="center"/>
          </w:tcPr>
          <w:p w:rsidR="00917424" w:rsidRDefault="00917424" w:rsidP="004D39FA">
            <w:pPr>
              <w:pStyle w:val="AralkYok"/>
              <w:jc w:val="both"/>
              <w:rPr>
                <w:rFonts w:ascii="Cambria" w:hAnsi="Cambria"/>
              </w:rPr>
            </w:pPr>
            <w:r>
              <w:rPr>
                <w:rFonts w:ascii="Cambria" w:hAnsi="Cambria"/>
              </w:rPr>
              <w:t xml:space="preserve">11-15 </w:t>
            </w:r>
            <w:proofErr w:type="spellStart"/>
            <w:r>
              <w:rPr>
                <w:rFonts w:ascii="Cambria" w:hAnsi="Cambria"/>
              </w:rPr>
              <w:t>Yıl</w:t>
            </w:r>
            <w:proofErr w:type="spellEnd"/>
          </w:p>
        </w:tc>
        <w:tc>
          <w:tcPr>
            <w:tcW w:w="2410" w:type="dxa"/>
            <w:vAlign w:val="center"/>
          </w:tcPr>
          <w:p w:rsidR="00917424" w:rsidRPr="00947B4A" w:rsidRDefault="00917424" w:rsidP="004D39FA">
            <w:pPr>
              <w:pStyle w:val="AralkYok"/>
              <w:jc w:val="both"/>
              <w:rPr>
                <w:rFonts w:ascii="Cambria" w:hAnsi="Cambria"/>
              </w:rPr>
            </w:pPr>
            <w:proofErr w:type="spellStart"/>
            <w:r w:rsidRPr="00947B4A">
              <w:rPr>
                <w:rFonts w:ascii="Cambria" w:hAnsi="Cambria"/>
              </w:rPr>
              <w:t>Sınıf</w:t>
            </w:r>
            <w:proofErr w:type="spellEnd"/>
            <w:r w:rsidRPr="00947B4A">
              <w:rPr>
                <w:rFonts w:ascii="Cambria" w:hAnsi="Cambria"/>
              </w:rPr>
              <w:t xml:space="preserve"> </w:t>
            </w:r>
            <w:proofErr w:type="spellStart"/>
            <w:r w:rsidRPr="00947B4A">
              <w:rPr>
                <w:rFonts w:ascii="Cambria" w:hAnsi="Cambria"/>
              </w:rPr>
              <w:t>Öğretmeni</w:t>
            </w:r>
            <w:proofErr w:type="spellEnd"/>
          </w:p>
        </w:tc>
        <w:tc>
          <w:tcPr>
            <w:tcW w:w="992" w:type="dxa"/>
            <w:vAlign w:val="center"/>
          </w:tcPr>
          <w:p w:rsidR="00917424" w:rsidRDefault="00917424" w:rsidP="004D39FA">
            <w:pPr>
              <w:pStyle w:val="AralkYok"/>
              <w:jc w:val="both"/>
              <w:rPr>
                <w:rFonts w:ascii="Cambria" w:hAnsi="Cambria"/>
              </w:rPr>
            </w:pPr>
          </w:p>
        </w:tc>
        <w:tc>
          <w:tcPr>
            <w:tcW w:w="993" w:type="dxa"/>
            <w:vAlign w:val="center"/>
          </w:tcPr>
          <w:p w:rsidR="00917424" w:rsidRDefault="00917424" w:rsidP="004D39FA">
            <w:pPr>
              <w:pStyle w:val="AralkYok"/>
              <w:jc w:val="both"/>
              <w:rPr>
                <w:rFonts w:ascii="Cambria" w:hAnsi="Cambria"/>
              </w:rPr>
            </w:pPr>
            <w:r>
              <w:rPr>
                <w:rFonts w:ascii="Cambria" w:hAnsi="Cambria"/>
              </w:rPr>
              <w:t>1</w:t>
            </w:r>
          </w:p>
        </w:tc>
        <w:tc>
          <w:tcPr>
            <w:tcW w:w="992" w:type="dxa"/>
            <w:vAlign w:val="center"/>
          </w:tcPr>
          <w:p w:rsidR="00917424" w:rsidRDefault="00917424" w:rsidP="004D39FA">
            <w:pPr>
              <w:pStyle w:val="AralkYok"/>
              <w:jc w:val="both"/>
              <w:rPr>
                <w:rFonts w:ascii="Cambria" w:hAnsi="Cambria"/>
              </w:rPr>
            </w:pPr>
            <w:r>
              <w:rPr>
                <w:rFonts w:ascii="Cambria" w:hAnsi="Cambria"/>
              </w:rPr>
              <w:t>1</w:t>
            </w:r>
          </w:p>
        </w:tc>
        <w:tc>
          <w:tcPr>
            <w:tcW w:w="1276" w:type="dxa"/>
            <w:vAlign w:val="center"/>
          </w:tcPr>
          <w:p w:rsidR="00917424" w:rsidRDefault="00917424" w:rsidP="004D39FA">
            <w:pPr>
              <w:pStyle w:val="AralkYok"/>
              <w:jc w:val="both"/>
              <w:rPr>
                <w:rFonts w:ascii="Cambria" w:hAnsi="Cambria"/>
              </w:rPr>
            </w:pPr>
            <w:r>
              <w:rPr>
                <w:rFonts w:ascii="Cambria" w:hAnsi="Cambria"/>
              </w:rPr>
              <w:t>10</w:t>
            </w:r>
          </w:p>
        </w:tc>
        <w:tc>
          <w:tcPr>
            <w:tcW w:w="1275" w:type="dxa"/>
            <w:vAlign w:val="center"/>
          </w:tcPr>
          <w:p w:rsidR="00917424" w:rsidRDefault="00917424" w:rsidP="004D39FA">
            <w:pPr>
              <w:pStyle w:val="AralkYok"/>
              <w:jc w:val="both"/>
              <w:rPr>
                <w:rFonts w:ascii="Cambria" w:hAnsi="Cambria"/>
              </w:rPr>
            </w:pPr>
            <w:r>
              <w:rPr>
                <w:rFonts w:ascii="Cambria" w:hAnsi="Cambria"/>
              </w:rPr>
              <w:t>31</w:t>
            </w:r>
          </w:p>
        </w:tc>
      </w:tr>
      <w:tr w:rsidR="009D0F22" w:rsidRPr="002734B8" w:rsidTr="009D0F22">
        <w:trPr>
          <w:trHeight w:val="397"/>
          <w:jc w:val="center"/>
        </w:trPr>
        <w:tc>
          <w:tcPr>
            <w:tcW w:w="4106" w:type="dxa"/>
            <w:gridSpan w:val="2"/>
            <w:vMerge w:val="restart"/>
            <w:shd w:val="clear" w:color="auto" w:fill="E2EFD9"/>
            <w:vAlign w:val="center"/>
          </w:tcPr>
          <w:p w:rsidR="009D0F22" w:rsidRPr="00433539" w:rsidRDefault="009D0F22" w:rsidP="004D39FA">
            <w:pPr>
              <w:pStyle w:val="AralkYok"/>
              <w:jc w:val="both"/>
              <w:rPr>
                <w:rFonts w:ascii="Cambria" w:hAnsi="Cambria"/>
                <w:b/>
                <w:bCs/>
              </w:rPr>
            </w:pPr>
            <w:r w:rsidRPr="00433539">
              <w:rPr>
                <w:rFonts w:ascii="Cambria" w:hAnsi="Cambria"/>
                <w:b/>
                <w:bCs/>
              </w:rPr>
              <w:t>TOPLAM</w:t>
            </w:r>
          </w:p>
        </w:tc>
        <w:tc>
          <w:tcPr>
            <w:tcW w:w="992" w:type="dxa"/>
            <w:vMerge w:val="restart"/>
            <w:vAlign w:val="center"/>
          </w:tcPr>
          <w:p w:rsidR="009D0F22" w:rsidRPr="00433539" w:rsidRDefault="009D0F22" w:rsidP="004D39FA">
            <w:pPr>
              <w:pStyle w:val="AralkYok"/>
              <w:jc w:val="both"/>
              <w:rPr>
                <w:rFonts w:ascii="Cambria" w:hAnsi="Cambria"/>
                <w:b/>
                <w:bCs/>
              </w:rPr>
            </w:pPr>
            <w:r w:rsidRPr="00433539">
              <w:rPr>
                <w:rFonts w:ascii="Cambria" w:hAnsi="Cambria"/>
                <w:b/>
                <w:bCs/>
              </w:rPr>
              <w:t>6</w:t>
            </w:r>
          </w:p>
        </w:tc>
        <w:tc>
          <w:tcPr>
            <w:tcW w:w="993" w:type="dxa"/>
            <w:vMerge w:val="restart"/>
            <w:vAlign w:val="center"/>
          </w:tcPr>
          <w:p w:rsidR="009D0F22" w:rsidRPr="00433539" w:rsidRDefault="00D3524F" w:rsidP="004D39FA">
            <w:pPr>
              <w:pStyle w:val="AralkYok"/>
              <w:jc w:val="both"/>
              <w:rPr>
                <w:rFonts w:ascii="Cambria" w:hAnsi="Cambria"/>
                <w:b/>
                <w:bCs/>
              </w:rPr>
            </w:pPr>
            <w:r>
              <w:rPr>
                <w:rFonts w:ascii="Cambria" w:hAnsi="Cambria"/>
                <w:b/>
                <w:bCs/>
              </w:rPr>
              <w:t>16</w:t>
            </w:r>
          </w:p>
        </w:tc>
        <w:tc>
          <w:tcPr>
            <w:tcW w:w="992" w:type="dxa"/>
            <w:vMerge w:val="restart"/>
            <w:shd w:val="clear" w:color="auto" w:fill="E2EFD9" w:themeFill="accent6" w:themeFillTint="33"/>
            <w:vAlign w:val="center"/>
          </w:tcPr>
          <w:p w:rsidR="009D0F22" w:rsidRPr="00173821" w:rsidRDefault="00D3524F" w:rsidP="004D39FA">
            <w:pPr>
              <w:pStyle w:val="AralkYok"/>
              <w:jc w:val="both"/>
              <w:rPr>
                <w:rFonts w:ascii="Cambria" w:hAnsi="Cambria"/>
                <w:b/>
                <w:bCs/>
              </w:rPr>
            </w:pPr>
            <w:r>
              <w:rPr>
                <w:rFonts w:ascii="Cambria" w:hAnsi="Cambria"/>
                <w:b/>
                <w:bCs/>
              </w:rPr>
              <w:t>22</w:t>
            </w:r>
          </w:p>
        </w:tc>
        <w:tc>
          <w:tcPr>
            <w:tcW w:w="1276" w:type="dxa"/>
            <w:shd w:val="clear" w:color="auto" w:fill="E2EFD9" w:themeFill="accent6" w:themeFillTint="33"/>
            <w:vAlign w:val="center"/>
          </w:tcPr>
          <w:p w:rsidR="009D0F22" w:rsidRPr="00173821" w:rsidRDefault="009D0F22" w:rsidP="004D39FA">
            <w:pPr>
              <w:pStyle w:val="AralkYok"/>
              <w:jc w:val="both"/>
              <w:rPr>
                <w:rFonts w:ascii="Cambria" w:hAnsi="Cambria"/>
                <w:b/>
                <w:bCs/>
              </w:rPr>
            </w:pPr>
            <w:proofErr w:type="spellStart"/>
            <w:r w:rsidRPr="00173821">
              <w:rPr>
                <w:rFonts w:ascii="Cambria" w:hAnsi="Cambria"/>
                <w:b/>
                <w:bCs/>
              </w:rPr>
              <w:t>Ortalama</w:t>
            </w:r>
            <w:proofErr w:type="spellEnd"/>
          </w:p>
        </w:tc>
        <w:tc>
          <w:tcPr>
            <w:tcW w:w="1275" w:type="dxa"/>
            <w:shd w:val="clear" w:color="auto" w:fill="E2EFD9" w:themeFill="accent6" w:themeFillTint="33"/>
            <w:vAlign w:val="center"/>
          </w:tcPr>
          <w:p w:rsidR="009D0F22" w:rsidRPr="00433539" w:rsidRDefault="009D0F22" w:rsidP="004D39FA">
            <w:pPr>
              <w:pStyle w:val="AralkYok"/>
              <w:jc w:val="both"/>
              <w:rPr>
                <w:rFonts w:ascii="Cambria" w:hAnsi="Cambria"/>
                <w:b/>
                <w:bCs/>
              </w:rPr>
            </w:pPr>
            <w:proofErr w:type="spellStart"/>
            <w:r w:rsidRPr="00173821">
              <w:rPr>
                <w:rFonts w:ascii="Cambria" w:hAnsi="Cambria"/>
                <w:b/>
                <w:bCs/>
              </w:rPr>
              <w:t>Ortalama</w:t>
            </w:r>
            <w:proofErr w:type="spellEnd"/>
          </w:p>
        </w:tc>
      </w:tr>
      <w:tr w:rsidR="009D0F22" w:rsidRPr="002734B8" w:rsidTr="009D0F22">
        <w:trPr>
          <w:trHeight w:val="458"/>
          <w:jc w:val="center"/>
        </w:trPr>
        <w:tc>
          <w:tcPr>
            <w:tcW w:w="4106" w:type="dxa"/>
            <w:gridSpan w:val="2"/>
            <w:vMerge/>
            <w:shd w:val="clear" w:color="auto" w:fill="E2EFD9"/>
            <w:vAlign w:val="center"/>
          </w:tcPr>
          <w:p w:rsidR="009D0F22" w:rsidRPr="00433539" w:rsidRDefault="009D0F22" w:rsidP="004D39FA">
            <w:pPr>
              <w:pStyle w:val="AralkYok"/>
              <w:jc w:val="both"/>
              <w:rPr>
                <w:rFonts w:ascii="Cambria" w:hAnsi="Cambria"/>
                <w:b/>
                <w:bCs/>
              </w:rPr>
            </w:pPr>
          </w:p>
        </w:tc>
        <w:tc>
          <w:tcPr>
            <w:tcW w:w="992" w:type="dxa"/>
            <w:vMerge/>
            <w:vAlign w:val="center"/>
          </w:tcPr>
          <w:p w:rsidR="009D0F22" w:rsidRPr="00433539" w:rsidRDefault="009D0F22" w:rsidP="004D39FA">
            <w:pPr>
              <w:pStyle w:val="AralkYok"/>
              <w:jc w:val="both"/>
              <w:rPr>
                <w:rFonts w:ascii="Cambria" w:hAnsi="Cambria"/>
                <w:b/>
                <w:bCs/>
              </w:rPr>
            </w:pPr>
          </w:p>
        </w:tc>
        <w:tc>
          <w:tcPr>
            <w:tcW w:w="993" w:type="dxa"/>
            <w:vMerge/>
            <w:vAlign w:val="center"/>
          </w:tcPr>
          <w:p w:rsidR="009D0F22" w:rsidRPr="00433539" w:rsidRDefault="009D0F22" w:rsidP="004D39FA">
            <w:pPr>
              <w:pStyle w:val="AralkYok"/>
              <w:jc w:val="both"/>
              <w:rPr>
                <w:rFonts w:ascii="Cambria" w:hAnsi="Cambria"/>
                <w:b/>
                <w:bCs/>
              </w:rPr>
            </w:pPr>
          </w:p>
        </w:tc>
        <w:tc>
          <w:tcPr>
            <w:tcW w:w="992" w:type="dxa"/>
            <w:vMerge/>
            <w:vAlign w:val="center"/>
          </w:tcPr>
          <w:p w:rsidR="009D0F22" w:rsidRPr="00173821" w:rsidRDefault="009D0F22" w:rsidP="004D39FA">
            <w:pPr>
              <w:pStyle w:val="AralkYok"/>
              <w:jc w:val="both"/>
              <w:rPr>
                <w:rFonts w:ascii="Cambria" w:hAnsi="Cambria"/>
                <w:b/>
                <w:bCs/>
              </w:rPr>
            </w:pPr>
          </w:p>
        </w:tc>
        <w:tc>
          <w:tcPr>
            <w:tcW w:w="1276" w:type="dxa"/>
            <w:vAlign w:val="center"/>
          </w:tcPr>
          <w:p w:rsidR="009D0F22" w:rsidRPr="00B678D1" w:rsidRDefault="00D3524F" w:rsidP="004D39FA">
            <w:pPr>
              <w:pStyle w:val="AralkYok"/>
              <w:jc w:val="both"/>
              <w:rPr>
                <w:rFonts w:ascii="Cambria" w:hAnsi="Cambria"/>
                <w:b/>
                <w:bCs/>
              </w:rPr>
            </w:pPr>
            <w:r>
              <w:rPr>
                <w:rFonts w:ascii="Cambria" w:hAnsi="Cambria"/>
                <w:b/>
                <w:bCs/>
              </w:rPr>
              <w:t>10,1</w:t>
            </w:r>
          </w:p>
        </w:tc>
        <w:tc>
          <w:tcPr>
            <w:tcW w:w="1275" w:type="dxa"/>
            <w:vAlign w:val="center"/>
          </w:tcPr>
          <w:p w:rsidR="009D0F22" w:rsidRPr="00433539" w:rsidRDefault="009D0F22" w:rsidP="004D39FA">
            <w:pPr>
              <w:pStyle w:val="AralkYok"/>
              <w:jc w:val="both"/>
              <w:rPr>
                <w:rFonts w:ascii="Cambria" w:hAnsi="Cambria"/>
                <w:b/>
                <w:bCs/>
              </w:rPr>
            </w:pPr>
            <w:r w:rsidRPr="00173821">
              <w:rPr>
                <w:rFonts w:ascii="Cambria" w:hAnsi="Cambria"/>
                <w:b/>
                <w:bCs/>
              </w:rPr>
              <w:t>2</w:t>
            </w:r>
            <w:r w:rsidR="00E153F4">
              <w:rPr>
                <w:rFonts w:ascii="Cambria" w:hAnsi="Cambria"/>
                <w:b/>
                <w:bCs/>
              </w:rPr>
              <w:t>5,6</w:t>
            </w:r>
          </w:p>
        </w:tc>
      </w:tr>
    </w:tbl>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AB4D7E" w:rsidRDefault="00AB4D7E" w:rsidP="004D39FA">
      <w:pPr>
        <w:pStyle w:val="GvdeMetni"/>
        <w:spacing w:before="1"/>
        <w:jc w:val="both"/>
        <w:rPr>
          <w:b/>
          <w:sz w:val="20"/>
          <w:lang w:val="tr-TR"/>
        </w:rPr>
      </w:pPr>
    </w:p>
    <w:p w:rsidR="00272413" w:rsidRDefault="00272413" w:rsidP="004D39FA">
      <w:pPr>
        <w:jc w:val="both"/>
        <w:rPr>
          <w:rFonts w:ascii="Cambria" w:hAnsi="Cambria"/>
          <w:sz w:val="18"/>
        </w:rPr>
      </w:pPr>
    </w:p>
    <w:p w:rsidR="00B678D1" w:rsidRDefault="00B678D1" w:rsidP="004D39FA">
      <w:pPr>
        <w:jc w:val="both"/>
        <w:rPr>
          <w:rFonts w:ascii="Cambria" w:hAnsi="Cambria"/>
          <w:sz w:val="18"/>
        </w:rPr>
      </w:pPr>
    </w:p>
    <w:p w:rsidR="00C85198" w:rsidRPr="00C85198" w:rsidRDefault="00C85198" w:rsidP="004D39FA">
      <w:pPr>
        <w:jc w:val="both"/>
        <w:rPr>
          <w:rFonts w:ascii="Cambria" w:hAnsi="Cambria"/>
          <w:b/>
          <w:bCs/>
          <w:sz w:val="20"/>
          <w:szCs w:val="20"/>
        </w:rPr>
      </w:pPr>
      <w:r w:rsidRPr="00C85198">
        <w:rPr>
          <w:rFonts w:ascii="Cambria" w:hAnsi="Cambria"/>
          <w:b/>
          <w:bCs/>
          <w:sz w:val="20"/>
          <w:szCs w:val="20"/>
        </w:rPr>
        <w:t>Tablo 7. Çalışan Bilgileri Tablosu</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950"/>
        <w:gridCol w:w="950"/>
        <w:gridCol w:w="1044"/>
        <w:gridCol w:w="950"/>
        <w:gridCol w:w="951"/>
        <w:gridCol w:w="950"/>
        <w:gridCol w:w="951"/>
      </w:tblGrid>
      <w:tr w:rsidR="00FF7A09" w:rsidRPr="00C85198" w:rsidTr="00EC3835">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p>
        </w:tc>
        <w:tc>
          <w:tcPr>
            <w:tcW w:w="2944" w:type="dxa"/>
            <w:gridSpan w:val="3"/>
            <w:shd w:val="clear" w:color="auto" w:fill="auto"/>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Mevcut</w:t>
            </w:r>
          </w:p>
        </w:tc>
        <w:tc>
          <w:tcPr>
            <w:tcW w:w="1901" w:type="dxa"/>
            <w:gridSpan w:val="2"/>
            <w:shd w:val="clear" w:color="auto" w:fill="auto"/>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İhtiyaç</w:t>
            </w:r>
          </w:p>
        </w:tc>
        <w:tc>
          <w:tcPr>
            <w:tcW w:w="1901" w:type="dxa"/>
            <w:gridSpan w:val="2"/>
            <w:shd w:val="clear" w:color="auto" w:fill="auto"/>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Fazlalık</w:t>
            </w:r>
          </w:p>
        </w:tc>
      </w:tr>
      <w:tr w:rsidR="00527FA1" w:rsidRPr="00C85198" w:rsidTr="00527FA1">
        <w:trPr>
          <w:trHeight w:val="540"/>
          <w:jc w:val="center"/>
        </w:trPr>
        <w:tc>
          <w:tcPr>
            <w:tcW w:w="2703"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Unvan</w:t>
            </w:r>
          </w:p>
        </w:tc>
        <w:tc>
          <w:tcPr>
            <w:tcW w:w="950"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Erkek</w:t>
            </w:r>
          </w:p>
        </w:tc>
        <w:tc>
          <w:tcPr>
            <w:tcW w:w="950"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Kadın</w:t>
            </w:r>
          </w:p>
        </w:tc>
        <w:tc>
          <w:tcPr>
            <w:tcW w:w="1044"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Toplam</w:t>
            </w:r>
          </w:p>
        </w:tc>
        <w:tc>
          <w:tcPr>
            <w:tcW w:w="950"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Erkek</w:t>
            </w:r>
          </w:p>
        </w:tc>
        <w:tc>
          <w:tcPr>
            <w:tcW w:w="951"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Kadın</w:t>
            </w:r>
          </w:p>
        </w:tc>
        <w:tc>
          <w:tcPr>
            <w:tcW w:w="950"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Erkek</w:t>
            </w:r>
          </w:p>
        </w:tc>
        <w:tc>
          <w:tcPr>
            <w:tcW w:w="951" w:type="dxa"/>
            <w:shd w:val="clear" w:color="auto" w:fill="E2EFD9" w:themeFill="accent6" w:themeFillTint="33"/>
            <w:vAlign w:val="center"/>
          </w:tcPr>
          <w:p w:rsidR="00527FA1" w:rsidRPr="00C85198" w:rsidRDefault="00527FA1"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Kadın</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Okul Müdürü ve Müdür Yardımcısı</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2</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w:t>
            </w:r>
          </w:p>
        </w:tc>
        <w:tc>
          <w:tcPr>
            <w:tcW w:w="1044"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2</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5D1754" w:rsidRPr="00C85198" w:rsidTr="00527FA1">
        <w:trPr>
          <w:trHeight w:val="508"/>
          <w:jc w:val="center"/>
        </w:trPr>
        <w:tc>
          <w:tcPr>
            <w:tcW w:w="2703" w:type="dxa"/>
            <w:shd w:val="clear" w:color="auto" w:fill="auto"/>
            <w:vAlign w:val="center"/>
          </w:tcPr>
          <w:p w:rsidR="005D1754" w:rsidRPr="00C85198"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Okul Öncesi Öğretmeni</w:t>
            </w:r>
          </w:p>
        </w:tc>
        <w:tc>
          <w:tcPr>
            <w:tcW w:w="950" w:type="dxa"/>
            <w:shd w:val="clear" w:color="auto" w:fill="auto"/>
            <w:vAlign w:val="center"/>
          </w:tcPr>
          <w:p w:rsidR="005D1754" w:rsidRPr="00FF7A09"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shd w:val="clear" w:color="auto" w:fill="auto"/>
            <w:vAlign w:val="center"/>
          </w:tcPr>
          <w:p w:rsidR="005D1754" w:rsidRPr="00FF7A09"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1044" w:type="dxa"/>
            <w:shd w:val="clear" w:color="auto" w:fill="auto"/>
            <w:vAlign w:val="center"/>
          </w:tcPr>
          <w:p w:rsidR="005D1754" w:rsidRPr="00FF7A09"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5D1754"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5D1754"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5D1754"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5D1754" w:rsidRDefault="005D1754"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08"/>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Sınıf Öğretmeni</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18</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6</w:t>
            </w:r>
          </w:p>
        </w:tc>
        <w:tc>
          <w:tcPr>
            <w:tcW w:w="1044"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24</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Branş Öğretmeni</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1044"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Rehber Öğretmen</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1044"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İdari Personel</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w:t>
            </w:r>
          </w:p>
        </w:tc>
        <w:tc>
          <w:tcPr>
            <w:tcW w:w="1044"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08"/>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Yardımcı Personel</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950"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2</w:t>
            </w:r>
          </w:p>
        </w:tc>
        <w:tc>
          <w:tcPr>
            <w:tcW w:w="1044" w:type="dxa"/>
            <w:shd w:val="clear" w:color="auto" w:fill="auto"/>
            <w:vAlign w:val="center"/>
          </w:tcPr>
          <w:p w:rsidR="00FF7A09" w:rsidRPr="00C85198" w:rsidRDefault="005B0082"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4</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r>
      <w:tr w:rsidR="00FF7A09" w:rsidRPr="00C85198" w:rsidTr="00527FA1">
        <w:trPr>
          <w:trHeight w:val="540"/>
          <w:jc w:val="center"/>
        </w:trPr>
        <w:tc>
          <w:tcPr>
            <w:tcW w:w="2703"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Güvenlik Personeli</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C85198">
              <w:rPr>
                <w:rFonts w:ascii="Cambria" w:eastAsia="Times New Roman" w:hAnsi="Cambria" w:cs="Times New Roman"/>
                <w:kern w:val="0"/>
                <w:lang w:eastAsia="tr-TR"/>
                <w14:ligatures w14:val="none"/>
              </w:rPr>
              <w:t>-</w:t>
            </w:r>
          </w:p>
        </w:tc>
        <w:tc>
          <w:tcPr>
            <w:tcW w:w="950"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1044" w:type="dxa"/>
            <w:shd w:val="clear" w:color="auto" w:fill="auto"/>
            <w:vAlign w:val="center"/>
          </w:tcPr>
          <w:p w:rsidR="00FF7A09" w:rsidRPr="00C85198" w:rsidRDefault="00FF7A09" w:rsidP="004D39FA">
            <w:pPr>
              <w:spacing w:after="0" w:line="240" w:lineRule="auto"/>
              <w:jc w:val="both"/>
              <w:rPr>
                <w:rFonts w:ascii="Cambria" w:eastAsia="Times New Roman" w:hAnsi="Cambria" w:cs="Times New Roman"/>
                <w:kern w:val="0"/>
                <w:lang w:eastAsia="tr-TR"/>
                <w14:ligatures w14:val="none"/>
              </w:rPr>
            </w:pPr>
            <w:r w:rsidRPr="00FF7A09">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0" w:type="dxa"/>
            <w:vAlign w:val="center"/>
          </w:tcPr>
          <w:p w:rsidR="00FF7A09" w:rsidRPr="00FF7A09" w:rsidRDefault="00AB4D7E" w:rsidP="004D39FA">
            <w:pPr>
              <w:spacing w:after="0" w:line="240" w:lineRule="auto"/>
              <w:jc w:val="both"/>
              <w:rPr>
                <w:rFonts w:ascii="Cambria" w:eastAsia="Times New Roman" w:hAnsi="Cambria" w:cs="Times New Roman"/>
                <w:kern w:val="0"/>
                <w:lang w:eastAsia="tr-TR"/>
                <w14:ligatures w14:val="none"/>
              </w:rPr>
            </w:pPr>
            <w:r>
              <w:rPr>
                <w:rFonts w:ascii="Cambria" w:eastAsia="Times New Roman" w:hAnsi="Cambria" w:cs="Times New Roman"/>
                <w:kern w:val="0"/>
                <w:lang w:eastAsia="tr-TR"/>
                <w14:ligatures w14:val="none"/>
              </w:rPr>
              <w:t>-</w:t>
            </w:r>
          </w:p>
        </w:tc>
        <w:tc>
          <w:tcPr>
            <w:tcW w:w="951" w:type="dxa"/>
            <w:vAlign w:val="center"/>
          </w:tcPr>
          <w:p w:rsidR="00FF7A09" w:rsidRPr="00FF7A09" w:rsidRDefault="00FF7A09" w:rsidP="004D39FA">
            <w:pPr>
              <w:spacing w:after="0" w:line="240" w:lineRule="auto"/>
              <w:jc w:val="both"/>
              <w:rPr>
                <w:rFonts w:ascii="Cambria" w:eastAsia="Times New Roman" w:hAnsi="Cambria" w:cs="Times New Roman"/>
                <w:kern w:val="0"/>
                <w:lang w:eastAsia="tr-TR"/>
                <w14:ligatures w14:val="none"/>
              </w:rPr>
            </w:pPr>
          </w:p>
        </w:tc>
      </w:tr>
      <w:tr w:rsidR="00FF7A09" w:rsidRPr="00C85198" w:rsidTr="00527FA1">
        <w:trPr>
          <w:trHeight w:val="508"/>
          <w:jc w:val="center"/>
        </w:trPr>
        <w:tc>
          <w:tcPr>
            <w:tcW w:w="2703" w:type="dxa"/>
            <w:shd w:val="clear" w:color="auto" w:fill="E2EFD9" w:themeFill="accent6" w:themeFillTint="33"/>
            <w:vAlign w:val="center"/>
          </w:tcPr>
          <w:p w:rsidR="00FF7A09" w:rsidRPr="00C85198" w:rsidRDefault="00FF7A09" w:rsidP="004D39FA">
            <w:pPr>
              <w:spacing w:after="0" w:line="240" w:lineRule="auto"/>
              <w:jc w:val="both"/>
              <w:rPr>
                <w:rFonts w:ascii="Cambria" w:eastAsia="Times New Roman" w:hAnsi="Cambria" w:cs="Times New Roman"/>
                <w:b/>
                <w:kern w:val="0"/>
                <w:lang w:eastAsia="tr-TR"/>
                <w14:ligatures w14:val="none"/>
              </w:rPr>
            </w:pPr>
            <w:r w:rsidRPr="00C85198">
              <w:rPr>
                <w:rFonts w:ascii="Cambria" w:eastAsia="Times New Roman" w:hAnsi="Cambria" w:cs="Times New Roman"/>
                <w:b/>
                <w:kern w:val="0"/>
                <w:lang w:eastAsia="tr-TR"/>
                <w14:ligatures w14:val="none"/>
              </w:rPr>
              <w:t>Toplam Çalışan Sayıları</w:t>
            </w:r>
          </w:p>
        </w:tc>
        <w:tc>
          <w:tcPr>
            <w:tcW w:w="950" w:type="dxa"/>
            <w:shd w:val="clear" w:color="auto" w:fill="E2EFD9" w:themeFill="accent6" w:themeFillTint="33"/>
            <w:vAlign w:val="center"/>
          </w:tcPr>
          <w:p w:rsidR="00FF7A09" w:rsidRPr="00C85198" w:rsidRDefault="005B0082"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24</w:t>
            </w:r>
          </w:p>
        </w:tc>
        <w:tc>
          <w:tcPr>
            <w:tcW w:w="950" w:type="dxa"/>
            <w:shd w:val="clear" w:color="auto" w:fill="E2EFD9" w:themeFill="accent6" w:themeFillTint="33"/>
            <w:vAlign w:val="center"/>
          </w:tcPr>
          <w:p w:rsidR="00FF7A09" w:rsidRPr="00C85198" w:rsidRDefault="005B0082"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10</w:t>
            </w:r>
          </w:p>
        </w:tc>
        <w:tc>
          <w:tcPr>
            <w:tcW w:w="1044" w:type="dxa"/>
            <w:shd w:val="clear" w:color="auto" w:fill="E2EFD9" w:themeFill="accent6" w:themeFillTint="33"/>
            <w:vAlign w:val="center"/>
          </w:tcPr>
          <w:p w:rsidR="00FF7A09" w:rsidRPr="00C85198" w:rsidRDefault="005B0082"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34</w:t>
            </w:r>
          </w:p>
        </w:tc>
        <w:tc>
          <w:tcPr>
            <w:tcW w:w="950" w:type="dxa"/>
            <w:shd w:val="clear" w:color="auto" w:fill="E2EFD9" w:themeFill="accent6" w:themeFillTint="33"/>
            <w:vAlign w:val="center"/>
          </w:tcPr>
          <w:p w:rsidR="00FF7A09" w:rsidRPr="00FF7A09" w:rsidRDefault="00AB4D7E"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w:t>
            </w:r>
          </w:p>
        </w:tc>
        <w:tc>
          <w:tcPr>
            <w:tcW w:w="951" w:type="dxa"/>
            <w:shd w:val="clear" w:color="auto" w:fill="E2EFD9" w:themeFill="accent6" w:themeFillTint="33"/>
            <w:vAlign w:val="center"/>
          </w:tcPr>
          <w:p w:rsidR="00FF7A09" w:rsidRPr="00FF7A09" w:rsidRDefault="00AB4D7E"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w:t>
            </w:r>
          </w:p>
        </w:tc>
        <w:tc>
          <w:tcPr>
            <w:tcW w:w="950" w:type="dxa"/>
            <w:shd w:val="clear" w:color="auto" w:fill="E2EFD9" w:themeFill="accent6" w:themeFillTint="33"/>
            <w:vAlign w:val="center"/>
          </w:tcPr>
          <w:p w:rsidR="00FF7A09" w:rsidRPr="00FF7A09" w:rsidRDefault="00AB4D7E"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w:t>
            </w:r>
          </w:p>
        </w:tc>
        <w:tc>
          <w:tcPr>
            <w:tcW w:w="951" w:type="dxa"/>
            <w:shd w:val="clear" w:color="auto" w:fill="E2EFD9" w:themeFill="accent6" w:themeFillTint="33"/>
            <w:vAlign w:val="center"/>
          </w:tcPr>
          <w:p w:rsidR="00FF7A09" w:rsidRPr="00FF7A09" w:rsidRDefault="00AB4D7E" w:rsidP="004D39FA">
            <w:pPr>
              <w:spacing w:after="0" w:line="240" w:lineRule="auto"/>
              <w:jc w:val="both"/>
              <w:rPr>
                <w:rFonts w:ascii="Cambria" w:eastAsia="Times New Roman" w:hAnsi="Cambria" w:cs="Times New Roman"/>
                <w:b/>
                <w:kern w:val="0"/>
                <w:lang w:eastAsia="tr-TR"/>
                <w14:ligatures w14:val="none"/>
              </w:rPr>
            </w:pPr>
            <w:r>
              <w:rPr>
                <w:rFonts w:ascii="Cambria" w:eastAsia="Times New Roman" w:hAnsi="Cambria" w:cs="Times New Roman"/>
                <w:b/>
                <w:kern w:val="0"/>
                <w:lang w:eastAsia="tr-TR"/>
                <w14:ligatures w14:val="none"/>
              </w:rPr>
              <w:t>-</w:t>
            </w:r>
          </w:p>
        </w:tc>
      </w:tr>
    </w:tbl>
    <w:p w:rsidR="00C85198" w:rsidRPr="002734B8" w:rsidRDefault="00C85198" w:rsidP="004D39FA">
      <w:pPr>
        <w:jc w:val="both"/>
        <w:rPr>
          <w:rFonts w:ascii="Cambria" w:hAnsi="Cambria"/>
          <w:sz w:val="18"/>
        </w:rPr>
        <w:sectPr w:rsidR="00C85198" w:rsidRPr="002734B8" w:rsidSect="000E76A7">
          <w:pgSz w:w="11910" w:h="16840"/>
          <w:pgMar w:top="1320" w:right="1300" w:bottom="1280" w:left="1300" w:header="0" w:footer="1037" w:gutter="0"/>
          <w:cols w:space="708"/>
        </w:sectPr>
      </w:pPr>
    </w:p>
    <w:p w:rsidR="00F86F01" w:rsidRPr="002734B8" w:rsidRDefault="009C4D35" w:rsidP="004D39FA">
      <w:pPr>
        <w:jc w:val="both"/>
        <w:rPr>
          <w:rFonts w:ascii="Cambria" w:hAnsi="Cambria"/>
          <w:b/>
          <w:color w:val="FF0000"/>
          <w:sz w:val="20"/>
        </w:rPr>
      </w:pPr>
      <w:r>
        <w:rPr>
          <w:rFonts w:ascii="Cambria" w:hAnsi="Cambria"/>
          <w:b/>
          <w:sz w:val="20"/>
        </w:rPr>
        <w:lastRenderedPageBreak/>
        <w:t xml:space="preserve"> </w:t>
      </w:r>
      <w:r w:rsidR="00272413" w:rsidRPr="002734B8">
        <w:rPr>
          <w:rFonts w:ascii="Cambria" w:hAnsi="Cambria"/>
          <w:b/>
          <w:sz w:val="20"/>
        </w:rPr>
        <w:t>Tablo 12. Kurumdaki Mevcut Hizmetli/ Memur Sayısı</w:t>
      </w:r>
      <w:r w:rsidR="00F86F01" w:rsidRPr="002734B8">
        <w:rPr>
          <w:rFonts w:ascii="Cambria" w:hAnsi="Cambria"/>
          <w:b/>
          <w:sz w:val="20"/>
        </w:rPr>
        <w:t xml:space="preserve"> </w:t>
      </w:r>
    </w:p>
    <w:tbl>
      <w:tblPr>
        <w:tblStyle w:val="TableNormal"/>
        <w:tblW w:w="9095"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0"/>
        <w:gridCol w:w="2126"/>
        <w:gridCol w:w="1134"/>
        <w:gridCol w:w="1276"/>
        <w:gridCol w:w="1134"/>
        <w:gridCol w:w="1418"/>
        <w:gridCol w:w="1417"/>
      </w:tblGrid>
      <w:tr w:rsidR="003A0D3C" w:rsidRPr="00650E5D" w:rsidTr="00EC3835">
        <w:trPr>
          <w:trHeight w:val="594"/>
        </w:trPr>
        <w:tc>
          <w:tcPr>
            <w:tcW w:w="590" w:type="dxa"/>
            <w:shd w:val="clear" w:color="auto" w:fill="auto"/>
            <w:vAlign w:val="center"/>
          </w:tcPr>
          <w:p w:rsidR="003A0D3C" w:rsidRPr="00650E5D" w:rsidRDefault="003A0D3C" w:rsidP="004D39FA">
            <w:pPr>
              <w:jc w:val="both"/>
              <w:rPr>
                <w:rFonts w:ascii="Cambria" w:hAnsi="Cambria"/>
                <w:b/>
                <w:bCs/>
                <w:sz w:val="24"/>
                <w:szCs w:val="24"/>
              </w:rPr>
            </w:pPr>
          </w:p>
        </w:tc>
        <w:tc>
          <w:tcPr>
            <w:tcW w:w="2126"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Görevi</w:t>
            </w:r>
            <w:proofErr w:type="spellEnd"/>
          </w:p>
        </w:tc>
        <w:tc>
          <w:tcPr>
            <w:tcW w:w="1134"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Erkek</w:t>
            </w:r>
            <w:proofErr w:type="spellEnd"/>
          </w:p>
        </w:tc>
        <w:tc>
          <w:tcPr>
            <w:tcW w:w="1276"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Kadın</w:t>
            </w:r>
            <w:proofErr w:type="spellEnd"/>
          </w:p>
        </w:tc>
        <w:tc>
          <w:tcPr>
            <w:tcW w:w="1134" w:type="dxa"/>
            <w:shd w:val="clear" w:color="auto" w:fill="auto"/>
            <w:vAlign w:val="center"/>
          </w:tcPr>
          <w:p w:rsidR="003A0D3C" w:rsidRPr="003A0D3C" w:rsidRDefault="003A0D3C" w:rsidP="004D39FA">
            <w:pPr>
              <w:jc w:val="both"/>
              <w:rPr>
                <w:rFonts w:ascii="Cambria" w:hAnsi="Cambria"/>
                <w:b/>
                <w:bCs/>
                <w:sz w:val="24"/>
                <w:szCs w:val="24"/>
              </w:rPr>
            </w:pPr>
            <w:proofErr w:type="spellStart"/>
            <w:r w:rsidRPr="003A0D3C">
              <w:rPr>
                <w:rFonts w:ascii="Cambria" w:hAnsi="Cambria"/>
                <w:b/>
                <w:bCs/>
                <w:sz w:val="24"/>
                <w:szCs w:val="24"/>
              </w:rPr>
              <w:t>Toplam</w:t>
            </w:r>
            <w:proofErr w:type="spellEnd"/>
          </w:p>
        </w:tc>
        <w:tc>
          <w:tcPr>
            <w:tcW w:w="1418"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Eğitim</w:t>
            </w:r>
            <w:proofErr w:type="spellEnd"/>
            <w:r w:rsidRPr="00650E5D">
              <w:rPr>
                <w:rFonts w:ascii="Cambria" w:hAnsi="Cambria"/>
                <w:b/>
                <w:bCs/>
                <w:sz w:val="24"/>
                <w:szCs w:val="24"/>
              </w:rPr>
              <w:t xml:space="preserve"> </w:t>
            </w:r>
            <w:proofErr w:type="spellStart"/>
            <w:r w:rsidRPr="00650E5D">
              <w:rPr>
                <w:rFonts w:ascii="Cambria" w:hAnsi="Cambria"/>
                <w:b/>
                <w:bCs/>
                <w:sz w:val="24"/>
                <w:szCs w:val="24"/>
              </w:rPr>
              <w:t>Durumu</w:t>
            </w:r>
            <w:proofErr w:type="spellEnd"/>
          </w:p>
        </w:tc>
        <w:tc>
          <w:tcPr>
            <w:tcW w:w="1417" w:type="dxa"/>
            <w:shd w:val="clear" w:color="auto" w:fill="auto"/>
            <w:vAlign w:val="center"/>
          </w:tcPr>
          <w:p w:rsidR="003A0D3C" w:rsidRPr="00650E5D" w:rsidRDefault="003A0D3C" w:rsidP="004D39FA">
            <w:pPr>
              <w:jc w:val="both"/>
              <w:rPr>
                <w:rFonts w:ascii="Cambria" w:hAnsi="Cambria"/>
                <w:b/>
                <w:bCs/>
                <w:sz w:val="24"/>
                <w:szCs w:val="24"/>
              </w:rPr>
            </w:pPr>
            <w:proofErr w:type="spellStart"/>
            <w:r w:rsidRPr="00650E5D">
              <w:rPr>
                <w:rFonts w:ascii="Cambria" w:hAnsi="Cambria"/>
                <w:b/>
                <w:bCs/>
                <w:sz w:val="24"/>
                <w:szCs w:val="24"/>
              </w:rPr>
              <w:t>Hizmet</w:t>
            </w:r>
            <w:proofErr w:type="spellEnd"/>
            <w:r w:rsidRPr="00650E5D">
              <w:rPr>
                <w:rFonts w:ascii="Cambria" w:hAnsi="Cambria"/>
                <w:b/>
                <w:bCs/>
                <w:sz w:val="24"/>
                <w:szCs w:val="24"/>
              </w:rPr>
              <w:t xml:space="preserve"> </w:t>
            </w:r>
            <w:proofErr w:type="spellStart"/>
            <w:r w:rsidRPr="00650E5D">
              <w:rPr>
                <w:rFonts w:ascii="Cambria" w:hAnsi="Cambria"/>
                <w:b/>
                <w:bCs/>
                <w:sz w:val="24"/>
                <w:szCs w:val="24"/>
              </w:rPr>
              <w:t>Yılı</w:t>
            </w:r>
            <w:proofErr w:type="spellEnd"/>
          </w:p>
        </w:tc>
      </w:tr>
      <w:tr w:rsidR="003A0D3C" w:rsidRPr="00650E5D" w:rsidTr="003A0D3C">
        <w:trPr>
          <w:trHeight w:val="400"/>
        </w:trPr>
        <w:tc>
          <w:tcPr>
            <w:tcW w:w="590" w:type="dxa"/>
            <w:vAlign w:val="center"/>
          </w:tcPr>
          <w:p w:rsidR="003A0D3C" w:rsidRPr="00650E5D" w:rsidRDefault="003A0D3C" w:rsidP="004D39FA">
            <w:pPr>
              <w:pStyle w:val="TableParagraph"/>
              <w:spacing w:before="1"/>
              <w:ind w:left="100"/>
              <w:jc w:val="both"/>
              <w:rPr>
                <w:sz w:val="24"/>
                <w:szCs w:val="24"/>
                <w:lang w:val="tr-TR"/>
              </w:rPr>
            </w:pPr>
            <w:r w:rsidRPr="00650E5D">
              <w:rPr>
                <w:w w:val="99"/>
                <w:sz w:val="24"/>
                <w:szCs w:val="24"/>
                <w:lang w:val="tr-TR"/>
              </w:rPr>
              <w:t>1</w:t>
            </w:r>
          </w:p>
        </w:tc>
        <w:tc>
          <w:tcPr>
            <w:tcW w:w="2126" w:type="dxa"/>
            <w:vAlign w:val="center"/>
          </w:tcPr>
          <w:p w:rsidR="003A0D3C" w:rsidRPr="00650E5D" w:rsidRDefault="003A0D3C" w:rsidP="004D39FA">
            <w:pPr>
              <w:pStyle w:val="TableParagraph"/>
              <w:spacing w:before="1"/>
              <w:ind w:left="143"/>
              <w:jc w:val="both"/>
              <w:rPr>
                <w:sz w:val="24"/>
                <w:szCs w:val="24"/>
                <w:lang w:val="tr-TR"/>
              </w:rPr>
            </w:pPr>
            <w:r w:rsidRPr="00650E5D">
              <w:rPr>
                <w:sz w:val="24"/>
                <w:szCs w:val="24"/>
                <w:lang w:val="tr-TR"/>
              </w:rPr>
              <w:t>Memur</w:t>
            </w:r>
          </w:p>
        </w:tc>
        <w:tc>
          <w:tcPr>
            <w:tcW w:w="1134" w:type="dxa"/>
            <w:vAlign w:val="center"/>
          </w:tcPr>
          <w:p w:rsidR="003A0D3C" w:rsidRPr="00650E5D" w:rsidRDefault="00211BDE" w:rsidP="004D39FA">
            <w:pPr>
              <w:pStyle w:val="TableParagraph"/>
              <w:jc w:val="both"/>
              <w:rPr>
                <w:sz w:val="24"/>
                <w:szCs w:val="24"/>
                <w:lang w:val="tr-TR"/>
              </w:rPr>
            </w:pPr>
            <w:r>
              <w:rPr>
                <w:sz w:val="24"/>
                <w:szCs w:val="24"/>
                <w:lang w:val="tr-TR"/>
              </w:rPr>
              <w:t>1</w:t>
            </w:r>
          </w:p>
        </w:tc>
        <w:tc>
          <w:tcPr>
            <w:tcW w:w="1276" w:type="dxa"/>
            <w:vAlign w:val="center"/>
          </w:tcPr>
          <w:p w:rsidR="003A0D3C" w:rsidRPr="00650E5D" w:rsidRDefault="003A0D3C" w:rsidP="004D39FA">
            <w:pPr>
              <w:pStyle w:val="TableParagraph"/>
              <w:jc w:val="both"/>
              <w:rPr>
                <w:sz w:val="24"/>
                <w:szCs w:val="24"/>
                <w:lang w:val="tr-TR"/>
              </w:rPr>
            </w:pPr>
            <w:r w:rsidRPr="00650E5D">
              <w:rPr>
                <w:sz w:val="24"/>
                <w:szCs w:val="24"/>
                <w:lang w:val="tr-TR"/>
              </w:rPr>
              <w:t>-</w:t>
            </w:r>
          </w:p>
        </w:tc>
        <w:tc>
          <w:tcPr>
            <w:tcW w:w="1134" w:type="dxa"/>
            <w:vAlign w:val="center"/>
          </w:tcPr>
          <w:p w:rsidR="003A0D3C" w:rsidRPr="003A0D3C" w:rsidRDefault="00211BDE" w:rsidP="004D39FA">
            <w:pPr>
              <w:pStyle w:val="TableParagraph"/>
              <w:jc w:val="both"/>
              <w:rPr>
                <w:sz w:val="24"/>
                <w:szCs w:val="24"/>
                <w:lang w:val="tr-TR"/>
              </w:rPr>
            </w:pPr>
            <w:r>
              <w:rPr>
                <w:sz w:val="24"/>
                <w:szCs w:val="24"/>
              </w:rPr>
              <w:t>1</w:t>
            </w:r>
          </w:p>
        </w:tc>
        <w:tc>
          <w:tcPr>
            <w:tcW w:w="1418" w:type="dxa"/>
            <w:vAlign w:val="center"/>
          </w:tcPr>
          <w:p w:rsidR="003A0D3C" w:rsidRPr="00650E5D" w:rsidRDefault="00572216" w:rsidP="004D39FA">
            <w:pPr>
              <w:pStyle w:val="TableParagraph"/>
              <w:jc w:val="both"/>
              <w:rPr>
                <w:sz w:val="24"/>
                <w:szCs w:val="24"/>
                <w:lang w:val="tr-TR"/>
              </w:rPr>
            </w:pPr>
            <w:r>
              <w:rPr>
                <w:sz w:val="24"/>
                <w:szCs w:val="24"/>
                <w:lang w:val="tr-TR"/>
              </w:rPr>
              <w:t>Lise</w:t>
            </w:r>
          </w:p>
        </w:tc>
        <w:tc>
          <w:tcPr>
            <w:tcW w:w="1417" w:type="dxa"/>
            <w:vAlign w:val="center"/>
          </w:tcPr>
          <w:p w:rsidR="003A0D3C" w:rsidRPr="00650E5D" w:rsidRDefault="00572216" w:rsidP="004D39FA">
            <w:pPr>
              <w:pStyle w:val="TableParagraph"/>
              <w:jc w:val="both"/>
              <w:rPr>
                <w:sz w:val="24"/>
                <w:szCs w:val="24"/>
                <w:lang w:val="tr-TR"/>
              </w:rPr>
            </w:pPr>
            <w:r>
              <w:rPr>
                <w:sz w:val="24"/>
                <w:szCs w:val="24"/>
                <w:lang w:val="tr-TR"/>
              </w:rPr>
              <w:t>40</w:t>
            </w:r>
          </w:p>
        </w:tc>
      </w:tr>
      <w:tr w:rsidR="003A0D3C" w:rsidRPr="00650E5D" w:rsidTr="003A0D3C">
        <w:trPr>
          <w:trHeight w:val="400"/>
        </w:trPr>
        <w:tc>
          <w:tcPr>
            <w:tcW w:w="590" w:type="dxa"/>
            <w:vAlign w:val="center"/>
          </w:tcPr>
          <w:p w:rsidR="003A0D3C" w:rsidRPr="00650E5D" w:rsidRDefault="003A0D3C" w:rsidP="004D39FA">
            <w:pPr>
              <w:pStyle w:val="TableParagraph"/>
              <w:spacing w:before="1"/>
              <w:ind w:left="100"/>
              <w:jc w:val="both"/>
              <w:rPr>
                <w:sz w:val="24"/>
                <w:szCs w:val="24"/>
                <w:lang w:val="tr-TR"/>
              </w:rPr>
            </w:pPr>
            <w:r w:rsidRPr="00650E5D">
              <w:rPr>
                <w:w w:val="99"/>
                <w:sz w:val="24"/>
                <w:szCs w:val="24"/>
                <w:lang w:val="tr-TR"/>
              </w:rPr>
              <w:t>2</w:t>
            </w:r>
          </w:p>
        </w:tc>
        <w:tc>
          <w:tcPr>
            <w:tcW w:w="2126" w:type="dxa"/>
            <w:vAlign w:val="center"/>
          </w:tcPr>
          <w:p w:rsidR="003A0D3C" w:rsidRPr="00650E5D" w:rsidRDefault="003A0D3C" w:rsidP="004D39FA">
            <w:pPr>
              <w:pStyle w:val="TableParagraph"/>
              <w:spacing w:before="1"/>
              <w:ind w:left="100"/>
              <w:jc w:val="both"/>
              <w:rPr>
                <w:sz w:val="24"/>
                <w:szCs w:val="24"/>
                <w:lang w:val="tr-TR"/>
              </w:rPr>
            </w:pPr>
            <w:r w:rsidRPr="00650E5D">
              <w:rPr>
                <w:sz w:val="24"/>
                <w:szCs w:val="24"/>
                <w:lang w:val="tr-TR"/>
              </w:rPr>
              <w:t>Hizmetli</w:t>
            </w:r>
          </w:p>
        </w:tc>
        <w:tc>
          <w:tcPr>
            <w:tcW w:w="1134" w:type="dxa"/>
            <w:vAlign w:val="center"/>
          </w:tcPr>
          <w:p w:rsidR="003A0D3C" w:rsidRPr="00650E5D" w:rsidRDefault="003A0D3C" w:rsidP="004D39FA">
            <w:pPr>
              <w:pStyle w:val="TableParagraph"/>
              <w:jc w:val="both"/>
              <w:rPr>
                <w:sz w:val="24"/>
                <w:szCs w:val="24"/>
                <w:lang w:val="tr-TR"/>
              </w:rPr>
            </w:pPr>
            <w:r w:rsidRPr="00650E5D">
              <w:rPr>
                <w:sz w:val="24"/>
                <w:szCs w:val="24"/>
                <w:lang w:val="tr-TR"/>
              </w:rPr>
              <w:t>1</w:t>
            </w:r>
          </w:p>
        </w:tc>
        <w:tc>
          <w:tcPr>
            <w:tcW w:w="1276" w:type="dxa"/>
            <w:vAlign w:val="center"/>
          </w:tcPr>
          <w:p w:rsidR="003A0D3C" w:rsidRPr="00650E5D" w:rsidRDefault="00A23E76" w:rsidP="004D39FA">
            <w:pPr>
              <w:pStyle w:val="TableParagraph"/>
              <w:jc w:val="both"/>
              <w:rPr>
                <w:sz w:val="24"/>
                <w:szCs w:val="24"/>
                <w:lang w:val="tr-TR"/>
              </w:rPr>
            </w:pPr>
            <w:r>
              <w:rPr>
                <w:sz w:val="24"/>
                <w:szCs w:val="24"/>
                <w:lang w:val="tr-TR"/>
              </w:rPr>
              <w:t>-</w:t>
            </w:r>
          </w:p>
        </w:tc>
        <w:tc>
          <w:tcPr>
            <w:tcW w:w="1134" w:type="dxa"/>
            <w:vAlign w:val="center"/>
          </w:tcPr>
          <w:p w:rsidR="003A0D3C" w:rsidRPr="003A0D3C" w:rsidRDefault="00A23E76" w:rsidP="004D39FA">
            <w:pPr>
              <w:pStyle w:val="TableParagraph"/>
              <w:jc w:val="both"/>
              <w:rPr>
                <w:sz w:val="24"/>
                <w:szCs w:val="24"/>
                <w:lang w:val="tr-TR"/>
              </w:rPr>
            </w:pPr>
            <w:r>
              <w:rPr>
                <w:sz w:val="24"/>
                <w:szCs w:val="24"/>
              </w:rPr>
              <w:t>1</w:t>
            </w:r>
          </w:p>
        </w:tc>
        <w:tc>
          <w:tcPr>
            <w:tcW w:w="1418" w:type="dxa"/>
            <w:vAlign w:val="center"/>
          </w:tcPr>
          <w:p w:rsidR="003A0D3C" w:rsidRPr="00650E5D" w:rsidRDefault="003A0D3C" w:rsidP="004D39FA">
            <w:pPr>
              <w:pStyle w:val="TableParagraph"/>
              <w:jc w:val="both"/>
              <w:rPr>
                <w:sz w:val="24"/>
                <w:szCs w:val="24"/>
                <w:lang w:val="tr-TR"/>
              </w:rPr>
            </w:pPr>
            <w:r w:rsidRPr="00650E5D">
              <w:rPr>
                <w:sz w:val="24"/>
                <w:szCs w:val="24"/>
                <w:lang w:val="tr-TR"/>
              </w:rPr>
              <w:t>Lise</w:t>
            </w:r>
          </w:p>
        </w:tc>
        <w:tc>
          <w:tcPr>
            <w:tcW w:w="1417" w:type="dxa"/>
            <w:vAlign w:val="center"/>
          </w:tcPr>
          <w:p w:rsidR="003A0D3C" w:rsidRPr="00650E5D" w:rsidRDefault="003A0D3C" w:rsidP="004D39FA">
            <w:pPr>
              <w:pStyle w:val="TableParagraph"/>
              <w:jc w:val="both"/>
              <w:rPr>
                <w:sz w:val="24"/>
                <w:szCs w:val="24"/>
                <w:lang w:val="tr-TR"/>
              </w:rPr>
            </w:pPr>
            <w:r>
              <w:rPr>
                <w:sz w:val="24"/>
                <w:szCs w:val="24"/>
                <w:lang w:val="tr-TR"/>
              </w:rPr>
              <w:t>23</w:t>
            </w:r>
          </w:p>
        </w:tc>
      </w:tr>
      <w:tr w:rsidR="00A23E76" w:rsidRPr="00650E5D" w:rsidTr="003A0D3C">
        <w:trPr>
          <w:trHeight w:val="400"/>
        </w:trPr>
        <w:tc>
          <w:tcPr>
            <w:tcW w:w="590" w:type="dxa"/>
            <w:vAlign w:val="center"/>
          </w:tcPr>
          <w:p w:rsidR="00A23E76" w:rsidRPr="00650E5D" w:rsidRDefault="00A23E76" w:rsidP="004D39FA">
            <w:pPr>
              <w:pStyle w:val="TableParagraph"/>
              <w:spacing w:before="1"/>
              <w:ind w:left="100"/>
              <w:jc w:val="both"/>
              <w:rPr>
                <w:w w:val="99"/>
                <w:sz w:val="24"/>
                <w:szCs w:val="24"/>
                <w:lang w:val="tr-TR"/>
              </w:rPr>
            </w:pPr>
            <w:r>
              <w:rPr>
                <w:w w:val="99"/>
                <w:sz w:val="24"/>
                <w:szCs w:val="24"/>
                <w:lang w:val="tr-TR"/>
              </w:rPr>
              <w:t>3</w:t>
            </w:r>
          </w:p>
        </w:tc>
        <w:tc>
          <w:tcPr>
            <w:tcW w:w="2126" w:type="dxa"/>
            <w:vAlign w:val="center"/>
          </w:tcPr>
          <w:p w:rsidR="00A23E76" w:rsidRPr="00650E5D" w:rsidRDefault="00A23E76" w:rsidP="004D39FA">
            <w:pPr>
              <w:pStyle w:val="TableParagraph"/>
              <w:spacing w:before="1"/>
              <w:ind w:left="100"/>
              <w:jc w:val="both"/>
              <w:rPr>
                <w:sz w:val="24"/>
                <w:szCs w:val="24"/>
                <w:lang w:val="tr-TR"/>
              </w:rPr>
            </w:pPr>
            <w:r w:rsidRPr="00650E5D">
              <w:rPr>
                <w:sz w:val="24"/>
                <w:szCs w:val="24"/>
                <w:lang w:val="tr-TR"/>
              </w:rPr>
              <w:t>Hizmetli</w:t>
            </w:r>
          </w:p>
        </w:tc>
        <w:tc>
          <w:tcPr>
            <w:tcW w:w="1134" w:type="dxa"/>
            <w:vAlign w:val="center"/>
          </w:tcPr>
          <w:p w:rsidR="00A23E76" w:rsidRPr="00650E5D" w:rsidRDefault="00A23E76" w:rsidP="004D39FA">
            <w:pPr>
              <w:pStyle w:val="TableParagraph"/>
              <w:jc w:val="both"/>
              <w:rPr>
                <w:sz w:val="24"/>
                <w:szCs w:val="24"/>
                <w:lang w:val="tr-TR"/>
              </w:rPr>
            </w:pPr>
            <w:r>
              <w:rPr>
                <w:sz w:val="24"/>
                <w:szCs w:val="24"/>
                <w:lang w:val="tr-TR"/>
              </w:rPr>
              <w:t>-</w:t>
            </w:r>
          </w:p>
        </w:tc>
        <w:tc>
          <w:tcPr>
            <w:tcW w:w="1276" w:type="dxa"/>
            <w:vAlign w:val="center"/>
          </w:tcPr>
          <w:p w:rsidR="00E00DB5" w:rsidRDefault="00211BDE" w:rsidP="004D39FA">
            <w:pPr>
              <w:pStyle w:val="TableParagraph"/>
              <w:jc w:val="both"/>
              <w:rPr>
                <w:sz w:val="24"/>
                <w:szCs w:val="24"/>
                <w:lang w:val="tr-TR"/>
              </w:rPr>
            </w:pPr>
            <w:r>
              <w:rPr>
                <w:sz w:val="24"/>
                <w:szCs w:val="24"/>
                <w:lang w:val="tr-TR"/>
              </w:rPr>
              <w:t>2</w:t>
            </w:r>
          </w:p>
          <w:p w:rsidR="00A23E76" w:rsidRDefault="00A23E76" w:rsidP="004D39FA">
            <w:pPr>
              <w:pStyle w:val="TableParagraph"/>
              <w:jc w:val="both"/>
              <w:rPr>
                <w:sz w:val="24"/>
                <w:szCs w:val="24"/>
                <w:lang w:val="tr-TR"/>
              </w:rPr>
            </w:pPr>
            <w:r>
              <w:rPr>
                <w:sz w:val="24"/>
                <w:szCs w:val="24"/>
                <w:lang w:val="tr-TR"/>
              </w:rPr>
              <w:t>(</w:t>
            </w:r>
            <w:r w:rsidR="00C52503">
              <w:rPr>
                <w:sz w:val="24"/>
                <w:szCs w:val="24"/>
                <w:lang w:val="tr-TR"/>
              </w:rPr>
              <w:t>İŞKUR</w:t>
            </w:r>
            <w:r>
              <w:rPr>
                <w:sz w:val="24"/>
                <w:szCs w:val="24"/>
                <w:lang w:val="tr-TR"/>
              </w:rPr>
              <w:t>)</w:t>
            </w:r>
          </w:p>
        </w:tc>
        <w:tc>
          <w:tcPr>
            <w:tcW w:w="1134" w:type="dxa"/>
            <w:vAlign w:val="center"/>
          </w:tcPr>
          <w:p w:rsidR="00A23E76" w:rsidRPr="003A0D3C" w:rsidRDefault="00211BDE" w:rsidP="004D39FA">
            <w:pPr>
              <w:pStyle w:val="TableParagraph"/>
              <w:jc w:val="both"/>
              <w:rPr>
                <w:sz w:val="24"/>
                <w:szCs w:val="24"/>
              </w:rPr>
            </w:pPr>
            <w:r>
              <w:rPr>
                <w:sz w:val="24"/>
                <w:szCs w:val="24"/>
              </w:rPr>
              <w:t>2</w:t>
            </w:r>
          </w:p>
        </w:tc>
        <w:tc>
          <w:tcPr>
            <w:tcW w:w="1418" w:type="dxa"/>
            <w:vAlign w:val="center"/>
          </w:tcPr>
          <w:p w:rsidR="00A23E76" w:rsidRPr="00650E5D" w:rsidRDefault="00A23E76" w:rsidP="004D39FA">
            <w:pPr>
              <w:pStyle w:val="TableParagraph"/>
              <w:jc w:val="both"/>
              <w:rPr>
                <w:sz w:val="24"/>
                <w:szCs w:val="24"/>
                <w:lang w:val="tr-TR"/>
              </w:rPr>
            </w:pPr>
            <w:r w:rsidRPr="00650E5D">
              <w:rPr>
                <w:sz w:val="24"/>
                <w:szCs w:val="24"/>
                <w:lang w:val="tr-TR"/>
              </w:rPr>
              <w:t>Lise</w:t>
            </w:r>
          </w:p>
        </w:tc>
        <w:tc>
          <w:tcPr>
            <w:tcW w:w="1417" w:type="dxa"/>
            <w:vAlign w:val="center"/>
          </w:tcPr>
          <w:p w:rsidR="00A23E76" w:rsidRDefault="00A23E76" w:rsidP="004D39FA">
            <w:pPr>
              <w:pStyle w:val="TableParagraph"/>
              <w:jc w:val="both"/>
              <w:rPr>
                <w:sz w:val="24"/>
                <w:szCs w:val="24"/>
                <w:lang w:val="tr-TR"/>
              </w:rPr>
            </w:pPr>
            <w:r>
              <w:rPr>
                <w:sz w:val="24"/>
                <w:szCs w:val="24"/>
                <w:lang w:val="tr-TR"/>
              </w:rPr>
              <w:t>1</w:t>
            </w:r>
          </w:p>
        </w:tc>
      </w:tr>
    </w:tbl>
    <w:p w:rsidR="00A0305D" w:rsidRDefault="00A0305D" w:rsidP="004D39FA">
      <w:pPr>
        <w:jc w:val="both"/>
        <w:rPr>
          <w:rFonts w:ascii="Cambria" w:hAnsi="Cambria"/>
          <w:sz w:val="18"/>
        </w:rPr>
      </w:pPr>
    </w:p>
    <w:p w:rsidR="009C4D35" w:rsidRDefault="009C4D35" w:rsidP="004D39FA">
      <w:pPr>
        <w:jc w:val="both"/>
        <w:rPr>
          <w:rFonts w:ascii="Cambria" w:hAnsi="Cambria"/>
          <w:b/>
          <w:bCs/>
          <w:sz w:val="20"/>
          <w:szCs w:val="20"/>
        </w:rPr>
      </w:pPr>
    </w:p>
    <w:p w:rsidR="00A0305D" w:rsidRPr="009C4D35" w:rsidRDefault="009C4D35" w:rsidP="004D39FA">
      <w:pPr>
        <w:jc w:val="both"/>
        <w:rPr>
          <w:rFonts w:ascii="Cambria" w:hAnsi="Cambria"/>
          <w:b/>
          <w:bCs/>
          <w:sz w:val="20"/>
          <w:szCs w:val="20"/>
        </w:rPr>
      </w:pPr>
      <w:r w:rsidRPr="009C4D35">
        <w:rPr>
          <w:rFonts w:ascii="Cambria" w:hAnsi="Cambria"/>
          <w:b/>
          <w:bCs/>
          <w:sz w:val="20"/>
          <w:szCs w:val="20"/>
        </w:rPr>
        <w:t>İdari Personelin Katıldığı Hizmet İçi Programları</w:t>
      </w:r>
    </w:p>
    <w:tbl>
      <w:tblPr>
        <w:tblW w:w="9344" w:type="dxa"/>
        <w:tblCellMar>
          <w:left w:w="0" w:type="dxa"/>
          <w:right w:w="0" w:type="dxa"/>
        </w:tblCellMar>
        <w:tblLook w:val="04A0" w:firstRow="1" w:lastRow="0" w:firstColumn="1" w:lastColumn="0" w:noHBand="0" w:noVBand="1"/>
      </w:tblPr>
      <w:tblGrid>
        <w:gridCol w:w="1762"/>
        <w:gridCol w:w="2050"/>
        <w:gridCol w:w="922"/>
        <w:gridCol w:w="922"/>
        <w:gridCol w:w="922"/>
        <w:gridCol w:w="922"/>
        <w:gridCol w:w="922"/>
        <w:gridCol w:w="922"/>
      </w:tblGrid>
      <w:tr w:rsidR="00A0305D" w:rsidRPr="00A0305D" w:rsidTr="00470786">
        <w:trPr>
          <w:trHeight w:val="572"/>
        </w:trPr>
        <w:tc>
          <w:tcPr>
            <w:tcW w:w="9344"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b/>
                <w:bCs/>
                <w:lang w:val="en-US"/>
              </w:rPr>
            </w:pPr>
            <w:proofErr w:type="spellStart"/>
            <w:r w:rsidRPr="00A0305D">
              <w:rPr>
                <w:rFonts w:ascii="Cambria" w:hAnsi="Cambria"/>
                <w:b/>
                <w:bCs/>
                <w:lang w:val="en-US"/>
              </w:rPr>
              <w:t>Konulara</w:t>
            </w:r>
            <w:proofErr w:type="spellEnd"/>
            <w:r w:rsidRPr="00A0305D">
              <w:rPr>
                <w:rFonts w:ascii="Cambria" w:hAnsi="Cambria"/>
                <w:b/>
                <w:bCs/>
                <w:lang w:val="en-US"/>
              </w:rPr>
              <w:t xml:space="preserve"> </w:t>
            </w:r>
            <w:proofErr w:type="spellStart"/>
            <w:r w:rsidRPr="00A0305D">
              <w:rPr>
                <w:rFonts w:ascii="Cambria" w:hAnsi="Cambria"/>
                <w:b/>
                <w:bCs/>
                <w:lang w:val="en-US"/>
              </w:rPr>
              <w:t>Göre</w:t>
            </w:r>
            <w:proofErr w:type="spellEnd"/>
            <w:r w:rsidRPr="00A0305D">
              <w:rPr>
                <w:rFonts w:ascii="Cambria" w:hAnsi="Cambria"/>
                <w:b/>
                <w:bCs/>
                <w:lang w:val="en-US"/>
              </w:rPr>
              <w:t xml:space="preserve"> </w:t>
            </w:r>
            <w:proofErr w:type="spellStart"/>
            <w:r w:rsidRPr="00A0305D">
              <w:rPr>
                <w:rFonts w:ascii="Cambria" w:hAnsi="Cambria"/>
                <w:b/>
                <w:bCs/>
                <w:lang w:val="en-US"/>
              </w:rPr>
              <w:t>Katılım</w:t>
            </w:r>
            <w:proofErr w:type="spellEnd"/>
            <w:r w:rsidRPr="00A0305D">
              <w:rPr>
                <w:rFonts w:ascii="Cambria" w:hAnsi="Cambria"/>
                <w:b/>
                <w:bCs/>
                <w:lang w:val="en-US"/>
              </w:rPr>
              <w:t xml:space="preserve"> </w:t>
            </w:r>
            <w:proofErr w:type="spellStart"/>
            <w:r w:rsidRPr="00A0305D">
              <w:rPr>
                <w:rFonts w:ascii="Cambria" w:hAnsi="Cambria"/>
                <w:b/>
                <w:bCs/>
                <w:lang w:val="en-US"/>
              </w:rPr>
              <w:t>Sağlanan</w:t>
            </w:r>
            <w:proofErr w:type="spellEnd"/>
            <w:r w:rsidRPr="00A0305D">
              <w:rPr>
                <w:rFonts w:ascii="Cambria" w:hAnsi="Cambria"/>
                <w:b/>
                <w:bCs/>
                <w:lang w:val="en-US"/>
              </w:rPr>
              <w:t xml:space="preserve"> </w:t>
            </w:r>
            <w:proofErr w:type="spellStart"/>
            <w:r w:rsidRPr="00A0305D">
              <w:rPr>
                <w:rFonts w:ascii="Cambria" w:hAnsi="Cambria"/>
                <w:b/>
                <w:bCs/>
                <w:lang w:val="en-US"/>
              </w:rPr>
              <w:t>Hizmet</w:t>
            </w:r>
            <w:proofErr w:type="spellEnd"/>
            <w:r w:rsidR="00550F6F">
              <w:rPr>
                <w:rFonts w:ascii="Cambria" w:hAnsi="Cambria"/>
                <w:b/>
                <w:bCs/>
                <w:lang w:val="en-US"/>
              </w:rPr>
              <w:t xml:space="preserve"> </w:t>
            </w:r>
            <w:proofErr w:type="spellStart"/>
            <w:r w:rsidR="00550F6F">
              <w:rPr>
                <w:rFonts w:ascii="Cambria" w:hAnsi="Cambria"/>
                <w:b/>
                <w:bCs/>
                <w:lang w:val="en-US"/>
              </w:rPr>
              <w:t>İ</w:t>
            </w:r>
            <w:r w:rsidRPr="00A0305D">
              <w:rPr>
                <w:rFonts w:ascii="Cambria" w:hAnsi="Cambria"/>
                <w:b/>
                <w:bCs/>
                <w:lang w:val="en-US"/>
              </w:rPr>
              <w:t>çi</w:t>
            </w:r>
            <w:proofErr w:type="spellEnd"/>
            <w:r w:rsidRPr="00A0305D">
              <w:rPr>
                <w:rFonts w:ascii="Cambria" w:hAnsi="Cambria"/>
                <w:b/>
                <w:bCs/>
                <w:lang w:val="en-US"/>
              </w:rPr>
              <w:t xml:space="preserve"> </w:t>
            </w:r>
            <w:proofErr w:type="spellStart"/>
            <w:r w:rsidRPr="00A0305D">
              <w:rPr>
                <w:rFonts w:ascii="Cambria" w:hAnsi="Cambria"/>
                <w:b/>
                <w:bCs/>
                <w:lang w:val="en-US"/>
              </w:rPr>
              <w:t>Eğitim</w:t>
            </w:r>
            <w:proofErr w:type="spellEnd"/>
            <w:r w:rsidRPr="00A0305D">
              <w:rPr>
                <w:rFonts w:ascii="Cambria" w:hAnsi="Cambria"/>
                <w:b/>
                <w:bCs/>
                <w:lang w:val="en-US"/>
              </w:rPr>
              <w:t xml:space="preserve"> </w:t>
            </w:r>
            <w:proofErr w:type="spellStart"/>
            <w:r w:rsidRPr="00A0305D">
              <w:rPr>
                <w:rFonts w:ascii="Cambria" w:hAnsi="Cambria"/>
                <w:b/>
                <w:bCs/>
                <w:lang w:val="en-US"/>
              </w:rPr>
              <w:t>Sayısı</w:t>
            </w:r>
            <w:proofErr w:type="spellEnd"/>
          </w:p>
        </w:tc>
      </w:tr>
      <w:tr w:rsidR="00550F6F" w:rsidRPr="00A0305D" w:rsidTr="00EC3835">
        <w:trPr>
          <w:trHeight w:val="461"/>
        </w:trPr>
        <w:tc>
          <w:tcPr>
            <w:tcW w:w="17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Görevi</w:t>
            </w:r>
            <w:proofErr w:type="spellEnd"/>
          </w:p>
        </w:tc>
        <w:tc>
          <w:tcPr>
            <w:tcW w:w="205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Yıllar</w:t>
            </w:r>
            <w:proofErr w:type="spellEnd"/>
          </w:p>
        </w:tc>
        <w:tc>
          <w:tcPr>
            <w:tcW w:w="1844"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Yönetimle</w:t>
            </w:r>
            <w:proofErr w:type="spellEnd"/>
            <w:r w:rsidRPr="00A0305D">
              <w:rPr>
                <w:rFonts w:ascii="Cambria" w:hAnsi="Cambria"/>
                <w:lang w:val="en-US"/>
              </w:rPr>
              <w:t xml:space="preserve"> </w:t>
            </w:r>
            <w:proofErr w:type="spellStart"/>
            <w:r w:rsidRPr="00A0305D">
              <w:rPr>
                <w:rFonts w:ascii="Cambria" w:hAnsi="Cambria"/>
                <w:lang w:val="en-US"/>
              </w:rPr>
              <w:t>ilgili</w:t>
            </w:r>
            <w:proofErr w:type="spellEnd"/>
          </w:p>
        </w:tc>
        <w:tc>
          <w:tcPr>
            <w:tcW w:w="1844"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Kişisel</w:t>
            </w:r>
            <w:proofErr w:type="spellEnd"/>
            <w:r w:rsidRPr="00A0305D">
              <w:rPr>
                <w:rFonts w:ascii="Cambria" w:hAnsi="Cambria"/>
                <w:lang w:val="en-US"/>
              </w:rPr>
              <w:t xml:space="preserve"> </w:t>
            </w:r>
            <w:proofErr w:type="spellStart"/>
            <w:r w:rsidRPr="00A0305D">
              <w:rPr>
                <w:rFonts w:ascii="Cambria" w:hAnsi="Cambria"/>
                <w:lang w:val="en-US"/>
              </w:rPr>
              <w:t>Gelişim</w:t>
            </w:r>
            <w:proofErr w:type="spellEnd"/>
          </w:p>
        </w:tc>
        <w:tc>
          <w:tcPr>
            <w:tcW w:w="1844"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Mesleki</w:t>
            </w:r>
            <w:proofErr w:type="spellEnd"/>
            <w:r w:rsidRPr="00A0305D">
              <w:rPr>
                <w:rFonts w:ascii="Cambria" w:hAnsi="Cambria"/>
                <w:lang w:val="en-US"/>
              </w:rPr>
              <w:t xml:space="preserve"> </w:t>
            </w:r>
            <w:proofErr w:type="spellStart"/>
            <w:r w:rsidRPr="00A0305D">
              <w:rPr>
                <w:rFonts w:ascii="Cambria" w:hAnsi="Cambria"/>
                <w:lang w:val="en-US"/>
              </w:rPr>
              <w:t>Gelişim</w:t>
            </w:r>
            <w:proofErr w:type="spellEnd"/>
          </w:p>
        </w:tc>
      </w:tr>
      <w:tr w:rsidR="00550F6F" w:rsidRPr="00A0305D" w:rsidTr="00EC3835">
        <w:trPr>
          <w:trHeight w:val="403"/>
        </w:trPr>
        <w:tc>
          <w:tcPr>
            <w:tcW w:w="17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
        </w:tc>
        <w:tc>
          <w:tcPr>
            <w:tcW w:w="205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Kadın</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Erkek</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Kadın</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Erkek</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Kadın</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50F6F" w:rsidRPr="00A0305D" w:rsidRDefault="00550F6F" w:rsidP="004D39FA">
            <w:pPr>
              <w:pStyle w:val="AralkYok"/>
              <w:jc w:val="both"/>
              <w:rPr>
                <w:rFonts w:ascii="Cambria" w:hAnsi="Cambria"/>
                <w:lang w:val="en-US"/>
              </w:rPr>
            </w:pPr>
            <w:proofErr w:type="spellStart"/>
            <w:r w:rsidRPr="00A0305D">
              <w:rPr>
                <w:rFonts w:ascii="Cambria" w:hAnsi="Cambria"/>
                <w:lang w:val="en-US"/>
              </w:rPr>
              <w:t>Erkek</w:t>
            </w:r>
            <w:proofErr w:type="spellEnd"/>
          </w:p>
        </w:tc>
      </w:tr>
      <w:tr w:rsidR="00A0305D" w:rsidRPr="00A0305D" w:rsidTr="00470786">
        <w:trPr>
          <w:trHeight w:val="510"/>
        </w:trPr>
        <w:tc>
          <w:tcPr>
            <w:tcW w:w="17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roofErr w:type="spellStart"/>
            <w:r w:rsidRPr="00A0305D">
              <w:rPr>
                <w:rFonts w:ascii="Cambria" w:hAnsi="Cambria"/>
                <w:lang w:val="en-US"/>
              </w:rPr>
              <w:t>Okul</w:t>
            </w:r>
            <w:proofErr w:type="spellEnd"/>
            <w:r w:rsidRPr="00A0305D">
              <w:rPr>
                <w:rFonts w:ascii="Cambria" w:hAnsi="Cambria"/>
                <w:lang w:val="en-US"/>
              </w:rPr>
              <w:t xml:space="preserve"> </w:t>
            </w:r>
            <w:proofErr w:type="spellStart"/>
            <w:r w:rsidRPr="00A0305D">
              <w:rPr>
                <w:rFonts w:ascii="Cambria" w:hAnsi="Cambria"/>
                <w:lang w:val="en-US"/>
              </w:rPr>
              <w:t>Müdürü</w:t>
            </w:r>
            <w:proofErr w:type="spellEnd"/>
          </w:p>
        </w:tc>
        <w:tc>
          <w:tcPr>
            <w:tcW w:w="20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2020 </w:t>
            </w:r>
            <w:proofErr w:type="spellStart"/>
            <w:r w:rsidRPr="00A0305D">
              <w:rPr>
                <w:rFonts w:ascii="Cambria" w:hAnsi="Cambria"/>
                <w:lang w:val="en-US"/>
              </w:rPr>
              <w:t>yılına</w:t>
            </w:r>
            <w:proofErr w:type="spellEnd"/>
            <w:r w:rsidRPr="00A0305D">
              <w:rPr>
                <w:rFonts w:ascii="Cambria" w:hAnsi="Cambria"/>
                <w:lang w:val="en-US"/>
              </w:rPr>
              <w:t xml:space="preserve">  </w:t>
            </w:r>
            <w:proofErr w:type="spellStart"/>
            <w:r w:rsidRPr="00A0305D">
              <w:rPr>
                <w:rFonts w:ascii="Cambria" w:hAnsi="Cambria"/>
                <w:lang w:val="en-US"/>
              </w:rPr>
              <w:t>kadar</w:t>
            </w:r>
            <w:proofErr w:type="spellEnd"/>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4</w:t>
            </w: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6</w:t>
            </w: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4</w:t>
            </w:r>
          </w:p>
        </w:tc>
      </w:tr>
      <w:tr w:rsidR="00A0305D" w:rsidRPr="00A0305D" w:rsidTr="00470786">
        <w:trPr>
          <w:trHeight w:val="510"/>
        </w:trPr>
        <w:tc>
          <w:tcPr>
            <w:tcW w:w="17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2021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2</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2</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3</w:t>
            </w:r>
          </w:p>
        </w:tc>
      </w:tr>
      <w:tr w:rsidR="00A0305D" w:rsidRPr="00A0305D" w:rsidTr="00470786">
        <w:trPr>
          <w:trHeight w:val="510"/>
        </w:trPr>
        <w:tc>
          <w:tcPr>
            <w:tcW w:w="17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2022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1</w:t>
            </w:r>
          </w:p>
        </w:tc>
      </w:tr>
      <w:tr w:rsidR="00A0305D" w:rsidRPr="00A0305D" w:rsidTr="00470786">
        <w:trPr>
          <w:trHeight w:val="510"/>
        </w:trPr>
        <w:tc>
          <w:tcPr>
            <w:tcW w:w="17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2023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7231BB"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r>
      <w:tr w:rsidR="00A0305D" w:rsidRPr="00A0305D" w:rsidTr="00470786">
        <w:trPr>
          <w:trHeight w:val="510"/>
        </w:trPr>
        <w:tc>
          <w:tcPr>
            <w:tcW w:w="17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roofErr w:type="spellStart"/>
            <w:r w:rsidRPr="00A0305D">
              <w:rPr>
                <w:rFonts w:ascii="Cambria" w:hAnsi="Cambria"/>
                <w:lang w:val="en-US"/>
              </w:rPr>
              <w:t>Müdür</w:t>
            </w:r>
            <w:proofErr w:type="spellEnd"/>
            <w:r w:rsidRPr="00A0305D">
              <w:rPr>
                <w:rFonts w:ascii="Cambria" w:hAnsi="Cambria"/>
                <w:lang w:val="en-US"/>
              </w:rPr>
              <w:t xml:space="preserve"> </w:t>
            </w:r>
            <w:proofErr w:type="spellStart"/>
            <w:r w:rsidRPr="00A0305D">
              <w:rPr>
                <w:rFonts w:ascii="Cambria" w:hAnsi="Cambria"/>
                <w:lang w:val="en-US"/>
              </w:rPr>
              <w:t>Yardımcısı</w:t>
            </w:r>
            <w:proofErr w:type="spellEnd"/>
          </w:p>
        </w:tc>
        <w:tc>
          <w:tcPr>
            <w:tcW w:w="205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2020 </w:t>
            </w:r>
            <w:proofErr w:type="spellStart"/>
            <w:r w:rsidRPr="00A0305D">
              <w:rPr>
                <w:rFonts w:ascii="Cambria" w:hAnsi="Cambria"/>
                <w:lang w:val="en-US"/>
              </w:rPr>
              <w:t>yılına</w:t>
            </w:r>
            <w:proofErr w:type="spellEnd"/>
            <w:r w:rsidRPr="00A0305D">
              <w:rPr>
                <w:rFonts w:ascii="Cambria" w:hAnsi="Cambria"/>
                <w:lang w:val="en-US"/>
              </w:rPr>
              <w:t xml:space="preserve"> </w:t>
            </w:r>
            <w:proofErr w:type="spellStart"/>
            <w:r w:rsidRPr="00A0305D">
              <w:rPr>
                <w:rFonts w:ascii="Cambria" w:hAnsi="Cambria"/>
                <w:lang w:val="en-US"/>
              </w:rPr>
              <w:t>kadar</w:t>
            </w:r>
            <w:proofErr w:type="spellEnd"/>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BF1B73" w:rsidP="004D39FA">
            <w:pPr>
              <w:pStyle w:val="AralkYok"/>
              <w:jc w:val="both"/>
              <w:rPr>
                <w:rFonts w:ascii="Cambria" w:hAnsi="Cambria"/>
                <w:lang w:val="en-US"/>
              </w:rPr>
            </w:pPr>
            <w:r>
              <w:rPr>
                <w:rFonts w:ascii="Cambria" w:hAnsi="Cambria"/>
                <w:lang w:val="en-US"/>
              </w:rPr>
              <w:t>3</w:t>
            </w: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BF1B73" w:rsidP="004D39FA">
            <w:pPr>
              <w:pStyle w:val="AralkYok"/>
              <w:jc w:val="both"/>
              <w:rPr>
                <w:rFonts w:ascii="Cambria" w:hAnsi="Cambria"/>
                <w:lang w:val="en-US"/>
              </w:rPr>
            </w:pPr>
            <w:r>
              <w:rPr>
                <w:rFonts w:ascii="Cambria" w:hAnsi="Cambria"/>
                <w:lang w:val="en-US"/>
              </w:rPr>
              <w:t>5</w:t>
            </w: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572216" w:rsidP="004D39FA">
            <w:pPr>
              <w:pStyle w:val="AralkYok"/>
              <w:jc w:val="both"/>
              <w:rPr>
                <w:rFonts w:ascii="Cambria" w:hAnsi="Cambria"/>
                <w:lang w:val="en-US"/>
              </w:rPr>
            </w:pPr>
            <w:r>
              <w:rPr>
                <w:rFonts w:ascii="Cambria" w:hAnsi="Cambria"/>
                <w:lang w:val="en-US"/>
              </w:rPr>
              <w:t>3</w:t>
            </w:r>
          </w:p>
        </w:tc>
      </w:tr>
      <w:tr w:rsidR="00A0305D" w:rsidRPr="00A0305D" w:rsidTr="00470786">
        <w:trPr>
          <w:trHeight w:val="510"/>
        </w:trPr>
        <w:tc>
          <w:tcPr>
            <w:tcW w:w="17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2021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r>
      <w:tr w:rsidR="00A0305D" w:rsidRPr="00A0305D" w:rsidTr="00470786">
        <w:trPr>
          <w:trHeight w:val="510"/>
        </w:trPr>
        <w:tc>
          <w:tcPr>
            <w:tcW w:w="17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2022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3</w:t>
            </w: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3</w:t>
            </w:r>
          </w:p>
        </w:tc>
      </w:tr>
      <w:tr w:rsidR="00A0305D" w:rsidRPr="00A0305D" w:rsidTr="00470786">
        <w:trPr>
          <w:trHeight w:val="510"/>
        </w:trPr>
        <w:tc>
          <w:tcPr>
            <w:tcW w:w="17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p>
        </w:tc>
        <w:tc>
          <w:tcPr>
            <w:tcW w:w="205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0305D" w:rsidRPr="00A0305D" w:rsidRDefault="00A0305D" w:rsidP="004D39FA">
            <w:pPr>
              <w:pStyle w:val="AralkYok"/>
              <w:jc w:val="both"/>
              <w:rPr>
                <w:rFonts w:ascii="Cambria" w:hAnsi="Cambria"/>
                <w:lang w:val="en-US"/>
              </w:rPr>
            </w:pPr>
            <w:r w:rsidRPr="00A0305D">
              <w:rPr>
                <w:rFonts w:ascii="Cambria" w:hAnsi="Cambria"/>
                <w:lang w:val="en-US"/>
              </w:rPr>
              <w:t xml:space="preserve">2023 </w:t>
            </w:r>
            <w:proofErr w:type="spellStart"/>
            <w:r w:rsidRPr="00A0305D">
              <w:rPr>
                <w:rFonts w:ascii="Cambria" w:hAnsi="Cambria"/>
                <w:lang w:val="en-US"/>
              </w:rPr>
              <w:t>yılı</w:t>
            </w:r>
            <w:proofErr w:type="spellEnd"/>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1</w:t>
            </w: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2</w:t>
            </w: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A0305D" w:rsidP="004D39FA">
            <w:pPr>
              <w:pStyle w:val="AralkYok"/>
              <w:jc w:val="both"/>
              <w:rPr>
                <w:rFonts w:ascii="Cambria" w:hAnsi="Cambria"/>
                <w:lang w:val="en-US"/>
              </w:rPr>
            </w:pPr>
          </w:p>
        </w:tc>
        <w:tc>
          <w:tcPr>
            <w:tcW w:w="92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A0305D" w:rsidRPr="00A0305D" w:rsidRDefault="00C52503" w:rsidP="004D39FA">
            <w:pPr>
              <w:pStyle w:val="AralkYok"/>
              <w:jc w:val="both"/>
              <w:rPr>
                <w:rFonts w:ascii="Cambria" w:hAnsi="Cambria"/>
                <w:lang w:val="en-US"/>
              </w:rPr>
            </w:pPr>
            <w:r>
              <w:rPr>
                <w:rFonts w:ascii="Cambria" w:hAnsi="Cambria"/>
                <w:lang w:val="en-US"/>
              </w:rPr>
              <w:t>3</w:t>
            </w:r>
          </w:p>
        </w:tc>
      </w:tr>
    </w:tbl>
    <w:p w:rsidR="00A0305D" w:rsidRDefault="00A0305D" w:rsidP="004D39FA">
      <w:pPr>
        <w:jc w:val="both"/>
        <w:rPr>
          <w:rFonts w:ascii="Cambria" w:hAnsi="Cambria"/>
          <w:sz w:val="18"/>
        </w:rPr>
      </w:pPr>
    </w:p>
    <w:p w:rsidR="00A0305D" w:rsidRDefault="00A0305D" w:rsidP="004D39FA">
      <w:pPr>
        <w:jc w:val="both"/>
        <w:rPr>
          <w:rFonts w:ascii="Cambria" w:hAnsi="Cambria"/>
          <w:sz w:val="18"/>
        </w:rPr>
      </w:pPr>
    </w:p>
    <w:p w:rsidR="00E210A5" w:rsidRPr="00E210A5" w:rsidRDefault="00E210A5" w:rsidP="004D39FA">
      <w:pPr>
        <w:jc w:val="both"/>
        <w:rPr>
          <w:rFonts w:ascii="Cambria" w:hAnsi="Cambria"/>
          <w:b/>
          <w:bCs/>
          <w:sz w:val="20"/>
          <w:szCs w:val="20"/>
        </w:rPr>
      </w:pPr>
      <w:r w:rsidRPr="00E210A5">
        <w:rPr>
          <w:rFonts w:ascii="Cambria" w:hAnsi="Cambria"/>
          <w:b/>
          <w:bCs/>
          <w:sz w:val="20"/>
          <w:szCs w:val="20"/>
        </w:rPr>
        <w:t>Öğretmenlerin Katıldığı/Katılmadığı Hizmet İçi Eğitim Programları</w:t>
      </w:r>
    </w:p>
    <w:tbl>
      <w:tblPr>
        <w:tblW w:w="9451" w:type="dxa"/>
        <w:tblLook w:val="04A0" w:firstRow="1" w:lastRow="0" w:firstColumn="1" w:lastColumn="0" w:noHBand="0" w:noVBand="1"/>
      </w:tblPr>
      <w:tblGrid>
        <w:gridCol w:w="3212"/>
        <w:gridCol w:w="1039"/>
        <w:gridCol w:w="1040"/>
        <w:gridCol w:w="1039"/>
        <w:gridCol w:w="1040"/>
        <w:gridCol w:w="1039"/>
        <w:gridCol w:w="1042"/>
      </w:tblGrid>
      <w:tr w:rsidR="00E210A5" w:rsidRPr="00E210A5" w:rsidTr="00550F6F">
        <w:trPr>
          <w:trHeight w:val="625"/>
        </w:trPr>
        <w:tc>
          <w:tcPr>
            <w:tcW w:w="9451"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E210A5" w:rsidRPr="00550F6F" w:rsidRDefault="00E210A5" w:rsidP="004D39FA">
            <w:pPr>
              <w:pStyle w:val="AralkYok"/>
              <w:jc w:val="both"/>
              <w:rPr>
                <w:rFonts w:ascii="Cambria" w:hAnsi="Cambria"/>
                <w:b/>
                <w:bCs/>
              </w:rPr>
            </w:pPr>
            <w:r w:rsidRPr="00550F6F">
              <w:rPr>
                <w:rFonts w:ascii="Cambria" w:hAnsi="Cambria"/>
                <w:b/>
                <w:bCs/>
              </w:rPr>
              <w:t>Konulara Göre Katılım Sağlanan Hizmet İçi Eğitim Sayısı</w:t>
            </w:r>
          </w:p>
        </w:tc>
      </w:tr>
      <w:tr w:rsidR="00550F6F" w:rsidRPr="00E210A5" w:rsidTr="00EC3835">
        <w:trPr>
          <w:trHeight w:val="625"/>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Görevi</w:t>
            </w:r>
          </w:p>
        </w:tc>
        <w:tc>
          <w:tcPr>
            <w:tcW w:w="2079" w:type="dxa"/>
            <w:gridSpan w:val="2"/>
            <w:tcBorders>
              <w:top w:val="single" w:sz="4" w:space="0" w:color="auto"/>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Yönetimle ilgili</w:t>
            </w:r>
          </w:p>
        </w:tc>
        <w:tc>
          <w:tcPr>
            <w:tcW w:w="2079" w:type="dxa"/>
            <w:gridSpan w:val="2"/>
            <w:tcBorders>
              <w:top w:val="single" w:sz="4" w:space="0" w:color="auto"/>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Kişisel Gelişim</w:t>
            </w:r>
          </w:p>
        </w:tc>
        <w:tc>
          <w:tcPr>
            <w:tcW w:w="2079" w:type="dxa"/>
            <w:gridSpan w:val="2"/>
            <w:tcBorders>
              <w:top w:val="single" w:sz="4" w:space="0" w:color="auto"/>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Mesleki Gelişim</w:t>
            </w:r>
          </w:p>
        </w:tc>
      </w:tr>
      <w:tr w:rsidR="00550F6F" w:rsidRPr="00E210A5" w:rsidTr="00550F6F">
        <w:trPr>
          <w:trHeight w:val="625"/>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rsidR="00E210A5" w:rsidRPr="00E210A5" w:rsidRDefault="00AD3E7F" w:rsidP="004D39FA">
            <w:pPr>
              <w:pStyle w:val="AralkYok"/>
              <w:jc w:val="both"/>
              <w:rPr>
                <w:rFonts w:ascii="Cambria" w:hAnsi="Cambria"/>
              </w:rPr>
            </w:pPr>
            <w:r>
              <w:rPr>
                <w:rFonts w:ascii="Cambria" w:hAnsi="Cambria"/>
              </w:rPr>
              <w:t>Öğretmenler</w:t>
            </w:r>
          </w:p>
        </w:tc>
        <w:tc>
          <w:tcPr>
            <w:tcW w:w="1039" w:type="dxa"/>
            <w:tcBorders>
              <w:top w:val="nil"/>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Kadın</w:t>
            </w:r>
          </w:p>
        </w:tc>
        <w:tc>
          <w:tcPr>
            <w:tcW w:w="1040" w:type="dxa"/>
            <w:tcBorders>
              <w:top w:val="nil"/>
              <w:left w:val="nil"/>
              <w:bottom w:val="single" w:sz="4" w:space="0" w:color="auto"/>
              <w:right w:val="single" w:sz="4" w:space="0" w:color="auto"/>
            </w:tcBorders>
            <w:shd w:val="clear" w:color="auto" w:fill="auto"/>
            <w:noWrap/>
            <w:vAlign w:val="center"/>
            <w:hideMark/>
          </w:tcPr>
          <w:p w:rsidR="00E210A5" w:rsidRPr="00E210A5" w:rsidRDefault="00E210A5" w:rsidP="004D39FA">
            <w:pPr>
              <w:pStyle w:val="AralkYok"/>
              <w:jc w:val="both"/>
              <w:rPr>
                <w:rFonts w:ascii="Cambria" w:hAnsi="Cambria"/>
              </w:rPr>
            </w:pPr>
            <w:r w:rsidRPr="00E210A5">
              <w:rPr>
                <w:rFonts w:ascii="Cambria" w:hAnsi="Cambria"/>
              </w:rPr>
              <w:t>Erkek</w:t>
            </w:r>
          </w:p>
        </w:tc>
        <w:tc>
          <w:tcPr>
            <w:tcW w:w="1039" w:type="dxa"/>
            <w:tcBorders>
              <w:top w:val="nil"/>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Kadın</w:t>
            </w:r>
          </w:p>
        </w:tc>
        <w:tc>
          <w:tcPr>
            <w:tcW w:w="1040" w:type="dxa"/>
            <w:tcBorders>
              <w:top w:val="nil"/>
              <w:left w:val="nil"/>
              <w:bottom w:val="single" w:sz="4" w:space="0" w:color="auto"/>
              <w:right w:val="single" w:sz="4" w:space="0" w:color="auto"/>
            </w:tcBorders>
            <w:shd w:val="clear" w:color="auto" w:fill="auto"/>
            <w:noWrap/>
            <w:vAlign w:val="center"/>
            <w:hideMark/>
          </w:tcPr>
          <w:p w:rsidR="00E210A5" w:rsidRPr="00E210A5" w:rsidRDefault="00E210A5" w:rsidP="004D39FA">
            <w:pPr>
              <w:pStyle w:val="AralkYok"/>
              <w:jc w:val="both"/>
              <w:rPr>
                <w:rFonts w:ascii="Cambria" w:hAnsi="Cambria"/>
              </w:rPr>
            </w:pPr>
            <w:r w:rsidRPr="00E210A5">
              <w:rPr>
                <w:rFonts w:ascii="Cambria" w:hAnsi="Cambria"/>
              </w:rPr>
              <w:t>Erkek</w:t>
            </w:r>
          </w:p>
        </w:tc>
        <w:tc>
          <w:tcPr>
            <w:tcW w:w="1039" w:type="dxa"/>
            <w:tcBorders>
              <w:top w:val="nil"/>
              <w:left w:val="nil"/>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Kadın</w:t>
            </w:r>
          </w:p>
        </w:tc>
        <w:tc>
          <w:tcPr>
            <w:tcW w:w="1040" w:type="dxa"/>
            <w:tcBorders>
              <w:top w:val="nil"/>
              <w:left w:val="nil"/>
              <w:bottom w:val="single" w:sz="4" w:space="0" w:color="auto"/>
              <w:right w:val="single" w:sz="4" w:space="0" w:color="auto"/>
            </w:tcBorders>
            <w:shd w:val="clear" w:color="auto" w:fill="auto"/>
            <w:noWrap/>
            <w:vAlign w:val="center"/>
            <w:hideMark/>
          </w:tcPr>
          <w:p w:rsidR="00E210A5" w:rsidRPr="00E210A5" w:rsidRDefault="00E210A5" w:rsidP="004D39FA">
            <w:pPr>
              <w:pStyle w:val="AralkYok"/>
              <w:jc w:val="both"/>
              <w:rPr>
                <w:rFonts w:ascii="Cambria" w:hAnsi="Cambria"/>
              </w:rPr>
            </w:pPr>
            <w:r w:rsidRPr="00E210A5">
              <w:rPr>
                <w:rFonts w:ascii="Cambria" w:hAnsi="Cambria"/>
              </w:rPr>
              <w:t>Erkek</w:t>
            </w:r>
          </w:p>
        </w:tc>
      </w:tr>
      <w:tr w:rsidR="00550F6F" w:rsidRPr="00E210A5" w:rsidTr="00296286">
        <w:trPr>
          <w:trHeight w:val="625"/>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Katılan Öğretmen Say</w:t>
            </w:r>
            <w:r w:rsidR="00CE61F5">
              <w:rPr>
                <w:rFonts w:ascii="Cambria" w:hAnsi="Cambria"/>
              </w:rPr>
              <w:t>ısı</w:t>
            </w:r>
          </w:p>
        </w:tc>
        <w:tc>
          <w:tcPr>
            <w:tcW w:w="1039" w:type="dxa"/>
            <w:tcBorders>
              <w:top w:val="nil"/>
              <w:left w:val="nil"/>
              <w:bottom w:val="single" w:sz="4" w:space="0" w:color="auto"/>
              <w:right w:val="single" w:sz="4" w:space="0" w:color="auto"/>
            </w:tcBorders>
            <w:shd w:val="clear" w:color="auto" w:fill="auto"/>
            <w:vAlign w:val="center"/>
          </w:tcPr>
          <w:p w:rsidR="00E210A5" w:rsidRPr="00E210A5" w:rsidRDefault="003C19C0" w:rsidP="004D39FA">
            <w:pPr>
              <w:pStyle w:val="AralkYok"/>
              <w:jc w:val="both"/>
              <w:rPr>
                <w:rFonts w:ascii="Cambria" w:hAnsi="Cambria"/>
              </w:rPr>
            </w:pPr>
            <w:r>
              <w:rPr>
                <w:rFonts w:ascii="Cambria" w:hAnsi="Cambria"/>
              </w:rPr>
              <w:t>2</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5</w:t>
            </w:r>
          </w:p>
        </w:tc>
        <w:tc>
          <w:tcPr>
            <w:tcW w:w="1039" w:type="dxa"/>
            <w:tcBorders>
              <w:top w:val="nil"/>
              <w:left w:val="nil"/>
              <w:bottom w:val="single" w:sz="4" w:space="0" w:color="auto"/>
              <w:right w:val="single" w:sz="4" w:space="0" w:color="auto"/>
            </w:tcBorders>
            <w:shd w:val="clear" w:color="auto" w:fill="auto"/>
            <w:vAlign w:val="center"/>
          </w:tcPr>
          <w:p w:rsidR="00E210A5" w:rsidRPr="00E210A5" w:rsidRDefault="003C19C0" w:rsidP="004D39FA">
            <w:pPr>
              <w:pStyle w:val="AralkYok"/>
              <w:jc w:val="both"/>
              <w:rPr>
                <w:rFonts w:ascii="Cambria" w:hAnsi="Cambria"/>
              </w:rPr>
            </w:pPr>
            <w:r>
              <w:rPr>
                <w:rFonts w:ascii="Cambria" w:hAnsi="Cambria"/>
              </w:rPr>
              <w:t>40</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95</w:t>
            </w:r>
          </w:p>
        </w:tc>
        <w:tc>
          <w:tcPr>
            <w:tcW w:w="1039"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95</w:t>
            </w:r>
          </w:p>
        </w:tc>
        <w:tc>
          <w:tcPr>
            <w:tcW w:w="1040" w:type="dxa"/>
            <w:tcBorders>
              <w:top w:val="nil"/>
              <w:left w:val="nil"/>
              <w:bottom w:val="single" w:sz="4" w:space="0" w:color="auto"/>
              <w:right w:val="single" w:sz="4" w:space="0" w:color="auto"/>
            </w:tcBorders>
            <w:shd w:val="clear" w:color="auto" w:fill="auto"/>
            <w:vAlign w:val="center"/>
          </w:tcPr>
          <w:p w:rsidR="00E210A5" w:rsidRPr="00E210A5" w:rsidRDefault="003C19C0" w:rsidP="004D39FA">
            <w:pPr>
              <w:pStyle w:val="AralkYok"/>
              <w:jc w:val="both"/>
              <w:rPr>
                <w:rFonts w:ascii="Cambria" w:hAnsi="Cambria"/>
              </w:rPr>
            </w:pPr>
            <w:r>
              <w:rPr>
                <w:rFonts w:ascii="Cambria" w:hAnsi="Cambria"/>
              </w:rPr>
              <w:t>95</w:t>
            </w:r>
          </w:p>
        </w:tc>
      </w:tr>
      <w:tr w:rsidR="00550F6F" w:rsidRPr="00E210A5" w:rsidTr="00296286">
        <w:trPr>
          <w:trHeight w:val="625"/>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E210A5" w:rsidRPr="00E210A5" w:rsidRDefault="00E210A5" w:rsidP="004D39FA">
            <w:pPr>
              <w:pStyle w:val="AralkYok"/>
              <w:jc w:val="both"/>
              <w:rPr>
                <w:rFonts w:ascii="Cambria" w:hAnsi="Cambria"/>
              </w:rPr>
            </w:pPr>
            <w:r w:rsidRPr="00E210A5">
              <w:rPr>
                <w:rFonts w:ascii="Cambria" w:hAnsi="Cambria"/>
              </w:rPr>
              <w:t>Katılmayan Öğretmen Sayısı</w:t>
            </w:r>
          </w:p>
        </w:tc>
        <w:tc>
          <w:tcPr>
            <w:tcW w:w="1039"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6</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14</w:t>
            </w:r>
          </w:p>
        </w:tc>
        <w:tc>
          <w:tcPr>
            <w:tcW w:w="1039"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0</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0</w:t>
            </w:r>
          </w:p>
        </w:tc>
        <w:tc>
          <w:tcPr>
            <w:tcW w:w="1039"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0</w:t>
            </w:r>
          </w:p>
        </w:tc>
        <w:tc>
          <w:tcPr>
            <w:tcW w:w="1040" w:type="dxa"/>
            <w:tcBorders>
              <w:top w:val="nil"/>
              <w:left w:val="nil"/>
              <w:bottom w:val="single" w:sz="4" w:space="0" w:color="auto"/>
              <w:right w:val="single" w:sz="4" w:space="0" w:color="auto"/>
            </w:tcBorders>
            <w:shd w:val="clear" w:color="auto" w:fill="auto"/>
            <w:noWrap/>
            <w:vAlign w:val="center"/>
          </w:tcPr>
          <w:p w:rsidR="00E210A5" w:rsidRPr="00E210A5" w:rsidRDefault="003C19C0" w:rsidP="004D39FA">
            <w:pPr>
              <w:pStyle w:val="AralkYok"/>
              <w:jc w:val="both"/>
              <w:rPr>
                <w:rFonts w:ascii="Cambria" w:hAnsi="Cambria"/>
              </w:rPr>
            </w:pPr>
            <w:r>
              <w:rPr>
                <w:rFonts w:ascii="Cambria" w:hAnsi="Cambria"/>
              </w:rPr>
              <w:t>0</w:t>
            </w:r>
          </w:p>
        </w:tc>
      </w:tr>
    </w:tbl>
    <w:p w:rsidR="00A0305D" w:rsidRPr="00A0305D" w:rsidRDefault="00A0305D" w:rsidP="004D39FA">
      <w:pPr>
        <w:jc w:val="both"/>
        <w:rPr>
          <w:rFonts w:ascii="Cambria" w:hAnsi="Cambria"/>
          <w:sz w:val="18"/>
        </w:rPr>
        <w:sectPr w:rsidR="00A0305D" w:rsidRPr="00A0305D" w:rsidSect="000E76A7">
          <w:pgSz w:w="11910" w:h="16840"/>
          <w:pgMar w:top="1320" w:right="720" w:bottom="1280" w:left="1300" w:header="0" w:footer="1037" w:gutter="0"/>
          <w:cols w:space="708"/>
        </w:sectPr>
      </w:pPr>
    </w:p>
    <w:p w:rsidR="00272413" w:rsidRPr="002734B8" w:rsidRDefault="00272413" w:rsidP="004D39FA">
      <w:pPr>
        <w:pStyle w:val="GvdeMetni"/>
        <w:spacing w:before="11"/>
        <w:jc w:val="both"/>
        <w:rPr>
          <w:b/>
          <w:sz w:val="21"/>
          <w:lang w:val="tr-TR"/>
        </w:rPr>
      </w:pPr>
    </w:p>
    <w:p w:rsidR="00EC7485" w:rsidRPr="002734B8" w:rsidRDefault="00272413" w:rsidP="004D39FA">
      <w:pPr>
        <w:ind w:left="118"/>
        <w:jc w:val="both"/>
        <w:rPr>
          <w:rFonts w:ascii="Cambria" w:hAnsi="Cambria"/>
          <w:b/>
          <w:color w:val="FF0000"/>
          <w:sz w:val="20"/>
        </w:rPr>
      </w:pPr>
      <w:r w:rsidRPr="002734B8">
        <w:rPr>
          <w:rFonts w:ascii="Cambria" w:hAnsi="Cambria"/>
          <w:b/>
          <w:sz w:val="20"/>
        </w:rPr>
        <w:t>Tablo 14. Okul/kurum Rehberlik Hizmetleri</w:t>
      </w:r>
      <w:r w:rsidR="00EC7485" w:rsidRPr="002734B8">
        <w:rPr>
          <w:rFonts w:ascii="Cambria" w:hAnsi="Cambria"/>
          <w:b/>
          <w:sz w:val="20"/>
        </w:rP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853"/>
        <w:gridCol w:w="854"/>
        <w:gridCol w:w="858"/>
        <w:gridCol w:w="854"/>
        <w:gridCol w:w="853"/>
        <w:gridCol w:w="857"/>
        <w:gridCol w:w="853"/>
        <w:gridCol w:w="854"/>
        <w:gridCol w:w="855"/>
        <w:gridCol w:w="6"/>
      </w:tblGrid>
      <w:tr w:rsidR="00272413" w:rsidRPr="007E2BF3" w:rsidTr="00EC3835">
        <w:trPr>
          <w:trHeight w:val="696"/>
        </w:trPr>
        <w:tc>
          <w:tcPr>
            <w:tcW w:w="3451" w:type="dxa"/>
            <w:gridSpan w:val="4"/>
            <w:shd w:val="clear" w:color="auto" w:fill="auto"/>
          </w:tcPr>
          <w:p w:rsidR="00272413" w:rsidRPr="007E2BF3" w:rsidRDefault="00272413" w:rsidP="004D39FA">
            <w:pPr>
              <w:pStyle w:val="TableParagraph"/>
              <w:spacing w:before="184"/>
              <w:ind w:left="1118"/>
              <w:jc w:val="both"/>
              <w:rPr>
                <w:b/>
                <w:lang w:val="tr-TR"/>
              </w:rPr>
            </w:pPr>
            <w:r w:rsidRPr="007E2BF3">
              <w:rPr>
                <w:b/>
                <w:lang w:val="tr-TR"/>
              </w:rPr>
              <w:t>Mevcut Kapasite</w:t>
            </w:r>
          </w:p>
        </w:tc>
        <w:tc>
          <w:tcPr>
            <w:tcW w:w="5128" w:type="dxa"/>
            <w:gridSpan w:val="7"/>
            <w:shd w:val="clear" w:color="auto" w:fill="auto"/>
          </w:tcPr>
          <w:p w:rsidR="00272413" w:rsidRPr="007E2BF3" w:rsidRDefault="00272413" w:rsidP="004D39FA">
            <w:pPr>
              <w:pStyle w:val="TableParagraph"/>
              <w:spacing w:before="184"/>
              <w:ind w:left="765"/>
              <w:jc w:val="both"/>
              <w:rPr>
                <w:b/>
                <w:lang w:val="tr-TR"/>
              </w:rPr>
            </w:pPr>
            <w:r w:rsidRPr="007E2BF3">
              <w:rPr>
                <w:b/>
                <w:lang w:val="tr-TR"/>
              </w:rPr>
              <w:t>Mevcut Kapasite Kullanımı ve Performans</w:t>
            </w:r>
          </w:p>
        </w:tc>
      </w:tr>
      <w:tr w:rsidR="00272413" w:rsidRPr="007E2BF3" w:rsidTr="00EC3835">
        <w:trPr>
          <w:trHeight w:val="928"/>
        </w:trPr>
        <w:tc>
          <w:tcPr>
            <w:tcW w:w="886" w:type="dxa"/>
            <w:vMerge w:val="restart"/>
            <w:shd w:val="clear" w:color="auto" w:fill="auto"/>
            <w:textDirection w:val="btLr"/>
            <w:vAlign w:val="center"/>
          </w:tcPr>
          <w:p w:rsidR="00272413" w:rsidRPr="007E2BF3" w:rsidRDefault="00272413" w:rsidP="004D39FA">
            <w:pPr>
              <w:pStyle w:val="TableParagraph"/>
              <w:spacing w:before="105"/>
              <w:ind w:left="112"/>
              <w:jc w:val="both"/>
              <w:rPr>
                <w:lang w:val="tr-TR"/>
              </w:rPr>
            </w:pPr>
            <w:r w:rsidRPr="007E2BF3">
              <w:rPr>
                <w:spacing w:val="-1"/>
                <w:w w:val="99"/>
                <w:lang w:val="tr-TR"/>
              </w:rPr>
              <w:t>P</w:t>
            </w:r>
            <w:r w:rsidRPr="007E2BF3">
              <w:rPr>
                <w:w w:val="99"/>
                <w:lang w:val="tr-TR"/>
              </w:rPr>
              <w:t>s</w:t>
            </w:r>
            <w:r w:rsidRPr="007E2BF3">
              <w:rPr>
                <w:spacing w:val="-1"/>
                <w:w w:val="99"/>
                <w:lang w:val="tr-TR"/>
              </w:rPr>
              <w:t>i</w:t>
            </w:r>
            <w:r w:rsidRPr="007E2BF3">
              <w:rPr>
                <w:w w:val="99"/>
                <w:lang w:val="tr-TR"/>
              </w:rPr>
              <w:t>k</w:t>
            </w:r>
            <w:r w:rsidRPr="007E2BF3">
              <w:rPr>
                <w:spacing w:val="-1"/>
                <w:w w:val="99"/>
                <w:lang w:val="tr-TR"/>
              </w:rPr>
              <w:t>o</w:t>
            </w:r>
            <w:r w:rsidRPr="007E2BF3">
              <w:rPr>
                <w:w w:val="99"/>
                <w:lang w:val="tr-TR"/>
              </w:rPr>
              <w:t>l</w:t>
            </w:r>
            <w:r w:rsidRPr="007E2BF3">
              <w:rPr>
                <w:spacing w:val="-1"/>
                <w:w w:val="99"/>
                <w:lang w:val="tr-TR"/>
              </w:rPr>
              <w:t>oji</w:t>
            </w:r>
            <w:r w:rsidRPr="007E2BF3">
              <w:rPr>
                <w:w w:val="99"/>
                <w:lang w:val="tr-TR"/>
              </w:rPr>
              <w:t>k</w:t>
            </w:r>
            <w:r w:rsidRPr="007E2BF3">
              <w:rPr>
                <w:lang w:val="tr-TR"/>
              </w:rPr>
              <w:t xml:space="preserve"> </w:t>
            </w:r>
            <w:r w:rsidRPr="007E2BF3">
              <w:rPr>
                <w:w w:val="99"/>
                <w:lang w:val="tr-TR"/>
              </w:rPr>
              <w:t>Da</w:t>
            </w:r>
            <w:r w:rsidRPr="007E2BF3">
              <w:rPr>
                <w:spacing w:val="-1"/>
                <w:w w:val="99"/>
                <w:lang w:val="tr-TR"/>
              </w:rPr>
              <w:t>nı</w:t>
            </w:r>
            <w:r w:rsidRPr="007E2BF3">
              <w:rPr>
                <w:w w:val="99"/>
                <w:lang w:val="tr-TR"/>
              </w:rPr>
              <w:t>ş</w:t>
            </w:r>
            <w:r w:rsidRPr="007E2BF3">
              <w:rPr>
                <w:spacing w:val="-1"/>
                <w:w w:val="99"/>
                <w:lang w:val="tr-TR"/>
              </w:rPr>
              <w:t>m</w:t>
            </w:r>
            <w:r w:rsidRPr="007E2BF3">
              <w:rPr>
                <w:w w:val="99"/>
                <w:lang w:val="tr-TR"/>
              </w:rPr>
              <w:t>an</w:t>
            </w:r>
            <w:r w:rsidRPr="007E2BF3">
              <w:rPr>
                <w:lang w:val="tr-TR"/>
              </w:rPr>
              <w:t xml:space="preserve"> </w:t>
            </w:r>
            <w:r w:rsidRPr="007E2BF3">
              <w:rPr>
                <w:w w:val="99"/>
                <w:lang w:val="tr-TR"/>
              </w:rPr>
              <w:t>N</w:t>
            </w:r>
            <w:r w:rsidRPr="007E2BF3">
              <w:rPr>
                <w:spacing w:val="-1"/>
                <w:w w:val="99"/>
                <w:lang w:val="tr-TR"/>
              </w:rPr>
              <w:t>or</w:t>
            </w:r>
            <w:r w:rsidRPr="007E2BF3">
              <w:rPr>
                <w:w w:val="99"/>
                <w:lang w:val="tr-TR"/>
              </w:rPr>
              <w:t>m</w:t>
            </w:r>
            <w:r w:rsidRPr="007E2BF3">
              <w:rPr>
                <w:lang w:val="tr-TR"/>
              </w:rPr>
              <w:t xml:space="preserve"> </w:t>
            </w:r>
            <w:r w:rsidRPr="007E2BF3">
              <w:rPr>
                <w:w w:val="99"/>
                <w:lang w:val="tr-TR"/>
              </w:rPr>
              <w:t>Say</w:t>
            </w:r>
            <w:r w:rsidRPr="007E2BF3">
              <w:rPr>
                <w:spacing w:val="-1"/>
                <w:w w:val="99"/>
                <w:lang w:val="tr-TR"/>
              </w:rPr>
              <w:t>ı</w:t>
            </w:r>
            <w:r w:rsidRPr="007E2BF3">
              <w:rPr>
                <w:w w:val="99"/>
                <w:lang w:val="tr-TR"/>
              </w:rPr>
              <w:t>sı</w:t>
            </w:r>
          </w:p>
        </w:tc>
        <w:tc>
          <w:tcPr>
            <w:tcW w:w="853" w:type="dxa"/>
            <w:vMerge w:val="restart"/>
            <w:shd w:val="clear" w:color="auto" w:fill="auto"/>
            <w:textDirection w:val="btLr"/>
            <w:vAlign w:val="center"/>
          </w:tcPr>
          <w:p w:rsidR="00272413" w:rsidRPr="007E2BF3" w:rsidRDefault="00272413" w:rsidP="004D39FA">
            <w:pPr>
              <w:pStyle w:val="TableParagraph"/>
              <w:spacing w:before="105" w:line="244" w:lineRule="auto"/>
              <w:ind w:left="112" w:right="923"/>
              <w:jc w:val="both"/>
              <w:rPr>
                <w:lang w:val="tr-TR"/>
              </w:rPr>
            </w:pPr>
            <w:r w:rsidRPr="007E2BF3">
              <w:rPr>
                <w:w w:val="99"/>
                <w:lang w:val="tr-TR"/>
              </w:rPr>
              <w:t>G</w:t>
            </w:r>
            <w:r w:rsidRPr="007E2BF3">
              <w:rPr>
                <w:spacing w:val="-1"/>
                <w:w w:val="99"/>
                <w:lang w:val="tr-TR"/>
              </w:rPr>
              <w:t>ör</w:t>
            </w:r>
            <w:r w:rsidRPr="007E2BF3">
              <w:rPr>
                <w:w w:val="99"/>
                <w:lang w:val="tr-TR"/>
              </w:rPr>
              <w:t>ev</w:t>
            </w:r>
            <w:r w:rsidRPr="007E2BF3">
              <w:rPr>
                <w:spacing w:val="-1"/>
                <w:lang w:val="tr-TR"/>
              </w:rPr>
              <w:t xml:space="preserve"> </w:t>
            </w:r>
            <w:r w:rsidRPr="007E2BF3">
              <w:rPr>
                <w:spacing w:val="-1"/>
                <w:w w:val="99"/>
                <w:lang w:val="tr-TR"/>
              </w:rPr>
              <w:t>Y</w:t>
            </w:r>
            <w:r w:rsidRPr="007E2BF3">
              <w:rPr>
                <w:w w:val="99"/>
                <w:lang w:val="tr-TR"/>
              </w:rPr>
              <w:t>a</w:t>
            </w:r>
            <w:r w:rsidRPr="007E2BF3">
              <w:rPr>
                <w:spacing w:val="-1"/>
                <w:w w:val="99"/>
                <w:lang w:val="tr-TR"/>
              </w:rPr>
              <w:t>p</w:t>
            </w:r>
            <w:r w:rsidRPr="007E2BF3">
              <w:rPr>
                <w:w w:val="99"/>
                <w:lang w:val="tr-TR"/>
              </w:rPr>
              <w:t>an</w:t>
            </w:r>
            <w:r w:rsidRPr="007E2BF3">
              <w:rPr>
                <w:lang w:val="tr-TR"/>
              </w:rPr>
              <w:t xml:space="preserve"> </w:t>
            </w:r>
            <w:r w:rsidRPr="007E2BF3">
              <w:rPr>
                <w:spacing w:val="-1"/>
                <w:w w:val="99"/>
                <w:lang w:val="tr-TR"/>
              </w:rPr>
              <w:t>P</w:t>
            </w:r>
            <w:r w:rsidRPr="007E2BF3">
              <w:rPr>
                <w:w w:val="99"/>
                <w:lang w:val="tr-TR"/>
              </w:rPr>
              <w:t>s</w:t>
            </w:r>
            <w:r w:rsidRPr="007E2BF3">
              <w:rPr>
                <w:spacing w:val="-1"/>
                <w:w w:val="99"/>
                <w:lang w:val="tr-TR"/>
              </w:rPr>
              <w:t>i</w:t>
            </w:r>
            <w:r w:rsidRPr="007E2BF3">
              <w:rPr>
                <w:w w:val="99"/>
                <w:lang w:val="tr-TR"/>
              </w:rPr>
              <w:t>k</w:t>
            </w:r>
            <w:r w:rsidRPr="007E2BF3">
              <w:rPr>
                <w:spacing w:val="-1"/>
                <w:w w:val="99"/>
                <w:lang w:val="tr-TR"/>
              </w:rPr>
              <w:t>o</w:t>
            </w:r>
            <w:r w:rsidRPr="007E2BF3">
              <w:rPr>
                <w:w w:val="99"/>
                <w:lang w:val="tr-TR"/>
              </w:rPr>
              <w:t>l</w:t>
            </w:r>
            <w:r w:rsidRPr="007E2BF3">
              <w:rPr>
                <w:spacing w:val="-1"/>
                <w:w w:val="99"/>
                <w:lang w:val="tr-TR"/>
              </w:rPr>
              <w:t>oji</w:t>
            </w:r>
            <w:r w:rsidRPr="007E2BF3">
              <w:rPr>
                <w:w w:val="99"/>
                <w:lang w:val="tr-TR"/>
              </w:rPr>
              <w:t>k</w:t>
            </w:r>
            <w:r w:rsidRPr="007E2BF3">
              <w:rPr>
                <w:lang w:val="tr-TR"/>
              </w:rPr>
              <w:t xml:space="preserve"> </w:t>
            </w:r>
            <w:r w:rsidRPr="007E2BF3">
              <w:rPr>
                <w:w w:val="99"/>
                <w:lang w:val="tr-TR"/>
              </w:rPr>
              <w:t>D</w:t>
            </w:r>
            <w:r w:rsidRPr="007E2BF3">
              <w:rPr>
                <w:spacing w:val="2"/>
                <w:w w:val="99"/>
                <w:lang w:val="tr-TR"/>
              </w:rPr>
              <w:t>a</w:t>
            </w:r>
            <w:r w:rsidRPr="007E2BF3">
              <w:rPr>
                <w:spacing w:val="-1"/>
                <w:w w:val="99"/>
                <w:lang w:val="tr-TR"/>
              </w:rPr>
              <w:t>n</w:t>
            </w:r>
            <w:r w:rsidRPr="007E2BF3">
              <w:rPr>
                <w:spacing w:val="1"/>
                <w:w w:val="99"/>
                <w:lang w:val="tr-TR"/>
              </w:rPr>
              <w:t>ı</w:t>
            </w:r>
            <w:r w:rsidRPr="007E2BF3">
              <w:rPr>
                <w:w w:val="99"/>
                <w:lang w:val="tr-TR"/>
              </w:rPr>
              <w:t>ş</w:t>
            </w:r>
            <w:r w:rsidRPr="007E2BF3">
              <w:rPr>
                <w:spacing w:val="-1"/>
                <w:w w:val="99"/>
                <w:lang w:val="tr-TR"/>
              </w:rPr>
              <w:t>m</w:t>
            </w:r>
            <w:r w:rsidRPr="007E2BF3">
              <w:rPr>
                <w:w w:val="99"/>
                <w:lang w:val="tr-TR"/>
              </w:rPr>
              <w:t xml:space="preserve">an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4" w:type="dxa"/>
            <w:vMerge w:val="restart"/>
            <w:shd w:val="clear" w:color="auto" w:fill="auto"/>
            <w:textDirection w:val="btLr"/>
            <w:vAlign w:val="center"/>
          </w:tcPr>
          <w:p w:rsidR="00272413" w:rsidRPr="007E2BF3" w:rsidRDefault="00272413" w:rsidP="004D39FA">
            <w:pPr>
              <w:pStyle w:val="TableParagraph"/>
              <w:spacing w:before="105" w:line="247" w:lineRule="auto"/>
              <w:ind w:left="112" w:right="923"/>
              <w:jc w:val="both"/>
              <w:rPr>
                <w:lang w:val="tr-TR"/>
              </w:rPr>
            </w:pPr>
            <w:r w:rsidRPr="007E2BF3">
              <w:rPr>
                <w:w w:val="99"/>
                <w:lang w:val="tr-TR"/>
              </w:rPr>
              <w:t>İh</w:t>
            </w:r>
            <w:r w:rsidRPr="007E2BF3">
              <w:rPr>
                <w:spacing w:val="-1"/>
                <w:w w:val="99"/>
                <w:lang w:val="tr-TR"/>
              </w:rPr>
              <w:t>ti</w:t>
            </w:r>
            <w:r w:rsidRPr="007E2BF3">
              <w:rPr>
                <w:w w:val="99"/>
                <w:lang w:val="tr-TR"/>
              </w:rPr>
              <w:t>yaç</w:t>
            </w:r>
            <w:r w:rsidRPr="007E2BF3">
              <w:rPr>
                <w:lang w:val="tr-TR"/>
              </w:rPr>
              <w:t xml:space="preserve"> </w:t>
            </w:r>
            <w:r w:rsidRPr="007E2BF3">
              <w:rPr>
                <w:w w:val="99"/>
                <w:lang w:val="tr-TR"/>
              </w:rPr>
              <w:t>Duyulan</w:t>
            </w:r>
            <w:r w:rsidRPr="007E2BF3">
              <w:rPr>
                <w:spacing w:val="-2"/>
                <w:lang w:val="tr-TR"/>
              </w:rPr>
              <w:t xml:space="preserve"> </w:t>
            </w:r>
            <w:r w:rsidRPr="007E2BF3">
              <w:rPr>
                <w:spacing w:val="-1"/>
                <w:w w:val="99"/>
                <w:lang w:val="tr-TR"/>
              </w:rPr>
              <w:t>P</w:t>
            </w:r>
            <w:r w:rsidRPr="007E2BF3">
              <w:rPr>
                <w:w w:val="99"/>
                <w:lang w:val="tr-TR"/>
              </w:rPr>
              <w:t>s</w:t>
            </w:r>
            <w:r w:rsidRPr="007E2BF3">
              <w:rPr>
                <w:spacing w:val="-1"/>
                <w:w w:val="99"/>
                <w:lang w:val="tr-TR"/>
              </w:rPr>
              <w:t>i</w:t>
            </w:r>
            <w:r w:rsidRPr="007E2BF3">
              <w:rPr>
                <w:w w:val="99"/>
                <w:lang w:val="tr-TR"/>
              </w:rPr>
              <w:t>k</w:t>
            </w:r>
            <w:r w:rsidRPr="007E2BF3">
              <w:rPr>
                <w:spacing w:val="-1"/>
                <w:w w:val="99"/>
                <w:lang w:val="tr-TR"/>
              </w:rPr>
              <w:t>o</w:t>
            </w:r>
            <w:r w:rsidRPr="007E2BF3">
              <w:rPr>
                <w:w w:val="99"/>
                <w:lang w:val="tr-TR"/>
              </w:rPr>
              <w:t>l</w:t>
            </w:r>
            <w:r w:rsidRPr="007E2BF3">
              <w:rPr>
                <w:spacing w:val="-1"/>
                <w:w w:val="99"/>
                <w:lang w:val="tr-TR"/>
              </w:rPr>
              <w:t xml:space="preserve">ojik </w:t>
            </w:r>
            <w:r w:rsidRPr="007E2BF3">
              <w:rPr>
                <w:w w:val="99"/>
                <w:lang w:val="tr-TR"/>
              </w:rPr>
              <w:t>Da</w:t>
            </w:r>
            <w:r w:rsidRPr="007E2BF3">
              <w:rPr>
                <w:spacing w:val="-1"/>
                <w:w w:val="99"/>
                <w:lang w:val="tr-TR"/>
              </w:rPr>
              <w:t>nı</w:t>
            </w:r>
            <w:r w:rsidRPr="007E2BF3">
              <w:rPr>
                <w:w w:val="99"/>
                <w:lang w:val="tr-TR"/>
              </w:rPr>
              <w:t>ş</w:t>
            </w:r>
            <w:r w:rsidRPr="007E2BF3">
              <w:rPr>
                <w:spacing w:val="-1"/>
                <w:w w:val="99"/>
                <w:lang w:val="tr-TR"/>
              </w:rPr>
              <w:t>m</w:t>
            </w:r>
            <w:r w:rsidRPr="007E2BF3">
              <w:rPr>
                <w:w w:val="99"/>
                <w:lang w:val="tr-TR"/>
              </w:rPr>
              <w:t>an</w:t>
            </w:r>
            <w:r w:rsidRPr="007E2BF3">
              <w:rPr>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6" w:type="dxa"/>
            <w:vMerge w:val="restart"/>
            <w:shd w:val="clear" w:color="auto" w:fill="auto"/>
            <w:textDirection w:val="btLr"/>
            <w:vAlign w:val="center"/>
          </w:tcPr>
          <w:p w:rsidR="00272413" w:rsidRPr="007E2BF3" w:rsidRDefault="00272413" w:rsidP="004D39FA">
            <w:pPr>
              <w:pStyle w:val="TableParagraph"/>
              <w:spacing w:before="105"/>
              <w:ind w:left="112"/>
              <w:jc w:val="both"/>
              <w:rPr>
                <w:lang w:val="tr-TR"/>
              </w:rPr>
            </w:pPr>
            <w:r w:rsidRPr="007E2BF3">
              <w:rPr>
                <w:w w:val="99"/>
                <w:lang w:val="tr-TR"/>
              </w:rPr>
              <w:t>G</w:t>
            </w:r>
            <w:r w:rsidRPr="007E2BF3">
              <w:rPr>
                <w:spacing w:val="-1"/>
                <w:w w:val="99"/>
                <w:lang w:val="tr-TR"/>
              </w:rPr>
              <w:t>ör</w:t>
            </w:r>
            <w:r w:rsidRPr="007E2BF3">
              <w:rPr>
                <w:w w:val="99"/>
                <w:lang w:val="tr-TR"/>
              </w:rPr>
              <w:t>üş</w:t>
            </w:r>
            <w:r w:rsidRPr="007E2BF3">
              <w:rPr>
                <w:spacing w:val="-1"/>
                <w:w w:val="99"/>
                <w:lang w:val="tr-TR"/>
              </w:rPr>
              <w:t>m</w:t>
            </w:r>
            <w:r w:rsidRPr="007E2BF3">
              <w:rPr>
                <w:w w:val="99"/>
                <w:lang w:val="tr-TR"/>
              </w:rPr>
              <w:t>e</w:t>
            </w:r>
            <w:r w:rsidRPr="007E2BF3">
              <w:rPr>
                <w:lang w:val="tr-TR"/>
              </w:rPr>
              <w:t xml:space="preserve"> </w:t>
            </w:r>
            <w:r w:rsidRPr="007E2BF3">
              <w:rPr>
                <w:spacing w:val="-1"/>
                <w:w w:val="99"/>
                <w:lang w:val="tr-TR"/>
              </w:rPr>
              <w:t>Od</w:t>
            </w:r>
            <w:r w:rsidRPr="007E2BF3">
              <w:rPr>
                <w:w w:val="99"/>
                <w:lang w:val="tr-TR"/>
              </w:rPr>
              <w:t>ası</w:t>
            </w:r>
            <w:r w:rsidRPr="007E2BF3">
              <w:rPr>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2564" w:type="dxa"/>
            <w:gridSpan w:val="3"/>
            <w:shd w:val="clear" w:color="auto" w:fill="auto"/>
            <w:vAlign w:val="center"/>
          </w:tcPr>
          <w:p w:rsidR="00272413" w:rsidRPr="007E2BF3" w:rsidRDefault="00272413" w:rsidP="004D39FA">
            <w:pPr>
              <w:pStyle w:val="TableParagraph"/>
              <w:spacing w:before="1"/>
              <w:ind w:left="969" w:right="246" w:hanging="699"/>
              <w:jc w:val="both"/>
              <w:rPr>
                <w:lang w:val="tr-TR"/>
              </w:rPr>
            </w:pPr>
            <w:r w:rsidRPr="007E2BF3">
              <w:rPr>
                <w:lang w:val="tr-TR"/>
              </w:rPr>
              <w:t>Danışmanlık Hizmeti Alan</w:t>
            </w:r>
          </w:p>
        </w:tc>
        <w:tc>
          <w:tcPr>
            <w:tcW w:w="2564" w:type="dxa"/>
            <w:gridSpan w:val="4"/>
            <w:shd w:val="clear" w:color="auto" w:fill="E2EFD9"/>
            <w:vAlign w:val="center"/>
          </w:tcPr>
          <w:p w:rsidR="00272413" w:rsidRPr="007E2BF3" w:rsidRDefault="00272413" w:rsidP="004D39FA">
            <w:pPr>
              <w:pStyle w:val="TableParagraph"/>
              <w:spacing w:before="1"/>
              <w:ind w:left="282" w:right="278" w:firstLine="7"/>
              <w:jc w:val="both"/>
              <w:rPr>
                <w:lang w:val="tr-TR"/>
              </w:rPr>
            </w:pPr>
            <w:r w:rsidRPr="007E2BF3">
              <w:rPr>
                <w:lang w:val="tr-TR"/>
              </w:rPr>
              <w:t>Rehberlik Hizmetleri İle İlgili Düzenlenen Eğitim/Paylaşım Toplantısı vb. Faaliyet Sayısı</w:t>
            </w:r>
          </w:p>
        </w:tc>
      </w:tr>
      <w:tr w:rsidR="00272413" w:rsidRPr="007E2BF3" w:rsidTr="00F2137F">
        <w:trPr>
          <w:gridAfter w:val="1"/>
          <w:wAfter w:w="6" w:type="dxa"/>
          <w:trHeight w:val="2532"/>
        </w:trPr>
        <w:tc>
          <w:tcPr>
            <w:tcW w:w="886" w:type="dxa"/>
            <w:vMerge/>
            <w:tcBorders>
              <w:top w:val="nil"/>
            </w:tcBorders>
            <w:textDirection w:val="btLr"/>
            <w:vAlign w:val="center"/>
          </w:tcPr>
          <w:p w:rsidR="00272413" w:rsidRPr="007E2BF3" w:rsidRDefault="00272413" w:rsidP="004D39FA">
            <w:pPr>
              <w:jc w:val="both"/>
              <w:rPr>
                <w:rFonts w:ascii="Cambria" w:hAnsi="Cambria"/>
                <w:lang w:val="tr-TR"/>
              </w:rPr>
            </w:pPr>
          </w:p>
        </w:tc>
        <w:tc>
          <w:tcPr>
            <w:tcW w:w="853" w:type="dxa"/>
            <w:vMerge/>
            <w:tcBorders>
              <w:top w:val="nil"/>
            </w:tcBorders>
            <w:textDirection w:val="btLr"/>
            <w:vAlign w:val="center"/>
          </w:tcPr>
          <w:p w:rsidR="00272413" w:rsidRPr="007E2BF3" w:rsidRDefault="00272413" w:rsidP="004D39FA">
            <w:pPr>
              <w:jc w:val="both"/>
              <w:rPr>
                <w:rFonts w:ascii="Cambria" w:hAnsi="Cambria"/>
                <w:lang w:val="tr-TR"/>
              </w:rPr>
            </w:pPr>
          </w:p>
        </w:tc>
        <w:tc>
          <w:tcPr>
            <w:tcW w:w="854" w:type="dxa"/>
            <w:vMerge/>
            <w:tcBorders>
              <w:top w:val="nil"/>
            </w:tcBorders>
            <w:textDirection w:val="btLr"/>
            <w:vAlign w:val="center"/>
          </w:tcPr>
          <w:p w:rsidR="00272413" w:rsidRPr="007E2BF3" w:rsidRDefault="00272413" w:rsidP="004D39FA">
            <w:pPr>
              <w:jc w:val="both"/>
              <w:rPr>
                <w:rFonts w:ascii="Cambria" w:hAnsi="Cambria"/>
                <w:lang w:val="tr-TR"/>
              </w:rPr>
            </w:pPr>
          </w:p>
        </w:tc>
        <w:tc>
          <w:tcPr>
            <w:tcW w:w="856" w:type="dxa"/>
            <w:vMerge/>
            <w:tcBorders>
              <w:top w:val="nil"/>
            </w:tcBorders>
            <w:textDirection w:val="btLr"/>
            <w:vAlign w:val="center"/>
          </w:tcPr>
          <w:p w:rsidR="00272413" w:rsidRPr="007E2BF3" w:rsidRDefault="00272413" w:rsidP="004D39FA">
            <w:pPr>
              <w:jc w:val="both"/>
              <w:rPr>
                <w:rFonts w:ascii="Cambria" w:hAnsi="Cambria"/>
                <w:lang w:val="tr-TR"/>
              </w:rPr>
            </w:pPr>
          </w:p>
        </w:tc>
        <w:tc>
          <w:tcPr>
            <w:tcW w:w="854" w:type="dxa"/>
            <w:textDirection w:val="btLr"/>
            <w:vAlign w:val="center"/>
          </w:tcPr>
          <w:p w:rsidR="00272413" w:rsidRPr="007E2BF3" w:rsidRDefault="00272413" w:rsidP="004D39FA">
            <w:pPr>
              <w:pStyle w:val="TableParagraph"/>
              <w:spacing w:before="107"/>
              <w:ind w:left="112"/>
              <w:jc w:val="both"/>
              <w:rPr>
                <w:lang w:val="tr-TR"/>
              </w:rPr>
            </w:pPr>
            <w:r w:rsidRPr="007E2BF3">
              <w:rPr>
                <w:spacing w:val="-1"/>
                <w:w w:val="99"/>
                <w:lang w:val="tr-TR"/>
              </w:rPr>
              <w:t>Öğr</w:t>
            </w:r>
            <w:r w:rsidRPr="007E2BF3">
              <w:rPr>
                <w:w w:val="99"/>
                <w:lang w:val="tr-TR"/>
              </w:rPr>
              <w:t>e</w:t>
            </w:r>
            <w:r w:rsidRPr="007E2BF3">
              <w:rPr>
                <w:spacing w:val="-1"/>
                <w:w w:val="99"/>
                <w:lang w:val="tr-TR"/>
              </w:rPr>
              <w:t>n</w:t>
            </w:r>
            <w:r w:rsidRPr="007E2BF3">
              <w:rPr>
                <w:w w:val="99"/>
                <w:lang w:val="tr-TR"/>
              </w:rPr>
              <w:t>ci</w:t>
            </w:r>
            <w:r w:rsidRPr="007E2BF3">
              <w:rPr>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3" w:type="dxa"/>
            <w:textDirection w:val="btLr"/>
            <w:vAlign w:val="center"/>
          </w:tcPr>
          <w:p w:rsidR="00272413" w:rsidRPr="007E2BF3" w:rsidRDefault="00272413" w:rsidP="004D39FA">
            <w:pPr>
              <w:pStyle w:val="TableParagraph"/>
              <w:spacing w:before="107"/>
              <w:ind w:left="112"/>
              <w:jc w:val="both"/>
              <w:rPr>
                <w:lang w:val="tr-TR"/>
              </w:rPr>
            </w:pPr>
            <w:r w:rsidRPr="007E2BF3">
              <w:rPr>
                <w:spacing w:val="-1"/>
                <w:w w:val="99"/>
                <w:lang w:val="tr-TR"/>
              </w:rPr>
              <w:t>Öğr</w:t>
            </w:r>
            <w:r w:rsidRPr="007E2BF3">
              <w:rPr>
                <w:w w:val="99"/>
                <w:lang w:val="tr-TR"/>
              </w:rPr>
              <w:t>e</w:t>
            </w:r>
            <w:r w:rsidRPr="007E2BF3">
              <w:rPr>
                <w:spacing w:val="-1"/>
                <w:w w:val="99"/>
                <w:lang w:val="tr-TR"/>
              </w:rPr>
              <w:t>tm</w:t>
            </w:r>
            <w:r w:rsidRPr="007E2BF3">
              <w:rPr>
                <w:w w:val="99"/>
                <w:lang w:val="tr-TR"/>
              </w:rPr>
              <w:t>en</w:t>
            </w:r>
            <w:r w:rsidRPr="007E2BF3">
              <w:rPr>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5" w:type="dxa"/>
            <w:textDirection w:val="btLr"/>
            <w:vAlign w:val="center"/>
          </w:tcPr>
          <w:p w:rsidR="00272413" w:rsidRPr="007E2BF3" w:rsidRDefault="00272413" w:rsidP="004D39FA">
            <w:pPr>
              <w:pStyle w:val="TableParagraph"/>
              <w:spacing w:before="107"/>
              <w:ind w:left="112"/>
              <w:jc w:val="both"/>
              <w:rPr>
                <w:lang w:val="tr-TR"/>
              </w:rPr>
            </w:pPr>
            <w:r w:rsidRPr="007E2BF3">
              <w:rPr>
                <w:spacing w:val="-1"/>
                <w:w w:val="99"/>
                <w:lang w:val="tr-TR"/>
              </w:rPr>
              <w:t>V</w:t>
            </w:r>
            <w:r w:rsidRPr="007E2BF3">
              <w:rPr>
                <w:w w:val="99"/>
                <w:lang w:val="tr-TR"/>
              </w:rPr>
              <w:t>eli</w:t>
            </w:r>
            <w:r w:rsidRPr="007E2BF3">
              <w:rPr>
                <w:spacing w:val="-1"/>
                <w:lang w:val="tr-TR"/>
              </w:rPr>
              <w:t xml:space="preserve"> </w:t>
            </w:r>
            <w:r w:rsidRPr="007E2BF3">
              <w:rPr>
                <w:spacing w:val="-1"/>
                <w:w w:val="99"/>
                <w:lang w:val="tr-TR"/>
              </w:rPr>
              <w:t>S</w:t>
            </w:r>
            <w:r w:rsidRPr="007E2BF3">
              <w:rPr>
                <w:w w:val="99"/>
                <w:lang w:val="tr-TR"/>
              </w:rPr>
              <w:t>ay</w:t>
            </w:r>
            <w:r w:rsidRPr="007E2BF3">
              <w:rPr>
                <w:spacing w:val="-1"/>
                <w:w w:val="99"/>
                <w:lang w:val="tr-TR"/>
              </w:rPr>
              <w:t>ı</w:t>
            </w:r>
            <w:r w:rsidRPr="007E2BF3">
              <w:rPr>
                <w:w w:val="99"/>
                <w:lang w:val="tr-TR"/>
              </w:rPr>
              <w:t>sı</w:t>
            </w:r>
          </w:p>
        </w:tc>
        <w:tc>
          <w:tcPr>
            <w:tcW w:w="853" w:type="dxa"/>
            <w:textDirection w:val="btLr"/>
            <w:vAlign w:val="center"/>
          </w:tcPr>
          <w:p w:rsidR="00272413" w:rsidRPr="007E2BF3" w:rsidRDefault="00272413" w:rsidP="004D39FA">
            <w:pPr>
              <w:pStyle w:val="TableParagraph"/>
              <w:spacing w:before="107"/>
              <w:ind w:left="112"/>
              <w:jc w:val="both"/>
              <w:rPr>
                <w:lang w:val="tr-TR"/>
              </w:rPr>
            </w:pPr>
            <w:r w:rsidRPr="007E2BF3">
              <w:rPr>
                <w:spacing w:val="-1"/>
                <w:w w:val="99"/>
                <w:lang w:val="tr-TR"/>
              </w:rPr>
              <w:t>Öğr</w:t>
            </w:r>
            <w:r w:rsidRPr="007E2BF3">
              <w:rPr>
                <w:w w:val="99"/>
                <w:lang w:val="tr-TR"/>
              </w:rPr>
              <w:t>e</w:t>
            </w:r>
            <w:r w:rsidRPr="007E2BF3">
              <w:rPr>
                <w:spacing w:val="-1"/>
                <w:w w:val="99"/>
                <w:lang w:val="tr-TR"/>
              </w:rPr>
              <w:t>tm</w:t>
            </w:r>
            <w:r w:rsidRPr="007E2BF3">
              <w:rPr>
                <w:w w:val="99"/>
                <w:lang w:val="tr-TR"/>
              </w:rPr>
              <w:t>e</w:t>
            </w:r>
            <w:r w:rsidRPr="007E2BF3">
              <w:rPr>
                <w:spacing w:val="-1"/>
                <w:w w:val="99"/>
                <w:lang w:val="tr-TR"/>
              </w:rPr>
              <w:t>n</w:t>
            </w:r>
            <w:r w:rsidRPr="007E2BF3">
              <w:rPr>
                <w:w w:val="99"/>
                <w:lang w:val="tr-TR"/>
              </w:rPr>
              <w:t>le</w:t>
            </w:r>
            <w:r w:rsidRPr="007E2BF3">
              <w:rPr>
                <w:spacing w:val="-1"/>
                <w:w w:val="99"/>
                <w:lang w:val="tr-TR"/>
              </w:rPr>
              <w:t>r</w:t>
            </w:r>
            <w:r w:rsidRPr="007E2BF3">
              <w:rPr>
                <w:w w:val="99"/>
                <w:lang w:val="tr-TR"/>
              </w:rPr>
              <w:t>e</w:t>
            </w:r>
            <w:r w:rsidRPr="007E2BF3">
              <w:rPr>
                <w:spacing w:val="1"/>
                <w:lang w:val="tr-TR"/>
              </w:rPr>
              <w:t xml:space="preserve"> </w:t>
            </w:r>
            <w:r w:rsidRPr="007E2BF3">
              <w:rPr>
                <w:spacing w:val="-1"/>
                <w:w w:val="99"/>
                <w:lang w:val="tr-TR"/>
              </w:rPr>
              <w:t>Yön</w:t>
            </w:r>
            <w:r w:rsidRPr="007E2BF3">
              <w:rPr>
                <w:w w:val="99"/>
                <w:lang w:val="tr-TR"/>
              </w:rPr>
              <w:t>el</w:t>
            </w:r>
            <w:r w:rsidRPr="007E2BF3">
              <w:rPr>
                <w:spacing w:val="-1"/>
                <w:w w:val="99"/>
                <w:lang w:val="tr-TR"/>
              </w:rPr>
              <w:t>i</w:t>
            </w:r>
            <w:r w:rsidRPr="007E2BF3">
              <w:rPr>
                <w:w w:val="99"/>
                <w:lang w:val="tr-TR"/>
              </w:rPr>
              <w:t>k</w:t>
            </w:r>
          </w:p>
        </w:tc>
        <w:tc>
          <w:tcPr>
            <w:tcW w:w="854" w:type="dxa"/>
            <w:textDirection w:val="btLr"/>
            <w:vAlign w:val="center"/>
          </w:tcPr>
          <w:p w:rsidR="00272413" w:rsidRPr="007E2BF3" w:rsidRDefault="00272413" w:rsidP="004D39FA">
            <w:pPr>
              <w:pStyle w:val="TableParagraph"/>
              <w:spacing w:before="105"/>
              <w:ind w:left="112"/>
              <w:jc w:val="both"/>
              <w:rPr>
                <w:lang w:val="tr-TR"/>
              </w:rPr>
            </w:pPr>
            <w:r w:rsidRPr="007E2BF3">
              <w:rPr>
                <w:spacing w:val="-1"/>
                <w:w w:val="99"/>
                <w:lang w:val="tr-TR"/>
              </w:rPr>
              <w:t>Öğr</w:t>
            </w:r>
            <w:r w:rsidRPr="007E2BF3">
              <w:rPr>
                <w:w w:val="99"/>
                <w:lang w:val="tr-TR"/>
              </w:rPr>
              <w:t>e</w:t>
            </w:r>
            <w:r w:rsidRPr="007E2BF3">
              <w:rPr>
                <w:spacing w:val="-1"/>
                <w:w w:val="99"/>
                <w:lang w:val="tr-TR"/>
              </w:rPr>
              <w:t>n</w:t>
            </w:r>
            <w:r w:rsidRPr="007E2BF3">
              <w:rPr>
                <w:w w:val="99"/>
                <w:lang w:val="tr-TR"/>
              </w:rPr>
              <w:t>c</w:t>
            </w:r>
            <w:r w:rsidRPr="007E2BF3">
              <w:rPr>
                <w:spacing w:val="-1"/>
                <w:w w:val="99"/>
                <w:lang w:val="tr-TR"/>
              </w:rPr>
              <w:t>i</w:t>
            </w:r>
            <w:r w:rsidRPr="007E2BF3">
              <w:rPr>
                <w:w w:val="99"/>
                <w:lang w:val="tr-TR"/>
              </w:rPr>
              <w:t>le</w:t>
            </w:r>
            <w:r w:rsidRPr="007E2BF3">
              <w:rPr>
                <w:spacing w:val="-1"/>
                <w:w w:val="99"/>
                <w:lang w:val="tr-TR"/>
              </w:rPr>
              <w:t>r</w:t>
            </w:r>
            <w:r w:rsidRPr="007E2BF3">
              <w:rPr>
                <w:w w:val="99"/>
                <w:lang w:val="tr-TR"/>
              </w:rPr>
              <w:t>e</w:t>
            </w:r>
            <w:r w:rsidRPr="007E2BF3">
              <w:rPr>
                <w:lang w:val="tr-TR"/>
              </w:rPr>
              <w:t xml:space="preserve"> </w:t>
            </w:r>
            <w:r w:rsidRPr="007E2BF3">
              <w:rPr>
                <w:w w:val="99"/>
                <w:lang w:val="tr-TR"/>
              </w:rPr>
              <w:t>Y</w:t>
            </w:r>
            <w:r w:rsidRPr="007E2BF3">
              <w:rPr>
                <w:spacing w:val="-1"/>
                <w:w w:val="99"/>
                <w:lang w:val="tr-TR"/>
              </w:rPr>
              <w:t>ön</w:t>
            </w:r>
            <w:r w:rsidRPr="007E2BF3">
              <w:rPr>
                <w:w w:val="99"/>
                <w:lang w:val="tr-TR"/>
              </w:rPr>
              <w:t>el</w:t>
            </w:r>
            <w:r w:rsidRPr="007E2BF3">
              <w:rPr>
                <w:spacing w:val="-1"/>
                <w:w w:val="99"/>
                <w:lang w:val="tr-TR"/>
              </w:rPr>
              <w:t>i</w:t>
            </w:r>
            <w:r w:rsidRPr="007E2BF3">
              <w:rPr>
                <w:w w:val="99"/>
                <w:lang w:val="tr-TR"/>
              </w:rPr>
              <w:t>k</w:t>
            </w:r>
          </w:p>
        </w:tc>
        <w:tc>
          <w:tcPr>
            <w:tcW w:w="855" w:type="dxa"/>
            <w:textDirection w:val="btLr"/>
            <w:vAlign w:val="center"/>
          </w:tcPr>
          <w:p w:rsidR="00272413" w:rsidRPr="007E2BF3" w:rsidRDefault="00272413" w:rsidP="004D39FA">
            <w:pPr>
              <w:pStyle w:val="TableParagraph"/>
              <w:spacing w:before="105"/>
              <w:ind w:left="112"/>
              <w:jc w:val="both"/>
              <w:rPr>
                <w:lang w:val="tr-TR"/>
              </w:rPr>
            </w:pPr>
            <w:r w:rsidRPr="007E2BF3">
              <w:rPr>
                <w:spacing w:val="-1"/>
                <w:w w:val="99"/>
                <w:lang w:val="tr-TR"/>
              </w:rPr>
              <w:t>V</w:t>
            </w:r>
            <w:r w:rsidRPr="007E2BF3">
              <w:rPr>
                <w:w w:val="99"/>
                <w:lang w:val="tr-TR"/>
              </w:rPr>
              <w:t>el</w:t>
            </w:r>
            <w:r w:rsidRPr="007E2BF3">
              <w:rPr>
                <w:spacing w:val="-1"/>
                <w:w w:val="99"/>
                <w:lang w:val="tr-TR"/>
              </w:rPr>
              <w:t>i</w:t>
            </w:r>
            <w:r w:rsidRPr="007E2BF3">
              <w:rPr>
                <w:w w:val="99"/>
                <w:lang w:val="tr-TR"/>
              </w:rPr>
              <w:t>le</w:t>
            </w:r>
            <w:r w:rsidRPr="007E2BF3">
              <w:rPr>
                <w:spacing w:val="-1"/>
                <w:w w:val="99"/>
                <w:lang w:val="tr-TR"/>
              </w:rPr>
              <w:t>r</w:t>
            </w:r>
            <w:r w:rsidRPr="007E2BF3">
              <w:rPr>
                <w:w w:val="99"/>
                <w:lang w:val="tr-TR"/>
              </w:rPr>
              <w:t>e</w:t>
            </w:r>
            <w:r w:rsidRPr="007E2BF3">
              <w:rPr>
                <w:lang w:val="tr-TR"/>
              </w:rPr>
              <w:t xml:space="preserve"> </w:t>
            </w:r>
            <w:r w:rsidRPr="007E2BF3">
              <w:rPr>
                <w:spacing w:val="-1"/>
                <w:w w:val="99"/>
                <w:lang w:val="tr-TR"/>
              </w:rPr>
              <w:t>Yön</w:t>
            </w:r>
            <w:r w:rsidRPr="007E2BF3">
              <w:rPr>
                <w:w w:val="99"/>
                <w:lang w:val="tr-TR"/>
              </w:rPr>
              <w:t>el</w:t>
            </w:r>
            <w:r w:rsidRPr="007E2BF3">
              <w:rPr>
                <w:spacing w:val="-1"/>
                <w:w w:val="99"/>
                <w:lang w:val="tr-TR"/>
              </w:rPr>
              <w:t>i</w:t>
            </w:r>
            <w:r w:rsidRPr="007E2BF3">
              <w:rPr>
                <w:w w:val="99"/>
                <w:lang w:val="tr-TR"/>
              </w:rPr>
              <w:t>k</w:t>
            </w:r>
          </w:p>
        </w:tc>
      </w:tr>
      <w:tr w:rsidR="00272413" w:rsidRPr="007E2BF3" w:rsidTr="00F2137F">
        <w:trPr>
          <w:gridAfter w:val="1"/>
          <w:wAfter w:w="6" w:type="dxa"/>
          <w:trHeight w:val="649"/>
        </w:trPr>
        <w:tc>
          <w:tcPr>
            <w:tcW w:w="886" w:type="dxa"/>
            <w:vAlign w:val="center"/>
          </w:tcPr>
          <w:p w:rsidR="00272413" w:rsidRPr="007E2BF3" w:rsidRDefault="003C19C0" w:rsidP="004D39FA">
            <w:pPr>
              <w:pStyle w:val="TableParagraph"/>
              <w:jc w:val="both"/>
              <w:rPr>
                <w:lang w:val="tr-TR"/>
              </w:rPr>
            </w:pPr>
            <w:r>
              <w:rPr>
                <w:lang w:val="tr-TR"/>
              </w:rPr>
              <w:t>2</w:t>
            </w:r>
          </w:p>
        </w:tc>
        <w:tc>
          <w:tcPr>
            <w:tcW w:w="853" w:type="dxa"/>
            <w:vAlign w:val="center"/>
          </w:tcPr>
          <w:p w:rsidR="00272413" w:rsidRPr="007E2BF3" w:rsidRDefault="003C19C0" w:rsidP="004D39FA">
            <w:pPr>
              <w:pStyle w:val="TableParagraph"/>
              <w:jc w:val="both"/>
              <w:rPr>
                <w:lang w:val="tr-TR"/>
              </w:rPr>
            </w:pPr>
            <w:r>
              <w:rPr>
                <w:lang w:val="tr-TR"/>
              </w:rPr>
              <w:t>2</w:t>
            </w:r>
          </w:p>
        </w:tc>
        <w:tc>
          <w:tcPr>
            <w:tcW w:w="854" w:type="dxa"/>
            <w:vAlign w:val="center"/>
          </w:tcPr>
          <w:p w:rsidR="00272413" w:rsidRPr="007E2BF3" w:rsidRDefault="00AE35FE" w:rsidP="004D39FA">
            <w:pPr>
              <w:pStyle w:val="TableParagraph"/>
              <w:jc w:val="both"/>
              <w:rPr>
                <w:lang w:val="tr-TR"/>
              </w:rPr>
            </w:pPr>
            <w:r w:rsidRPr="007E2BF3">
              <w:rPr>
                <w:lang w:val="tr-TR"/>
              </w:rPr>
              <w:t>0</w:t>
            </w:r>
          </w:p>
        </w:tc>
        <w:tc>
          <w:tcPr>
            <w:tcW w:w="856" w:type="dxa"/>
            <w:vAlign w:val="center"/>
          </w:tcPr>
          <w:p w:rsidR="00272413" w:rsidRPr="007E2BF3" w:rsidRDefault="003C19C0" w:rsidP="004D39FA">
            <w:pPr>
              <w:pStyle w:val="TableParagraph"/>
              <w:jc w:val="both"/>
              <w:rPr>
                <w:lang w:val="tr-TR"/>
              </w:rPr>
            </w:pPr>
            <w:r>
              <w:rPr>
                <w:lang w:val="tr-TR"/>
              </w:rPr>
              <w:t>1</w:t>
            </w:r>
          </w:p>
        </w:tc>
        <w:tc>
          <w:tcPr>
            <w:tcW w:w="854" w:type="dxa"/>
            <w:vAlign w:val="center"/>
          </w:tcPr>
          <w:p w:rsidR="00272413" w:rsidRPr="007E2BF3" w:rsidRDefault="003C19C0" w:rsidP="004D39FA">
            <w:pPr>
              <w:pStyle w:val="TableParagraph"/>
              <w:jc w:val="both"/>
              <w:rPr>
                <w:lang w:val="tr-TR"/>
              </w:rPr>
            </w:pPr>
            <w:r>
              <w:rPr>
                <w:lang w:val="tr-TR"/>
              </w:rPr>
              <w:t>520</w:t>
            </w:r>
          </w:p>
        </w:tc>
        <w:tc>
          <w:tcPr>
            <w:tcW w:w="853" w:type="dxa"/>
            <w:vAlign w:val="center"/>
          </w:tcPr>
          <w:p w:rsidR="00272413" w:rsidRPr="007E2BF3" w:rsidRDefault="003C19C0" w:rsidP="004D39FA">
            <w:pPr>
              <w:pStyle w:val="TableParagraph"/>
              <w:jc w:val="both"/>
              <w:rPr>
                <w:lang w:val="tr-TR"/>
              </w:rPr>
            </w:pPr>
            <w:r>
              <w:rPr>
                <w:lang w:val="tr-TR"/>
              </w:rPr>
              <w:t>27</w:t>
            </w:r>
          </w:p>
        </w:tc>
        <w:tc>
          <w:tcPr>
            <w:tcW w:w="855" w:type="dxa"/>
            <w:vAlign w:val="center"/>
          </w:tcPr>
          <w:p w:rsidR="00272413" w:rsidRPr="007E2BF3" w:rsidRDefault="003C19C0" w:rsidP="004D39FA">
            <w:pPr>
              <w:pStyle w:val="TableParagraph"/>
              <w:jc w:val="both"/>
              <w:rPr>
                <w:lang w:val="tr-TR"/>
              </w:rPr>
            </w:pPr>
            <w:r>
              <w:rPr>
                <w:lang w:val="tr-TR"/>
              </w:rPr>
              <w:t>450</w:t>
            </w:r>
          </w:p>
        </w:tc>
        <w:tc>
          <w:tcPr>
            <w:tcW w:w="853" w:type="dxa"/>
            <w:vAlign w:val="center"/>
          </w:tcPr>
          <w:p w:rsidR="00272413" w:rsidRPr="007E2BF3" w:rsidRDefault="003C19C0" w:rsidP="004D39FA">
            <w:pPr>
              <w:pStyle w:val="TableParagraph"/>
              <w:jc w:val="both"/>
              <w:rPr>
                <w:lang w:val="tr-TR"/>
              </w:rPr>
            </w:pPr>
            <w:r>
              <w:rPr>
                <w:lang w:val="tr-TR"/>
              </w:rPr>
              <w:t>4</w:t>
            </w:r>
          </w:p>
        </w:tc>
        <w:tc>
          <w:tcPr>
            <w:tcW w:w="854" w:type="dxa"/>
            <w:vAlign w:val="center"/>
          </w:tcPr>
          <w:p w:rsidR="00272413" w:rsidRPr="007E2BF3" w:rsidRDefault="003C19C0" w:rsidP="004D39FA">
            <w:pPr>
              <w:pStyle w:val="TableParagraph"/>
              <w:jc w:val="both"/>
              <w:rPr>
                <w:lang w:val="tr-TR"/>
              </w:rPr>
            </w:pPr>
            <w:r>
              <w:rPr>
                <w:lang w:val="tr-TR"/>
              </w:rPr>
              <w:t>14</w:t>
            </w:r>
          </w:p>
        </w:tc>
        <w:tc>
          <w:tcPr>
            <w:tcW w:w="855" w:type="dxa"/>
            <w:vAlign w:val="center"/>
          </w:tcPr>
          <w:p w:rsidR="00272413" w:rsidRPr="007E2BF3" w:rsidRDefault="003C19C0" w:rsidP="004D39FA">
            <w:pPr>
              <w:pStyle w:val="TableParagraph"/>
              <w:jc w:val="both"/>
              <w:rPr>
                <w:lang w:val="tr-TR"/>
              </w:rPr>
            </w:pPr>
            <w:r>
              <w:rPr>
                <w:lang w:val="tr-TR"/>
              </w:rPr>
              <w:t>6</w:t>
            </w:r>
          </w:p>
        </w:tc>
      </w:tr>
    </w:tbl>
    <w:p w:rsidR="00272413" w:rsidRPr="002734B8" w:rsidRDefault="00272413" w:rsidP="004D39FA">
      <w:pPr>
        <w:jc w:val="both"/>
        <w:rPr>
          <w:rFonts w:ascii="Cambria" w:hAnsi="Cambria"/>
          <w:sz w:val="18"/>
        </w:rPr>
        <w:sectPr w:rsidR="00272413" w:rsidRPr="002734B8" w:rsidSect="000E76A7">
          <w:pgSz w:w="11910" w:h="16840"/>
          <w:pgMar w:top="1580" w:right="1260" w:bottom="1280" w:left="1260" w:header="0" w:footer="1037" w:gutter="0"/>
          <w:cols w:space="708"/>
        </w:sectPr>
      </w:pPr>
    </w:p>
    <w:p w:rsidR="00272413" w:rsidRPr="002734B8" w:rsidRDefault="00272413" w:rsidP="004D39FA">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734B8">
        <w:rPr>
          <w:rFonts w:ascii="Cambria" w:eastAsia="Cambria" w:hAnsi="Cambria" w:cs="Cambria"/>
          <w:b/>
          <w:bCs/>
          <w:i w:val="0"/>
          <w:iCs w:val="0"/>
          <w:color w:val="auto"/>
          <w:kern w:val="0"/>
          <w:sz w:val="28"/>
          <w:szCs w:val="28"/>
          <w14:ligatures w14:val="none"/>
        </w:rPr>
        <w:lastRenderedPageBreak/>
        <w:t>Teknolojik Düzey</w:t>
      </w:r>
    </w:p>
    <w:p w:rsidR="00272413" w:rsidRPr="002734B8" w:rsidRDefault="00272413" w:rsidP="004D39FA">
      <w:pPr>
        <w:pStyle w:val="GvdeMetni"/>
        <w:spacing w:line="360" w:lineRule="auto"/>
        <w:ind w:left="118" w:right="114" w:firstLine="590"/>
        <w:jc w:val="both"/>
        <w:rPr>
          <w:lang w:val="tr-TR"/>
        </w:rPr>
      </w:pPr>
      <w:r w:rsidRPr="002734B8">
        <w:rPr>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272413" w:rsidRPr="002734B8" w:rsidRDefault="00272413" w:rsidP="004D39FA">
      <w:pPr>
        <w:pStyle w:val="GvdeMetni"/>
        <w:spacing w:before="1"/>
        <w:jc w:val="both"/>
        <w:rPr>
          <w:lang w:val="tr-TR"/>
        </w:rPr>
      </w:pPr>
    </w:p>
    <w:p w:rsidR="00EC7485" w:rsidRPr="002734B8" w:rsidRDefault="00272413" w:rsidP="004D39FA">
      <w:pPr>
        <w:ind w:left="118"/>
        <w:jc w:val="both"/>
        <w:rPr>
          <w:rFonts w:ascii="Cambria" w:hAnsi="Cambria"/>
          <w:b/>
          <w:color w:val="FF0000"/>
          <w:sz w:val="20"/>
        </w:rPr>
      </w:pPr>
      <w:r w:rsidRPr="002734B8">
        <w:rPr>
          <w:rFonts w:ascii="Cambria" w:hAnsi="Cambria"/>
          <w:b/>
          <w:sz w:val="20"/>
        </w:rPr>
        <w:t>Tablo 15. Teknolojik Araç-Gereç Durumu</w:t>
      </w:r>
      <w:r w:rsidR="00EC7485" w:rsidRPr="002734B8">
        <w:rPr>
          <w:rFonts w:ascii="Cambria" w:hAnsi="Cambria"/>
          <w:b/>
          <w:sz w:val="20"/>
        </w:rPr>
        <w:t xml:space="preserve"> </w:t>
      </w:r>
    </w:p>
    <w:tbl>
      <w:tblPr>
        <w:tblStyle w:val="TableNormal"/>
        <w:tblW w:w="92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5"/>
        <w:gridCol w:w="1397"/>
        <w:gridCol w:w="1396"/>
        <w:gridCol w:w="1397"/>
        <w:gridCol w:w="1396"/>
        <w:gridCol w:w="1407"/>
      </w:tblGrid>
      <w:tr w:rsidR="0062210A" w:rsidRPr="002734B8" w:rsidTr="00EC3835">
        <w:trPr>
          <w:trHeight w:val="469"/>
          <w:jc w:val="center"/>
        </w:trPr>
        <w:tc>
          <w:tcPr>
            <w:tcW w:w="2225" w:type="dxa"/>
            <w:tcBorders>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proofErr w:type="spellStart"/>
            <w:r w:rsidRPr="0062210A">
              <w:rPr>
                <w:rFonts w:ascii="Cambria" w:hAnsi="Cambria"/>
                <w:b/>
                <w:bCs/>
              </w:rPr>
              <w:t>Araç-Gereçler</w:t>
            </w:r>
            <w:proofErr w:type="spellEnd"/>
          </w:p>
        </w:tc>
        <w:tc>
          <w:tcPr>
            <w:tcW w:w="1397" w:type="dxa"/>
            <w:tcBorders>
              <w:left w:val="single" w:sz="6" w:space="0" w:color="000000"/>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r w:rsidRPr="0062210A">
              <w:rPr>
                <w:rFonts w:ascii="Cambria" w:hAnsi="Cambria"/>
                <w:b/>
                <w:bCs/>
              </w:rPr>
              <w:t>2021</w:t>
            </w:r>
          </w:p>
        </w:tc>
        <w:tc>
          <w:tcPr>
            <w:tcW w:w="1396" w:type="dxa"/>
            <w:tcBorders>
              <w:left w:val="single" w:sz="6" w:space="0" w:color="000000"/>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r w:rsidRPr="0062210A">
              <w:rPr>
                <w:rFonts w:ascii="Cambria" w:hAnsi="Cambria"/>
                <w:b/>
                <w:bCs/>
              </w:rPr>
              <w:t>2022</w:t>
            </w:r>
          </w:p>
        </w:tc>
        <w:tc>
          <w:tcPr>
            <w:tcW w:w="1397" w:type="dxa"/>
            <w:tcBorders>
              <w:left w:val="single" w:sz="6" w:space="0" w:color="000000"/>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r w:rsidRPr="0062210A">
              <w:rPr>
                <w:rFonts w:ascii="Cambria" w:hAnsi="Cambria"/>
                <w:b/>
                <w:bCs/>
              </w:rPr>
              <w:t>2023</w:t>
            </w:r>
          </w:p>
        </w:tc>
        <w:tc>
          <w:tcPr>
            <w:tcW w:w="1396" w:type="dxa"/>
            <w:tcBorders>
              <w:left w:val="single" w:sz="6" w:space="0" w:color="000000"/>
              <w:bottom w:val="single" w:sz="6" w:space="0" w:color="000000"/>
              <w:right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r w:rsidRPr="0062210A">
              <w:rPr>
                <w:rFonts w:ascii="Cambria" w:hAnsi="Cambria"/>
                <w:b/>
                <w:bCs/>
              </w:rPr>
              <w:t>2024</w:t>
            </w:r>
          </w:p>
        </w:tc>
        <w:tc>
          <w:tcPr>
            <w:tcW w:w="1407" w:type="dxa"/>
            <w:tcBorders>
              <w:left w:val="single" w:sz="6" w:space="0" w:color="000000"/>
              <w:bottom w:val="single" w:sz="6" w:space="0" w:color="000000"/>
            </w:tcBorders>
            <w:shd w:val="clear" w:color="auto" w:fill="auto"/>
            <w:vAlign w:val="center"/>
          </w:tcPr>
          <w:p w:rsidR="009302FE" w:rsidRPr="0062210A" w:rsidRDefault="009302FE" w:rsidP="004D39FA">
            <w:pPr>
              <w:pStyle w:val="AralkYok"/>
              <w:jc w:val="both"/>
              <w:rPr>
                <w:rFonts w:ascii="Cambria" w:hAnsi="Cambria"/>
                <w:b/>
                <w:bCs/>
              </w:rPr>
            </w:pPr>
            <w:proofErr w:type="spellStart"/>
            <w:r w:rsidRPr="0062210A">
              <w:rPr>
                <w:rFonts w:ascii="Cambria" w:hAnsi="Cambria"/>
                <w:b/>
                <w:bCs/>
              </w:rPr>
              <w:t>İhtiyaç</w:t>
            </w:r>
            <w:proofErr w:type="spellEnd"/>
          </w:p>
        </w:tc>
      </w:tr>
      <w:tr w:rsidR="0062210A" w:rsidRPr="002734B8" w:rsidTr="00E56F2C">
        <w:trPr>
          <w:trHeight w:val="443"/>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Bilgisayar</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14DA" w:rsidP="004D39FA">
            <w:pPr>
              <w:pStyle w:val="AralkYok"/>
              <w:jc w:val="both"/>
              <w:rPr>
                <w:rFonts w:ascii="Cambria" w:hAnsi="Cambria"/>
              </w:rPr>
            </w:pPr>
            <w:r>
              <w:rPr>
                <w:rFonts w:ascii="Cambria" w:hAnsi="Cambria"/>
              </w:rPr>
              <w:t>5</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5</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14DA" w:rsidP="004D39FA">
            <w:pPr>
              <w:pStyle w:val="AralkYok"/>
              <w:jc w:val="both"/>
              <w:rPr>
                <w:rFonts w:ascii="Cambria" w:hAnsi="Cambria"/>
              </w:rPr>
            </w:pPr>
            <w:r>
              <w:rPr>
                <w:rFonts w:ascii="Cambria" w:hAnsi="Cambria"/>
              </w:rPr>
              <w:t>5</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5</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14DA" w:rsidP="004D39FA">
            <w:pPr>
              <w:pStyle w:val="AralkYok"/>
              <w:jc w:val="both"/>
              <w:rPr>
                <w:rFonts w:ascii="Cambria" w:hAnsi="Cambria"/>
              </w:rPr>
            </w:pPr>
            <w:r>
              <w:rPr>
                <w:rFonts w:ascii="Cambria" w:hAnsi="Cambria"/>
              </w:rPr>
              <w:t>-</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Akıllı</w:t>
            </w:r>
            <w:proofErr w:type="spellEnd"/>
            <w:r w:rsidRPr="0062210A">
              <w:rPr>
                <w:rFonts w:ascii="Cambria" w:hAnsi="Cambria"/>
              </w:rPr>
              <w:t xml:space="preserve"> </w:t>
            </w:r>
            <w:proofErr w:type="spellStart"/>
            <w:r w:rsidRPr="0062210A">
              <w:rPr>
                <w:rFonts w:ascii="Cambria" w:hAnsi="Cambria"/>
              </w:rPr>
              <w:t>Tahta</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14DA" w:rsidP="004D39FA">
            <w:pPr>
              <w:pStyle w:val="AralkYok"/>
              <w:jc w:val="both"/>
              <w:rPr>
                <w:rFonts w:ascii="Cambria" w:hAnsi="Cambria"/>
              </w:rPr>
            </w:pPr>
            <w:r>
              <w:rPr>
                <w:rFonts w:ascii="Cambria" w:hAnsi="Cambria"/>
              </w:rPr>
              <w:t>-</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Yazıcı</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3</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3</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3</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3</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1</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Tarayıcı</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62210A" w:rsidP="004D39FA">
            <w:pPr>
              <w:pStyle w:val="AralkYok"/>
              <w:jc w:val="both"/>
              <w:rPr>
                <w:rFonts w:ascii="Cambria" w:hAnsi="Cambria"/>
              </w:rPr>
            </w:pPr>
            <w:r>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62210A" w:rsidP="004D39FA">
            <w:pPr>
              <w:pStyle w:val="AralkYok"/>
              <w:jc w:val="both"/>
              <w:rPr>
                <w:rFonts w:ascii="Cambria" w:hAnsi="Cambria"/>
              </w:rPr>
            </w:pPr>
            <w:r>
              <w:rPr>
                <w:rFonts w:ascii="Cambria" w:hAnsi="Cambria"/>
              </w:rPr>
              <w:t>-</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62210A" w:rsidP="004D39FA">
            <w:pPr>
              <w:pStyle w:val="AralkYok"/>
              <w:jc w:val="both"/>
              <w:rPr>
                <w:rFonts w:ascii="Cambria" w:hAnsi="Cambria"/>
              </w:rPr>
            </w:pPr>
            <w:r>
              <w:rPr>
                <w:rFonts w:ascii="Cambria" w:hAnsi="Cambria"/>
              </w:rPr>
              <w:t>-</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14DA" w:rsidP="004D39FA">
            <w:pPr>
              <w:pStyle w:val="AralkYok"/>
              <w:jc w:val="both"/>
              <w:rPr>
                <w:rFonts w:ascii="Cambria" w:hAnsi="Cambria"/>
              </w:rPr>
            </w:pPr>
            <w:r>
              <w:rPr>
                <w:rFonts w:ascii="Cambria" w:hAnsi="Cambria"/>
              </w:rPr>
              <w:t>2</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62210A" w:rsidP="004D39FA">
            <w:pPr>
              <w:pStyle w:val="AralkYok"/>
              <w:jc w:val="both"/>
              <w:rPr>
                <w:rFonts w:ascii="Cambria" w:hAnsi="Cambria"/>
              </w:rPr>
            </w:pPr>
            <w:r>
              <w:rPr>
                <w:rFonts w:ascii="Cambria" w:hAnsi="Cambria"/>
              </w:rPr>
              <w:t>-</w:t>
            </w:r>
          </w:p>
        </w:tc>
      </w:tr>
      <w:tr w:rsidR="009302FE"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Fotokopi</w:t>
            </w:r>
            <w:proofErr w:type="spellEnd"/>
            <w:r w:rsidRPr="0062210A">
              <w:rPr>
                <w:rFonts w:ascii="Cambria" w:hAnsi="Cambria"/>
              </w:rPr>
              <w:t xml:space="preserve"> </w:t>
            </w:r>
            <w:proofErr w:type="spellStart"/>
            <w:r w:rsidRPr="0062210A">
              <w:rPr>
                <w:rFonts w:ascii="Cambria" w:hAnsi="Cambria"/>
              </w:rPr>
              <w:t>Makinası</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Projeksiyon</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6B5B50" w:rsidP="004D39FA">
            <w:pPr>
              <w:pStyle w:val="AralkYok"/>
              <w:jc w:val="both"/>
              <w:rPr>
                <w:rFonts w:ascii="Cambria" w:hAnsi="Cambria"/>
              </w:rPr>
            </w:pPr>
            <w:r>
              <w:rPr>
                <w:rFonts w:ascii="Cambria" w:hAnsi="Cambria"/>
              </w:rPr>
              <w:t>21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6B5B50" w:rsidP="004D39FA">
            <w:pPr>
              <w:pStyle w:val="AralkYok"/>
              <w:jc w:val="both"/>
              <w:rPr>
                <w:rFonts w:ascii="Cambria" w:hAnsi="Cambria"/>
              </w:rPr>
            </w:pPr>
            <w:r>
              <w:rPr>
                <w:rFonts w:ascii="Cambria" w:hAnsi="Cambria"/>
              </w:rPr>
              <w:t>21</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6B5B50" w:rsidP="004D39FA">
            <w:pPr>
              <w:pStyle w:val="AralkYok"/>
              <w:jc w:val="both"/>
              <w:rPr>
                <w:rFonts w:ascii="Cambria" w:hAnsi="Cambria"/>
              </w:rPr>
            </w:pPr>
            <w:r>
              <w:rPr>
                <w:rFonts w:ascii="Cambria" w:hAnsi="Cambria"/>
              </w:rPr>
              <w:t>21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2</w:t>
            </w:r>
            <w:r w:rsidR="006B5B50">
              <w:rPr>
                <w:rFonts w:ascii="Cambria" w:hAnsi="Cambria"/>
              </w:rPr>
              <w:t>1</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r w:rsidR="0062210A" w:rsidRPr="002734B8" w:rsidTr="00E56F2C">
        <w:trPr>
          <w:trHeight w:val="338"/>
          <w:jc w:val="center"/>
        </w:trPr>
        <w:tc>
          <w:tcPr>
            <w:tcW w:w="2225" w:type="dxa"/>
            <w:tcBorders>
              <w:top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 xml:space="preserve">İnternet </w:t>
            </w:r>
            <w:proofErr w:type="spellStart"/>
            <w:r w:rsidRPr="0062210A">
              <w:rPr>
                <w:rFonts w:ascii="Cambria" w:hAnsi="Cambria"/>
              </w:rPr>
              <w:t>Bağlantısı</w:t>
            </w:r>
            <w:proofErr w:type="spellEnd"/>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396" w:type="dxa"/>
            <w:tcBorders>
              <w:top w:val="single" w:sz="6" w:space="0" w:color="000000"/>
              <w:left w:val="single" w:sz="6" w:space="0" w:color="000000"/>
              <w:bottom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r w:rsidRPr="0062210A">
              <w:rPr>
                <w:rFonts w:ascii="Cambria" w:hAnsi="Cambria"/>
              </w:rPr>
              <w:t>1</w:t>
            </w:r>
          </w:p>
        </w:tc>
        <w:tc>
          <w:tcPr>
            <w:tcW w:w="1407" w:type="dxa"/>
            <w:tcBorders>
              <w:top w:val="single" w:sz="6" w:space="0" w:color="000000"/>
              <w:left w:val="single" w:sz="6" w:space="0" w:color="000000"/>
              <w:bottom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r w:rsidR="0062210A" w:rsidRPr="002734B8" w:rsidTr="00E56F2C">
        <w:trPr>
          <w:trHeight w:val="338"/>
          <w:jc w:val="center"/>
        </w:trPr>
        <w:tc>
          <w:tcPr>
            <w:tcW w:w="2225" w:type="dxa"/>
            <w:tcBorders>
              <w:top w:val="single" w:sz="6" w:space="0" w:color="000000"/>
              <w:right w:val="single" w:sz="6" w:space="0" w:color="000000"/>
            </w:tcBorders>
            <w:vAlign w:val="center"/>
          </w:tcPr>
          <w:p w:rsidR="009302FE" w:rsidRPr="0062210A" w:rsidRDefault="009302FE" w:rsidP="004D39FA">
            <w:pPr>
              <w:pStyle w:val="AralkYok"/>
              <w:jc w:val="both"/>
              <w:rPr>
                <w:rFonts w:ascii="Cambria" w:hAnsi="Cambria"/>
              </w:rPr>
            </w:pPr>
            <w:proofErr w:type="spellStart"/>
            <w:r w:rsidRPr="0062210A">
              <w:rPr>
                <w:rFonts w:ascii="Cambria" w:hAnsi="Cambria"/>
              </w:rPr>
              <w:t>Televizyon</w:t>
            </w:r>
            <w:proofErr w:type="spellEnd"/>
          </w:p>
        </w:tc>
        <w:tc>
          <w:tcPr>
            <w:tcW w:w="1397" w:type="dxa"/>
            <w:tcBorders>
              <w:top w:val="single" w:sz="6" w:space="0" w:color="000000"/>
              <w:left w:val="single" w:sz="6" w:space="0" w:color="000000"/>
              <w:right w:val="single" w:sz="6" w:space="0" w:color="000000"/>
            </w:tcBorders>
            <w:shd w:val="clear" w:color="auto" w:fill="E2EFD9"/>
            <w:vAlign w:val="center"/>
          </w:tcPr>
          <w:p w:rsidR="009302FE" w:rsidRPr="0062210A" w:rsidRDefault="006B5B50" w:rsidP="004D39FA">
            <w:pPr>
              <w:pStyle w:val="AralkYok"/>
              <w:jc w:val="both"/>
              <w:rPr>
                <w:rFonts w:ascii="Cambria" w:hAnsi="Cambria"/>
              </w:rPr>
            </w:pPr>
            <w:r>
              <w:rPr>
                <w:rFonts w:ascii="Cambria" w:hAnsi="Cambria"/>
              </w:rPr>
              <w:t>3</w:t>
            </w:r>
          </w:p>
        </w:tc>
        <w:tc>
          <w:tcPr>
            <w:tcW w:w="1396" w:type="dxa"/>
            <w:tcBorders>
              <w:top w:val="single" w:sz="6" w:space="0" w:color="000000"/>
              <w:left w:val="single" w:sz="6" w:space="0" w:color="000000"/>
              <w:right w:val="single" w:sz="6" w:space="0" w:color="000000"/>
            </w:tcBorders>
            <w:vAlign w:val="center"/>
          </w:tcPr>
          <w:p w:rsidR="009302FE" w:rsidRPr="0062210A" w:rsidRDefault="006B5B50" w:rsidP="004D39FA">
            <w:pPr>
              <w:pStyle w:val="AralkYok"/>
              <w:jc w:val="both"/>
              <w:rPr>
                <w:rFonts w:ascii="Cambria" w:hAnsi="Cambria"/>
              </w:rPr>
            </w:pPr>
            <w:r>
              <w:rPr>
                <w:rFonts w:ascii="Cambria" w:hAnsi="Cambria"/>
              </w:rPr>
              <w:t>3</w:t>
            </w:r>
          </w:p>
        </w:tc>
        <w:tc>
          <w:tcPr>
            <w:tcW w:w="1397" w:type="dxa"/>
            <w:tcBorders>
              <w:top w:val="single" w:sz="6" w:space="0" w:color="000000"/>
              <w:left w:val="single" w:sz="6" w:space="0" w:color="000000"/>
              <w:right w:val="single" w:sz="6" w:space="0" w:color="000000"/>
            </w:tcBorders>
            <w:shd w:val="clear" w:color="auto" w:fill="E2EFD9"/>
            <w:vAlign w:val="center"/>
          </w:tcPr>
          <w:p w:rsidR="009302FE" w:rsidRPr="0062210A" w:rsidRDefault="006B5B50" w:rsidP="004D39FA">
            <w:pPr>
              <w:pStyle w:val="AralkYok"/>
              <w:jc w:val="both"/>
              <w:rPr>
                <w:rFonts w:ascii="Cambria" w:hAnsi="Cambria"/>
              </w:rPr>
            </w:pPr>
            <w:r>
              <w:rPr>
                <w:rFonts w:ascii="Cambria" w:hAnsi="Cambria"/>
              </w:rPr>
              <w:t>3</w:t>
            </w:r>
          </w:p>
        </w:tc>
        <w:tc>
          <w:tcPr>
            <w:tcW w:w="1396" w:type="dxa"/>
            <w:tcBorders>
              <w:top w:val="single" w:sz="6" w:space="0" w:color="000000"/>
              <w:left w:val="single" w:sz="6" w:space="0" w:color="000000"/>
              <w:right w:val="single" w:sz="6" w:space="0" w:color="000000"/>
            </w:tcBorders>
            <w:vAlign w:val="center"/>
          </w:tcPr>
          <w:p w:rsidR="009302FE" w:rsidRPr="0062210A" w:rsidRDefault="006B5B50" w:rsidP="004D39FA">
            <w:pPr>
              <w:pStyle w:val="AralkYok"/>
              <w:jc w:val="both"/>
              <w:rPr>
                <w:rFonts w:ascii="Cambria" w:hAnsi="Cambria"/>
              </w:rPr>
            </w:pPr>
            <w:r>
              <w:rPr>
                <w:rFonts w:ascii="Cambria" w:hAnsi="Cambria"/>
              </w:rPr>
              <w:t>3</w:t>
            </w:r>
          </w:p>
        </w:tc>
        <w:tc>
          <w:tcPr>
            <w:tcW w:w="1407" w:type="dxa"/>
            <w:tcBorders>
              <w:top w:val="single" w:sz="6" w:space="0" w:color="000000"/>
              <w:left w:val="single" w:sz="6" w:space="0" w:color="000000"/>
            </w:tcBorders>
            <w:shd w:val="clear" w:color="auto" w:fill="E2EFD9" w:themeFill="accent6" w:themeFillTint="33"/>
            <w:vAlign w:val="center"/>
          </w:tcPr>
          <w:p w:rsidR="009302FE" w:rsidRPr="0062210A" w:rsidRDefault="009302FE" w:rsidP="004D39FA">
            <w:pPr>
              <w:pStyle w:val="AralkYok"/>
              <w:jc w:val="both"/>
              <w:rPr>
                <w:rFonts w:ascii="Cambria" w:hAnsi="Cambria"/>
              </w:rPr>
            </w:pPr>
            <w:r w:rsidRPr="0062210A">
              <w:rPr>
                <w:rFonts w:ascii="Cambria" w:hAnsi="Cambria"/>
              </w:rPr>
              <w:t>-</w:t>
            </w:r>
          </w:p>
        </w:tc>
      </w:tr>
    </w:tbl>
    <w:p w:rsidR="00272413" w:rsidRPr="002734B8" w:rsidRDefault="00272413" w:rsidP="004D39FA">
      <w:pPr>
        <w:pStyle w:val="GvdeMetni"/>
        <w:spacing w:before="11"/>
        <w:jc w:val="both"/>
        <w:rPr>
          <w:b/>
          <w:sz w:val="23"/>
          <w:lang w:val="tr-TR"/>
        </w:rPr>
      </w:pPr>
    </w:p>
    <w:p w:rsidR="00EC7485" w:rsidRDefault="00EC7485" w:rsidP="004D39FA">
      <w:pPr>
        <w:pStyle w:val="GvdeMetni"/>
        <w:ind w:left="118" w:right="117"/>
        <w:jc w:val="both"/>
        <w:rPr>
          <w:color w:val="00B050"/>
          <w:lang w:val="tr-TR"/>
        </w:rPr>
      </w:pPr>
    </w:p>
    <w:p w:rsidR="00D4159B" w:rsidRPr="002734B8" w:rsidRDefault="00D4159B" w:rsidP="004D39FA">
      <w:pPr>
        <w:pStyle w:val="GvdeMetni"/>
        <w:ind w:left="118" w:right="117"/>
        <w:jc w:val="both"/>
        <w:rPr>
          <w:lang w:val="tr-TR"/>
        </w:rPr>
      </w:pPr>
    </w:p>
    <w:p w:rsidR="004D39FA" w:rsidRDefault="00272413" w:rsidP="004D39FA">
      <w:pPr>
        <w:ind w:left="118"/>
        <w:jc w:val="both"/>
        <w:rPr>
          <w:rFonts w:ascii="Arial" w:hAnsi="Arial" w:cs="Arial"/>
          <w:b/>
          <w:spacing w:val="-6"/>
        </w:rPr>
      </w:pPr>
      <w:r w:rsidRPr="002734B8">
        <w:rPr>
          <w:rFonts w:ascii="Cambria" w:hAnsi="Cambria"/>
          <w:b/>
          <w:sz w:val="20"/>
        </w:rPr>
        <w:t>Tablo 16</w:t>
      </w:r>
      <w:r w:rsidR="004D39FA">
        <w:rPr>
          <w:rFonts w:ascii="Cambria" w:hAnsi="Cambria"/>
          <w:b/>
          <w:sz w:val="20"/>
        </w:rPr>
        <w:t xml:space="preserve"> </w:t>
      </w:r>
      <w:r w:rsidR="004D39FA" w:rsidRPr="009E4069">
        <w:rPr>
          <w:rFonts w:ascii="Arial" w:hAnsi="Arial" w:cs="Arial"/>
          <w:b/>
        </w:rPr>
        <w:t>Eğitim</w:t>
      </w:r>
      <w:r w:rsidR="004D39FA" w:rsidRPr="009E4069">
        <w:rPr>
          <w:rFonts w:ascii="Arial" w:hAnsi="Arial" w:cs="Arial"/>
          <w:b/>
          <w:spacing w:val="-5"/>
        </w:rPr>
        <w:t xml:space="preserve"> </w:t>
      </w:r>
      <w:r w:rsidR="004D39FA" w:rsidRPr="009E4069">
        <w:rPr>
          <w:rFonts w:ascii="Arial" w:hAnsi="Arial" w:cs="Arial"/>
          <w:b/>
        </w:rPr>
        <w:t>ve</w:t>
      </w:r>
      <w:r w:rsidR="004D39FA" w:rsidRPr="009E4069">
        <w:rPr>
          <w:rFonts w:ascii="Arial" w:hAnsi="Arial" w:cs="Arial"/>
          <w:b/>
          <w:spacing w:val="-5"/>
        </w:rPr>
        <w:t xml:space="preserve"> </w:t>
      </w:r>
      <w:r w:rsidR="004D39FA" w:rsidRPr="009E4069">
        <w:rPr>
          <w:rFonts w:ascii="Arial" w:hAnsi="Arial" w:cs="Arial"/>
          <w:b/>
        </w:rPr>
        <w:t>Öğretimin</w:t>
      </w:r>
      <w:r w:rsidR="004D39FA" w:rsidRPr="009E4069">
        <w:rPr>
          <w:rFonts w:ascii="Arial" w:hAnsi="Arial" w:cs="Arial"/>
          <w:b/>
          <w:spacing w:val="-4"/>
        </w:rPr>
        <w:t xml:space="preserve"> </w:t>
      </w:r>
      <w:r w:rsidR="004D39FA" w:rsidRPr="009E4069">
        <w:rPr>
          <w:rFonts w:ascii="Arial" w:hAnsi="Arial" w:cs="Arial"/>
          <w:b/>
        </w:rPr>
        <w:t>Kalitesinin</w:t>
      </w:r>
      <w:r w:rsidR="004D39FA" w:rsidRPr="009E4069">
        <w:rPr>
          <w:rFonts w:ascii="Arial" w:hAnsi="Arial" w:cs="Arial"/>
          <w:b/>
          <w:spacing w:val="-5"/>
        </w:rPr>
        <w:t xml:space="preserve"> </w:t>
      </w:r>
      <w:r w:rsidR="004D39FA" w:rsidRPr="009E4069">
        <w:rPr>
          <w:rFonts w:ascii="Arial" w:hAnsi="Arial" w:cs="Arial"/>
          <w:b/>
        </w:rPr>
        <w:t>Artırılması</w:t>
      </w:r>
      <w:r w:rsidR="004D39FA" w:rsidRPr="009E4069">
        <w:rPr>
          <w:rFonts w:ascii="Arial" w:hAnsi="Arial" w:cs="Arial"/>
          <w:b/>
          <w:spacing w:val="-2"/>
        </w:rPr>
        <w:t xml:space="preserve"> </w:t>
      </w:r>
      <w:r w:rsidR="004D39FA" w:rsidRPr="009E4069">
        <w:rPr>
          <w:rFonts w:ascii="Arial" w:hAnsi="Arial" w:cs="Arial"/>
          <w:b/>
        </w:rPr>
        <w:t>İçin</w:t>
      </w:r>
      <w:r w:rsidR="004D39FA" w:rsidRPr="009E4069">
        <w:rPr>
          <w:rFonts w:ascii="Arial" w:hAnsi="Arial" w:cs="Arial"/>
          <w:b/>
          <w:spacing w:val="-3"/>
        </w:rPr>
        <w:t xml:space="preserve"> </w:t>
      </w:r>
      <w:r w:rsidR="004D39FA" w:rsidRPr="009E4069">
        <w:rPr>
          <w:rFonts w:ascii="Arial" w:hAnsi="Arial" w:cs="Arial"/>
          <w:b/>
        </w:rPr>
        <w:t>Stratejik</w:t>
      </w:r>
      <w:r w:rsidR="004D39FA" w:rsidRPr="009E4069">
        <w:rPr>
          <w:rFonts w:ascii="Arial" w:hAnsi="Arial" w:cs="Arial"/>
          <w:b/>
          <w:spacing w:val="-3"/>
        </w:rPr>
        <w:t xml:space="preserve"> </w:t>
      </w:r>
      <w:r w:rsidR="004D39FA" w:rsidRPr="009E4069">
        <w:rPr>
          <w:rFonts w:ascii="Arial" w:hAnsi="Arial" w:cs="Arial"/>
          <w:b/>
        </w:rPr>
        <w:t>Hedef</w:t>
      </w:r>
      <w:r w:rsidR="004D39FA" w:rsidRPr="009E4069">
        <w:rPr>
          <w:rFonts w:ascii="Arial" w:hAnsi="Arial" w:cs="Arial"/>
          <w:b/>
          <w:spacing w:val="-6"/>
        </w:rPr>
        <w:t xml:space="preserve"> </w:t>
      </w:r>
    </w:p>
    <w:p w:rsidR="00EC7485" w:rsidRPr="002734B8" w:rsidRDefault="004D39FA" w:rsidP="004D39FA">
      <w:pPr>
        <w:ind w:left="118"/>
        <w:jc w:val="both"/>
        <w:rPr>
          <w:rFonts w:ascii="Cambria" w:hAnsi="Cambria"/>
          <w:b/>
          <w:color w:val="FF0000"/>
          <w:sz w:val="20"/>
        </w:rPr>
      </w:pPr>
      <w:r>
        <w:rPr>
          <w:rFonts w:ascii="Cambria" w:hAnsi="Cambria"/>
          <w:b/>
          <w:sz w:val="20"/>
        </w:rPr>
        <w:t xml:space="preserve">        </w:t>
      </w:r>
      <w:r w:rsidRPr="009E4069">
        <w:rPr>
          <w:rFonts w:ascii="Arial" w:hAnsi="Arial" w:cs="Arial"/>
          <w:b/>
        </w:rPr>
        <w:t>2.2.</w:t>
      </w:r>
      <w:r w:rsidRPr="009E4069">
        <w:rPr>
          <w:rFonts w:ascii="Arial" w:hAnsi="Arial" w:cs="Arial"/>
          <w:b/>
          <w:spacing w:val="-2"/>
        </w:rPr>
        <w:t xml:space="preserve"> </w:t>
      </w:r>
      <w:r w:rsidRPr="009E4069">
        <w:rPr>
          <w:rFonts w:ascii="Arial" w:hAnsi="Arial" w:cs="Arial"/>
          <w:b/>
        </w:rPr>
        <w:t>Performans</w:t>
      </w:r>
      <w:r w:rsidRPr="009E4069">
        <w:rPr>
          <w:rFonts w:ascii="Arial" w:hAnsi="Arial" w:cs="Arial"/>
          <w:b/>
          <w:spacing w:val="-4"/>
        </w:rPr>
        <w:t xml:space="preserve"> </w:t>
      </w:r>
      <w:r w:rsidRPr="009E4069">
        <w:rPr>
          <w:rFonts w:ascii="Arial" w:hAnsi="Arial" w:cs="Arial"/>
          <w:b/>
          <w:spacing w:val="-2"/>
        </w:rPr>
        <w:t>Göstergeleri</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58"/>
        <w:gridCol w:w="1185"/>
        <w:gridCol w:w="1030"/>
        <w:gridCol w:w="1004"/>
        <w:gridCol w:w="1168"/>
        <w:gridCol w:w="1277"/>
      </w:tblGrid>
      <w:tr w:rsidR="00272413" w:rsidRPr="00D90947" w:rsidTr="00EC3835">
        <w:trPr>
          <w:trHeight w:val="514"/>
          <w:jc w:val="center"/>
        </w:trPr>
        <w:tc>
          <w:tcPr>
            <w:tcW w:w="3458"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Fiziki</w:t>
            </w:r>
            <w:proofErr w:type="spellEnd"/>
            <w:r w:rsidRPr="00D90947">
              <w:rPr>
                <w:rFonts w:ascii="Cambria" w:hAnsi="Cambria"/>
                <w:b/>
                <w:bCs/>
              </w:rPr>
              <w:t xml:space="preserve"> </w:t>
            </w:r>
            <w:proofErr w:type="spellStart"/>
            <w:r w:rsidRPr="00D90947">
              <w:rPr>
                <w:rFonts w:ascii="Cambria" w:hAnsi="Cambria"/>
                <w:b/>
                <w:bCs/>
              </w:rPr>
              <w:t>Mekân</w:t>
            </w:r>
            <w:proofErr w:type="spellEnd"/>
          </w:p>
        </w:tc>
        <w:tc>
          <w:tcPr>
            <w:tcW w:w="1185"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Var</w:t>
            </w:r>
            <w:proofErr w:type="spellEnd"/>
          </w:p>
        </w:tc>
        <w:tc>
          <w:tcPr>
            <w:tcW w:w="1030"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Yok</w:t>
            </w:r>
            <w:proofErr w:type="spellEnd"/>
          </w:p>
        </w:tc>
        <w:tc>
          <w:tcPr>
            <w:tcW w:w="1004"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Adedi</w:t>
            </w:r>
            <w:proofErr w:type="spellEnd"/>
          </w:p>
        </w:tc>
        <w:tc>
          <w:tcPr>
            <w:tcW w:w="1168"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İhtiyaç</w:t>
            </w:r>
            <w:proofErr w:type="spellEnd"/>
          </w:p>
        </w:tc>
        <w:tc>
          <w:tcPr>
            <w:tcW w:w="1277" w:type="dxa"/>
            <w:shd w:val="clear" w:color="auto" w:fill="auto"/>
            <w:vAlign w:val="center"/>
          </w:tcPr>
          <w:p w:rsidR="00272413" w:rsidRPr="00D90947" w:rsidRDefault="00272413" w:rsidP="004D39FA">
            <w:pPr>
              <w:pStyle w:val="AralkYok"/>
              <w:jc w:val="both"/>
              <w:rPr>
                <w:rFonts w:ascii="Cambria" w:hAnsi="Cambria"/>
                <w:b/>
                <w:bCs/>
              </w:rPr>
            </w:pPr>
            <w:proofErr w:type="spellStart"/>
            <w:r w:rsidRPr="00D90947">
              <w:rPr>
                <w:rFonts w:ascii="Cambria" w:hAnsi="Cambria"/>
                <w:b/>
                <w:bCs/>
              </w:rPr>
              <w:t>Açıklama</w:t>
            </w:r>
            <w:proofErr w:type="spellEnd"/>
          </w:p>
        </w:tc>
      </w:tr>
      <w:tr w:rsidR="00272413" w:rsidRPr="00D90947" w:rsidTr="00D90947">
        <w:trPr>
          <w:trHeight w:val="494"/>
          <w:jc w:val="center"/>
        </w:trPr>
        <w:tc>
          <w:tcPr>
            <w:tcW w:w="3458" w:type="dxa"/>
            <w:shd w:val="clear" w:color="auto" w:fill="E2EFD9"/>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Öğretmen</w:t>
            </w:r>
            <w:proofErr w:type="spellEnd"/>
            <w:r w:rsidRPr="00D90947">
              <w:rPr>
                <w:rFonts w:ascii="Cambria" w:hAnsi="Cambria"/>
              </w:rPr>
              <w:t xml:space="preserve"> </w:t>
            </w:r>
            <w:proofErr w:type="spellStart"/>
            <w:r w:rsidRPr="00D90947">
              <w:rPr>
                <w:rFonts w:ascii="Cambria" w:hAnsi="Cambria"/>
              </w:rPr>
              <w:t>Çalışma</w:t>
            </w:r>
            <w:proofErr w:type="spellEnd"/>
            <w:r w:rsidRPr="00D90947">
              <w:rPr>
                <w:rFonts w:ascii="Cambria" w:hAnsi="Cambria"/>
              </w:rPr>
              <w:t xml:space="preserve"> </w:t>
            </w:r>
            <w:proofErr w:type="spellStart"/>
            <w:r w:rsidRPr="00D90947">
              <w:rPr>
                <w:rFonts w:ascii="Cambria" w:hAnsi="Cambria"/>
              </w:rPr>
              <w:t>Odası</w:t>
            </w:r>
            <w:proofErr w:type="spellEnd"/>
          </w:p>
        </w:tc>
        <w:tc>
          <w:tcPr>
            <w:tcW w:w="1185"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30" w:type="dxa"/>
            <w:shd w:val="clear" w:color="auto" w:fill="E2EFD9"/>
            <w:vAlign w:val="center"/>
          </w:tcPr>
          <w:p w:rsidR="00272413" w:rsidRPr="00D90947" w:rsidRDefault="00272413" w:rsidP="004D39FA">
            <w:pPr>
              <w:pStyle w:val="AralkYok"/>
              <w:jc w:val="both"/>
              <w:rPr>
                <w:rFonts w:ascii="Cambria" w:hAnsi="Cambria"/>
              </w:rPr>
            </w:pPr>
          </w:p>
        </w:tc>
        <w:tc>
          <w:tcPr>
            <w:tcW w:w="1004"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1</w:t>
            </w:r>
          </w:p>
        </w:tc>
        <w:tc>
          <w:tcPr>
            <w:tcW w:w="1168"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shd w:val="clear" w:color="auto" w:fill="E2EFD9"/>
            <w:vAlign w:val="center"/>
          </w:tcPr>
          <w:p w:rsidR="00272413" w:rsidRPr="00D90947" w:rsidRDefault="00272413" w:rsidP="004D39FA">
            <w:pPr>
              <w:pStyle w:val="AralkYok"/>
              <w:jc w:val="both"/>
              <w:rPr>
                <w:rFonts w:ascii="Cambria" w:hAnsi="Cambria"/>
              </w:rPr>
            </w:pPr>
          </w:p>
        </w:tc>
      </w:tr>
      <w:tr w:rsidR="00272413" w:rsidRPr="00D90947" w:rsidTr="00D90947">
        <w:trPr>
          <w:trHeight w:val="476"/>
          <w:jc w:val="center"/>
        </w:trPr>
        <w:tc>
          <w:tcPr>
            <w:tcW w:w="3458" w:type="dxa"/>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Ekipman</w:t>
            </w:r>
            <w:proofErr w:type="spellEnd"/>
            <w:r w:rsidRPr="00D90947">
              <w:rPr>
                <w:rFonts w:ascii="Cambria" w:hAnsi="Cambria"/>
              </w:rPr>
              <w:t xml:space="preserve"> </w:t>
            </w:r>
            <w:proofErr w:type="spellStart"/>
            <w:r w:rsidRPr="00D90947">
              <w:rPr>
                <w:rFonts w:ascii="Cambria" w:hAnsi="Cambria"/>
              </w:rPr>
              <w:t>Odası</w:t>
            </w:r>
            <w:proofErr w:type="spellEnd"/>
          </w:p>
        </w:tc>
        <w:tc>
          <w:tcPr>
            <w:tcW w:w="1185" w:type="dxa"/>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30" w:type="dxa"/>
            <w:vAlign w:val="center"/>
          </w:tcPr>
          <w:p w:rsidR="00272413" w:rsidRPr="00D90947" w:rsidRDefault="00272413" w:rsidP="004D39FA">
            <w:pPr>
              <w:pStyle w:val="AralkYok"/>
              <w:jc w:val="both"/>
              <w:rPr>
                <w:rFonts w:ascii="Cambria" w:hAnsi="Cambria"/>
              </w:rPr>
            </w:pPr>
          </w:p>
        </w:tc>
        <w:tc>
          <w:tcPr>
            <w:tcW w:w="1004" w:type="dxa"/>
            <w:vAlign w:val="center"/>
          </w:tcPr>
          <w:p w:rsidR="00272413" w:rsidRPr="00D90947" w:rsidRDefault="00D90947" w:rsidP="004D39FA">
            <w:pPr>
              <w:pStyle w:val="AralkYok"/>
              <w:jc w:val="both"/>
              <w:rPr>
                <w:rFonts w:ascii="Cambria" w:hAnsi="Cambria"/>
              </w:rPr>
            </w:pPr>
            <w:r w:rsidRPr="00D90947">
              <w:rPr>
                <w:rFonts w:ascii="Cambria" w:hAnsi="Cambria"/>
              </w:rPr>
              <w:t>1</w:t>
            </w:r>
          </w:p>
        </w:tc>
        <w:tc>
          <w:tcPr>
            <w:tcW w:w="1168"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vAlign w:val="center"/>
          </w:tcPr>
          <w:p w:rsidR="00272413" w:rsidRPr="00D90947" w:rsidRDefault="00272413" w:rsidP="004D39FA">
            <w:pPr>
              <w:pStyle w:val="AralkYok"/>
              <w:jc w:val="both"/>
              <w:rPr>
                <w:rFonts w:ascii="Cambria" w:hAnsi="Cambria"/>
              </w:rPr>
            </w:pPr>
          </w:p>
        </w:tc>
      </w:tr>
      <w:tr w:rsidR="00272413" w:rsidRPr="00D90947" w:rsidTr="00D90947">
        <w:trPr>
          <w:trHeight w:val="458"/>
          <w:jc w:val="center"/>
        </w:trPr>
        <w:tc>
          <w:tcPr>
            <w:tcW w:w="3458" w:type="dxa"/>
            <w:shd w:val="clear" w:color="auto" w:fill="E2EFD9"/>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Kütüphane</w:t>
            </w:r>
            <w:proofErr w:type="spellEnd"/>
          </w:p>
        </w:tc>
        <w:tc>
          <w:tcPr>
            <w:tcW w:w="1185"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30" w:type="dxa"/>
            <w:shd w:val="clear" w:color="auto" w:fill="E2EFD9"/>
            <w:vAlign w:val="center"/>
          </w:tcPr>
          <w:p w:rsidR="00272413" w:rsidRPr="00D90947" w:rsidRDefault="00272413" w:rsidP="004D39FA">
            <w:pPr>
              <w:pStyle w:val="AralkYok"/>
              <w:jc w:val="both"/>
              <w:rPr>
                <w:rFonts w:ascii="Cambria" w:hAnsi="Cambria"/>
              </w:rPr>
            </w:pPr>
          </w:p>
        </w:tc>
        <w:tc>
          <w:tcPr>
            <w:tcW w:w="1004"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1</w:t>
            </w:r>
          </w:p>
        </w:tc>
        <w:tc>
          <w:tcPr>
            <w:tcW w:w="1168"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shd w:val="clear" w:color="auto" w:fill="E2EFD9"/>
            <w:vAlign w:val="center"/>
          </w:tcPr>
          <w:p w:rsidR="00272413" w:rsidRPr="00D90947" w:rsidRDefault="00272413" w:rsidP="004D39FA">
            <w:pPr>
              <w:pStyle w:val="AralkYok"/>
              <w:jc w:val="both"/>
              <w:rPr>
                <w:rFonts w:ascii="Cambria" w:hAnsi="Cambria"/>
              </w:rPr>
            </w:pPr>
          </w:p>
        </w:tc>
      </w:tr>
      <w:tr w:rsidR="00272413" w:rsidRPr="00D90947" w:rsidTr="00D90947">
        <w:trPr>
          <w:trHeight w:val="476"/>
          <w:jc w:val="center"/>
        </w:trPr>
        <w:tc>
          <w:tcPr>
            <w:tcW w:w="3458" w:type="dxa"/>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Rehberlik</w:t>
            </w:r>
            <w:proofErr w:type="spellEnd"/>
            <w:r w:rsidRPr="00D90947">
              <w:rPr>
                <w:rFonts w:ascii="Cambria" w:hAnsi="Cambria"/>
              </w:rPr>
              <w:t xml:space="preserve"> </w:t>
            </w:r>
            <w:proofErr w:type="spellStart"/>
            <w:r w:rsidRPr="00D90947">
              <w:rPr>
                <w:rFonts w:ascii="Cambria" w:hAnsi="Cambria"/>
              </w:rPr>
              <w:t>Servisi</w:t>
            </w:r>
            <w:proofErr w:type="spellEnd"/>
          </w:p>
        </w:tc>
        <w:tc>
          <w:tcPr>
            <w:tcW w:w="1185" w:type="dxa"/>
            <w:vAlign w:val="center"/>
          </w:tcPr>
          <w:p w:rsidR="00272413" w:rsidRPr="00D90947" w:rsidRDefault="00AC257E" w:rsidP="004D39FA">
            <w:pPr>
              <w:pStyle w:val="AralkYok"/>
              <w:jc w:val="both"/>
              <w:rPr>
                <w:rFonts w:ascii="Cambria" w:hAnsi="Cambria"/>
              </w:rPr>
            </w:pPr>
            <w:r>
              <w:rPr>
                <w:rFonts w:ascii="Cambria" w:hAnsi="Cambria"/>
              </w:rPr>
              <w:t>x</w:t>
            </w:r>
          </w:p>
        </w:tc>
        <w:tc>
          <w:tcPr>
            <w:tcW w:w="1030" w:type="dxa"/>
            <w:vAlign w:val="center"/>
          </w:tcPr>
          <w:p w:rsidR="00272413" w:rsidRPr="00D90947" w:rsidRDefault="00272413" w:rsidP="004D39FA">
            <w:pPr>
              <w:pStyle w:val="AralkYok"/>
              <w:jc w:val="both"/>
              <w:rPr>
                <w:rFonts w:ascii="Cambria" w:hAnsi="Cambria"/>
              </w:rPr>
            </w:pPr>
          </w:p>
        </w:tc>
        <w:tc>
          <w:tcPr>
            <w:tcW w:w="1004" w:type="dxa"/>
            <w:vAlign w:val="center"/>
          </w:tcPr>
          <w:p w:rsidR="00272413" w:rsidRPr="00D90947" w:rsidRDefault="00AC257E" w:rsidP="004D39FA">
            <w:pPr>
              <w:pStyle w:val="AralkYok"/>
              <w:jc w:val="both"/>
              <w:rPr>
                <w:rFonts w:ascii="Cambria" w:hAnsi="Cambria"/>
              </w:rPr>
            </w:pPr>
            <w:r>
              <w:rPr>
                <w:rFonts w:ascii="Cambria" w:hAnsi="Cambria"/>
              </w:rPr>
              <w:t>2</w:t>
            </w:r>
          </w:p>
        </w:tc>
        <w:tc>
          <w:tcPr>
            <w:tcW w:w="1168"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vAlign w:val="center"/>
          </w:tcPr>
          <w:p w:rsidR="00272413" w:rsidRPr="00D90947" w:rsidRDefault="00272413" w:rsidP="004D39FA">
            <w:pPr>
              <w:pStyle w:val="AralkYok"/>
              <w:jc w:val="both"/>
              <w:rPr>
                <w:rFonts w:ascii="Cambria" w:hAnsi="Cambria"/>
              </w:rPr>
            </w:pPr>
          </w:p>
        </w:tc>
      </w:tr>
      <w:tr w:rsidR="00272413" w:rsidRPr="00D90947" w:rsidTr="00D90947">
        <w:trPr>
          <w:trHeight w:val="582"/>
          <w:jc w:val="center"/>
        </w:trPr>
        <w:tc>
          <w:tcPr>
            <w:tcW w:w="3458" w:type="dxa"/>
            <w:shd w:val="clear" w:color="auto" w:fill="E2EFD9"/>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Resim</w:t>
            </w:r>
            <w:proofErr w:type="spellEnd"/>
            <w:r w:rsidRPr="00D90947">
              <w:rPr>
                <w:rFonts w:ascii="Cambria" w:hAnsi="Cambria"/>
              </w:rPr>
              <w:t xml:space="preserve"> </w:t>
            </w:r>
            <w:proofErr w:type="spellStart"/>
            <w:r w:rsidRPr="00D90947">
              <w:rPr>
                <w:rFonts w:ascii="Cambria" w:hAnsi="Cambria"/>
              </w:rPr>
              <w:t>Odası</w:t>
            </w:r>
            <w:proofErr w:type="spellEnd"/>
          </w:p>
        </w:tc>
        <w:tc>
          <w:tcPr>
            <w:tcW w:w="1185" w:type="dxa"/>
            <w:shd w:val="clear" w:color="auto" w:fill="E2EFD9"/>
            <w:vAlign w:val="center"/>
          </w:tcPr>
          <w:p w:rsidR="00272413" w:rsidRPr="00D90947" w:rsidRDefault="00272413" w:rsidP="004D39FA">
            <w:pPr>
              <w:pStyle w:val="AralkYok"/>
              <w:jc w:val="both"/>
              <w:rPr>
                <w:rFonts w:ascii="Cambria" w:hAnsi="Cambria"/>
              </w:rPr>
            </w:pPr>
          </w:p>
        </w:tc>
        <w:tc>
          <w:tcPr>
            <w:tcW w:w="1030"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04"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168"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shd w:val="clear" w:color="auto" w:fill="E2EFD9"/>
            <w:vAlign w:val="center"/>
          </w:tcPr>
          <w:p w:rsidR="00272413" w:rsidRPr="00D90947" w:rsidRDefault="00272413" w:rsidP="004D39FA">
            <w:pPr>
              <w:pStyle w:val="AralkYok"/>
              <w:jc w:val="both"/>
              <w:rPr>
                <w:rFonts w:ascii="Cambria" w:hAnsi="Cambria"/>
              </w:rPr>
            </w:pPr>
          </w:p>
        </w:tc>
      </w:tr>
      <w:tr w:rsidR="00272413" w:rsidRPr="00D90947" w:rsidTr="00D90947">
        <w:trPr>
          <w:trHeight w:val="494"/>
          <w:jc w:val="center"/>
        </w:trPr>
        <w:tc>
          <w:tcPr>
            <w:tcW w:w="3458" w:type="dxa"/>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Müzik</w:t>
            </w:r>
            <w:proofErr w:type="spellEnd"/>
            <w:r w:rsidRPr="00D90947">
              <w:rPr>
                <w:rFonts w:ascii="Cambria" w:hAnsi="Cambria"/>
              </w:rPr>
              <w:t xml:space="preserve"> </w:t>
            </w:r>
            <w:proofErr w:type="spellStart"/>
            <w:r w:rsidRPr="00D90947">
              <w:rPr>
                <w:rFonts w:ascii="Cambria" w:hAnsi="Cambria"/>
              </w:rPr>
              <w:t>Odası</w:t>
            </w:r>
            <w:proofErr w:type="spellEnd"/>
          </w:p>
        </w:tc>
        <w:tc>
          <w:tcPr>
            <w:tcW w:w="1185" w:type="dxa"/>
            <w:vAlign w:val="center"/>
          </w:tcPr>
          <w:p w:rsidR="00272413" w:rsidRPr="00D90947" w:rsidRDefault="00272413" w:rsidP="004D39FA">
            <w:pPr>
              <w:pStyle w:val="AralkYok"/>
              <w:jc w:val="both"/>
              <w:rPr>
                <w:rFonts w:ascii="Cambria" w:hAnsi="Cambria"/>
              </w:rPr>
            </w:pPr>
          </w:p>
        </w:tc>
        <w:tc>
          <w:tcPr>
            <w:tcW w:w="1030" w:type="dxa"/>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04"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168"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vAlign w:val="center"/>
          </w:tcPr>
          <w:p w:rsidR="00272413" w:rsidRPr="00D90947" w:rsidRDefault="00272413" w:rsidP="004D39FA">
            <w:pPr>
              <w:pStyle w:val="AralkYok"/>
              <w:jc w:val="both"/>
              <w:rPr>
                <w:rFonts w:ascii="Cambria" w:hAnsi="Cambria"/>
              </w:rPr>
            </w:pPr>
          </w:p>
        </w:tc>
      </w:tr>
      <w:tr w:rsidR="00272413" w:rsidRPr="00D90947" w:rsidTr="00D90947">
        <w:trPr>
          <w:trHeight w:val="476"/>
          <w:jc w:val="center"/>
        </w:trPr>
        <w:tc>
          <w:tcPr>
            <w:tcW w:w="3458" w:type="dxa"/>
            <w:shd w:val="clear" w:color="auto" w:fill="E2EFD9"/>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Çok</w:t>
            </w:r>
            <w:proofErr w:type="spellEnd"/>
            <w:r w:rsidRPr="00D90947">
              <w:rPr>
                <w:rFonts w:ascii="Cambria" w:hAnsi="Cambria"/>
              </w:rPr>
              <w:t xml:space="preserve"> </w:t>
            </w:r>
            <w:proofErr w:type="spellStart"/>
            <w:r w:rsidRPr="00D90947">
              <w:rPr>
                <w:rFonts w:ascii="Cambria" w:hAnsi="Cambria"/>
              </w:rPr>
              <w:t>Amaçlı</w:t>
            </w:r>
            <w:proofErr w:type="spellEnd"/>
            <w:r w:rsidRPr="00D90947">
              <w:rPr>
                <w:rFonts w:ascii="Cambria" w:hAnsi="Cambria"/>
              </w:rPr>
              <w:t xml:space="preserve"> Salon</w:t>
            </w:r>
          </w:p>
        </w:tc>
        <w:tc>
          <w:tcPr>
            <w:tcW w:w="1185" w:type="dxa"/>
            <w:shd w:val="clear" w:color="auto" w:fill="E2EFD9"/>
            <w:vAlign w:val="center"/>
          </w:tcPr>
          <w:p w:rsidR="00272413" w:rsidRPr="00D90947" w:rsidRDefault="00272413" w:rsidP="004D39FA">
            <w:pPr>
              <w:pStyle w:val="AralkYok"/>
              <w:jc w:val="both"/>
              <w:rPr>
                <w:rFonts w:ascii="Cambria" w:hAnsi="Cambria"/>
              </w:rPr>
            </w:pPr>
          </w:p>
        </w:tc>
        <w:tc>
          <w:tcPr>
            <w:tcW w:w="1030" w:type="dxa"/>
            <w:shd w:val="clear" w:color="auto" w:fill="E2EFD9"/>
            <w:vAlign w:val="center"/>
          </w:tcPr>
          <w:p w:rsidR="00272413" w:rsidRPr="00D90947" w:rsidRDefault="00AC257E" w:rsidP="004D39FA">
            <w:pPr>
              <w:pStyle w:val="AralkYok"/>
              <w:jc w:val="both"/>
              <w:rPr>
                <w:rFonts w:ascii="Cambria" w:hAnsi="Cambria"/>
              </w:rPr>
            </w:pPr>
            <w:r>
              <w:rPr>
                <w:rFonts w:ascii="Cambria" w:hAnsi="Cambria"/>
              </w:rPr>
              <w:t>x</w:t>
            </w:r>
          </w:p>
        </w:tc>
        <w:tc>
          <w:tcPr>
            <w:tcW w:w="1004" w:type="dxa"/>
            <w:shd w:val="clear" w:color="auto" w:fill="E2EFD9"/>
            <w:vAlign w:val="center"/>
          </w:tcPr>
          <w:p w:rsidR="00272413" w:rsidRPr="00D90947" w:rsidRDefault="00326AF6" w:rsidP="004D39FA">
            <w:pPr>
              <w:pStyle w:val="AralkYok"/>
              <w:jc w:val="both"/>
              <w:rPr>
                <w:rFonts w:ascii="Cambria" w:hAnsi="Cambria"/>
              </w:rPr>
            </w:pPr>
            <w:r>
              <w:rPr>
                <w:rFonts w:ascii="Cambria" w:hAnsi="Cambria"/>
              </w:rPr>
              <w:t>-</w:t>
            </w:r>
          </w:p>
        </w:tc>
        <w:tc>
          <w:tcPr>
            <w:tcW w:w="1168" w:type="dxa"/>
            <w:shd w:val="clear" w:color="auto" w:fill="E2EFD9"/>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shd w:val="clear" w:color="auto" w:fill="E2EFD9"/>
            <w:vAlign w:val="center"/>
          </w:tcPr>
          <w:p w:rsidR="00272413" w:rsidRPr="00D90947" w:rsidRDefault="00272413" w:rsidP="004D39FA">
            <w:pPr>
              <w:pStyle w:val="AralkYok"/>
              <w:jc w:val="both"/>
              <w:rPr>
                <w:rFonts w:ascii="Cambria" w:hAnsi="Cambria"/>
              </w:rPr>
            </w:pPr>
          </w:p>
        </w:tc>
      </w:tr>
      <w:tr w:rsidR="00272413" w:rsidRPr="00D90947" w:rsidTr="00D90947">
        <w:trPr>
          <w:trHeight w:val="524"/>
          <w:jc w:val="center"/>
        </w:trPr>
        <w:tc>
          <w:tcPr>
            <w:tcW w:w="3458" w:type="dxa"/>
            <w:vAlign w:val="center"/>
          </w:tcPr>
          <w:p w:rsidR="00272413" w:rsidRPr="00D90947" w:rsidRDefault="00272413" w:rsidP="004D39FA">
            <w:pPr>
              <w:pStyle w:val="AralkYok"/>
              <w:jc w:val="both"/>
              <w:rPr>
                <w:rFonts w:ascii="Cambria" w:hAnsi="Cambria"/>
              </w:rPr>
            </w:pPr>
            <w:proofErr w:type="spellStart"/>
            <w:r w:rsidRPr="00D90947">
              <w:rPr>
                <w:rFonts w:ascii="Cambria" w:hAnsi="Cambria"/>
              </w:rPr>
              <w:t>Spor</w:t>
            </w:r>
            <w:proofErr w:type="spellEnd"/>
            <w:r w:rsidRPr="00D90947">
              <w:rPr>
                <w:rFonts w:ascii="Cambria" w:hAnsi="Cambria"/>
              </w:rPr>
              <w:t xml:space="preserve"> </w:t>
            </w:r>
            <w:proofErr w:type="spellStart"/>
            <w:r w:rsidRPr="00D90947">
              <w:rPr>
                <w:rFonts w:ascii="Cambria" w:hAnsi="Cambria"/>
              </w:rPr>
              <w:t>Salonu</w:t>
            </w:r>
            <w:proofErr w:type="spellEnd"/>
          </w:p>
        </w:tc>
        <w:tc>
          <w:tcPr>
            <w:tcW w:w="1185" w:type="dxa"/>
            <w:vAlign w:val="center"/>
          </w:tcPr>
          <w:p w:rsidR="00272413" w:rsidRPr="00D90947" w:rsidRDefault="00272413" w:rsidP="004D39FA">
            <w:pPr>
              <w:pStyle w:val="AralkYok"/>
              <w:jc w:val="both"/>
              <w:rPr>
                <w:rFonts w:ascii="Cambria" w:hAnsi="Cambria"/>
              </w:rPr>
            </w:pPr>
          </w:p>
        </w:tc>
        <w:tc>
          <w:tcPr>
            <w:tcW w:w="1030" w:type="dxa"/>
            <w:vAlign w:val="center"/>
          </w:tcPr>
          <w:p w:rsidR="00272413" w:rsidRPr="00D90947" w:rsidRDefault="00D90947" w:rsidP="004D39FA">
            <w:pPr>
              <w:pStyle w:val="AralkYok"/>
              <w:jc w:val="both"/>
              <w:rPr>
                <w:rFonts w:ascii="Cambria" w:hAnsi="Cambria"/>
              </w:rPr>
            </w:pPr>
            <w:r w:rsidRPr="00D90947">
              <w:rPr>
                <w:rFonts w:ascii="Cambria" w:hAnsi="Cambria"/>
              </w:rPr>
              <w:t>X</w:t>
            </w:r>
          </w:p>
        </w:tc>
        <w:tc>
          <w:tcPr>
            <w:tcW w:w="1004"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168" w:type="dxa"/>
            <w:vAlign w:val="center"/>
          </w:tcPr>
          <w:p w:rsidR="00272413" w:rsidRPr="00D90947" w:rsidRDefault="00D90947" w:rsidP="004D39FA">
            <w:pPr>
              <w:pStyle w:val="AralkYok"/>
              <w:jc w:val="both"/>
              <w:rPr>
                <w:rFonts w:ascii="Cambria" w:hAnsi="Cambria"/>
              </w:rPr>
            </w:pPr>
            <w:r w:rsidRPr="00D90947">
              <w:rPr>
                <w:rFonts w:ascii="Cambria" w:hAnsi="Cambria"/>
              </w:rPr>
              <w:t>-</w:t>
            </w:r>
          </w:p>
        </w:tc>
        <w:tc>
          <w:tcPr>
            <w:tcW w:w="1277" w:type="dxa"/>
            <w:vAlign w:val="center"/>
          </w:tcPr>
          <w:p w:rsidR="00272413" w:rsidRPr="00D90947" w:rsidRDefault="00272413" w:rsidP="004D39FA">
            <w:pPr>
              <w:pStyle w:val="AralkYok"/>
              <w:jc w:val="both"/>
              <w:rPr>
                <w:rFonts w:ascii="Cambria" w:hAnsi="Cambria"/>
              </w:rPr>
            </w:pPr>
          </w:p>
        </w:tc>
      </w:tr>
    </w:tbl>
    <w:p w:rsidR="00272413" w:rsidRPr="002734B8" w:rsidRDefault="00272413" w:rsidP="004D39FA">
      <w:pPr>
        <w:jc w:val="both"/>
        <w:rPr>
          <w:rFonts w:ascii="Cambria" w:hAnsi="Cambria"/>
        </w:rPr>
        <w:sectPr w:rsidR="00272413" w:rsidRPr="002734B8" w:rsidSect="000E76A7">
          <w:pgSz w:w="11910" w:h="16840"/>
          <w:pgMar w:top="1320" w:right="1300" w:bottom="1280" w:left="1300" w:header="0" w:footer="1037" w:gutter="0"/>
          <w:cols w:space="708"/>
        </w:sectPr>
      </w:pPr>
    </w:p>
    <w:p w:rsidR="00272413" w:rsidRPr="002734B8" w:rsidRDefault="00272413" w:rsidP="004D39FA">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734B8">
        <w:rPr>
          <w:rFonts w:ascii="Cambria" w:eastAsia="Cambria" w:hAnsi="Cambria" w:cs="Cambria"/>
          <w:b/>
          <w:bCs/>
          <w:i w:val="0"/>
          <w:iCs w:val="0"/>
          <w:color w:val="auto"/>
          <w:kern w:val="0"/>
          <w:sz w:val="28"/>
          <w:szCs w:val="28"/>
          <w14:ligatures w14:val="none"/>
        </w:rPr>
        <w:lastRenderedPageBreak/>
        <w:t>Mali Kaynaklar</w:t>
      </w:r>
    </w:p>
    <w:p w:rsidR="00272413" w:rsidRPr="002734B8" w:rsidRDefault="00272413" w:rsidP="004D39FA">
      <w:pPr>
        <w:pStyle w:val="GvdeMetni"/>
        <w:spacing w:line="360" w:lineRule="auto"/>
        <w:ind w:left="118" w:right="112" w:firstLine="590"/>
        <w:jc w:val="both"/>
        <w:rPr>
          <w:lang w:val="tr-TR"/>
        </w:rPr>
      </w:pPr>
      <w:r w:rsidRPr="002734B8">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3F2525" w:rsidRPr="002734B8" w:rsidRDefault="00272413" w:rsidP="004D39FA">
      <w:pPr>
        <w:ind w:left="118"/>
        <w:jc w:val="both"/>
        <w:rPr>
          <w:rFonts w:ascii="Cambria" w:hAnsi="Cambria"/>
          <w:b/>
          <w:color w:val="FF0000"/>
          <w:sz w:val="20"/>
        </w:rPr>
      </w:pPr>
      <w:r w:rsidRPr="002734B8">
        <w:rPr>
          <w:rFonts w:ascii="Cambria" w:hAnsi="Cambria"/>
          <w:b/>
          <w:sz w:val="20"/>
        </w:rPr>
        <w:t>Tablo 17. Kaynak Tablosu</w:t>
      </w:r>
      <w:r w:rsidR="003F2525" w:rsidRPr="002734B8">
        <w:rPr>
          <w:rFonts w:ascii="Cambria" w:hAnsi="Cambria"/>
          <w:b/>
          <w:sz w:val="20"/>
        </w:rPr>
        <w:t xml:space="preserve"> </w:t>
      </w:r>
    </w:p>
    <w:p w:rsidR="0087100B" w:rsidRPr="002734B8" w:rsidRDefault="0087100B" w:rsidP="004D39FA">
      <w:pPr>
        <w:ind w:left="118"/>
        <w:jc w:val="both"/>
        <w:rPr>
          <w:rFonts w:ascii="Cambria" w:hAnsi="Cambria"/>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8A4796" w:rsidTr="00EC3835">
        <w:trPr>
          <w:trHeight w:val="440"/>
        </w:trPr>
        <w:tc>
          <w:tcPr>
            <w:tcW w:w="3233" w:type="dxa"/>
            <w:tcBorders>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97"/>
              <w:jc w:val="both"/>
              <w:rPr>
                <w:b/>
                <w:lang w:val="tr-TR"/>
              </w:rPr>
            </w:pPr>
            <w:r w:rsidRPr="008A4796">
              <w:rPr>
                <w:b/>
                <w:lang w:val="tr-TR"/>
              </w:rPr>
              <w:t>Kaynaklar</w:t>
            </w:r>
          </w:p>
        </w:tc>
        <w:tc>
          <w:tcPr>
            <w:tcW w:w="1272" w:type="dxa"/>
            <w:tcBorders>
              <w:left w:val="single" w:sz="6" w:space="0" w:color="000000"/>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100"/>
              <w:jc w:val="both"/>
              <w:rPr>
                <w:b/>
                <w:lang w:val="tr-TR"/>
              </w:rPr>
            </w:pPr>
            <w:r w:rsidRPr="008A4796">
              <w:rPr>
                <w:b/>
                <w:lang w:val="tr-TR"/>
              </w:rPr>
              <w:t>2024</w:t>
            </w:r>
          </w:p>
        </w:tc>
        <w:tc>
          <w:tcPr>
            <w:tcW w:w="1138" w:type="dxa"/>
            <w:tcBorders>
              <w:left w:val="single" w:sz="6" w:space="0" w:color="000000"/>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100"/>
              <w:jc w:val="both"/>
              <w:rPr>
                <w:b/>
                <w:lang w:val="tr-TR"/>
              </w:rPr>
            </w:pPr>
            <w:r w:rsidRPr="008A4796">
              <w:rPr>
                <w:b/>
                <w:lang w:val="tr-TR"/>
              </w:rPr>
              <w:t>2025</w:t>
            </w:r>
          </w:p>
        </w:tc>
        <w:tc>
          <w:tcPr>
            <w:tcW w:w="1135" w:type="dxa"/>
            <w:tcBorders>
              <w:left w:val="single" w:sz="6" w:space="0" w:color="000000"/>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98"/>
              <w:jc w:val="both"/>
              <w:rPr>
                <w:b/>
                <w:lang w:val="tr-TR"/>
              </w:rPr>
            </w:pPr>
            <w:r w:rsidRPr="008A4796">
              <w:rPr>
                <w:b/>
                <w:lang w:val="tr-TR"/>
              </w:rPr>
              <w:t>2026</w:t>
            </w:r>
          </w:p>
        </w:tc>
        <w:tc>
          <w:tcPr>
            <w:tcW w:w="1138" w:type="dxa"/>
            <w:tcBorders>
              <w:left w:val="single" w:sz="6" w:space="0" w:color="000000"/>
              <w:bottom w:val="single" w:sz="6" w:space="0" w:color="000000"/>
              <w:right w:val="single" w:sz="6" w:space="0" w:color="000000"/>
            </w:tcBorders>
            <w:shd w:val="clear" w:color="auto" w:fill="auto"/>
            <w:vAlign w:val="center"/>
          </w:tcPr>
          <w:p w:rsidR="00272413" w:rsidRPr="008A4796" w:rsidRDefault="00272413" w:rsidP="004D39FA">
            <w:pPr>
              <w:pStyle w:val="TableParagraph"/>
              <w:spacing w:before="1"/>
              <w:ind w:left="100"/>
              <w:jc w:val="both"/>
              <w:rPr>
                <w:b/>
                <w:lang w:val="tr-TR"/>
              </w:rPr>
            </w:pPr>
            <w:r w:rsidRPr="008A4796">
              <w:rPr>
                <w:b/>
                <w:lang w:val="tr-TR"/>
              </w:rPr>
              <w:t>2027</w:t>
            </w:r>
          </w:p>
        </w:tc>
        <w:tc>
          <w:tcPr>
            <w:tcW w:w="1135" w:type="dxa"/>
            <w:tcBorders>
              <w:left w:val="single" w:sz="6" w:space="0" w:color="000000"/>
              <w:bottom w:val="single" w:sz="6" w:space="0" w:color="000000"/>
            </w:tcBorders>
            <w:shd w:val="clear" w:color="auto" w:fill="auto"/>
            <w:vAlign w:val="center"/>
          </w:tcPr>
          <w:p w:rsidR="00272413" w:rsidRPr="008A4796" w:rsidRDefault="00272413" w:rsidP="004D39FA">
            <w:pPr>
              <w:pStyle w:val="TableParagraph"/>
              <w:spacing w:before="1"/>
              <w:ind w:left="100"/>
              <w:jc w:val="both"/>
              <w:rPr>
                <w:b/>
                <w:lang w:val="tr-TR"/>
              </w:rPr>
            </w:pPr>
            <w:r w:rsidRPr="008A4796">
              <w:rPr>
                <w:b/>
                <w:lang w:val="tr-TR"/>
              </w:rPr>
              <w:t>2028</w:t>
            </w: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spacing w:line="234" w:lineRule="exact"/>
              <w:ind w:left="97"/>
              <w:jc w:val="both"/>
              <w:rPr>
                <w:lang w:val="tr-TR"/>
              </w:rPr>
            </w:pPr>
            <w:r w:rsidRPr="008A4796">
              <w:rPr>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70,000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90,000</w:t>
            </w:r>
          </w:p>
        </w:tc>
        <w:tc>
          <w:tcPr>
            <w:tcW w:w="1135" w:type="dxa"/>
            <w:tcBorders>
              <w:top w:val="single" w:sz="6" w:space="0" w:color="000000"/>
              <w:left w:val="single" w:sz="6" w:space="0" w:color="000000"/>
              <w:bottom w:val="single" w:sz="6" w:space="0" w:color="000000"/>
            </w:tcBorders>
            <w:shd w:val="clear" w:color="auto" w:fill="E2EFD9"/>
            <w:vAlign w:val="center"/>
          </w:tcPr>
          <w:p w:rsidR="00272413" w:rsidRPr="008A4796" w:rsidRDefault="00375FC6" w:rsidP="004D39FA">
            <w:pPr>
              <w:pStyle w:val="TableParagraph"/>
              <w:jc w:val="both"/>
              <w:rPr>
                <w:lang w:val="tr-TR"/>
              </w:rPr>
            </w:pPr>
            <w:r>
              <w:rPr>
                <w:lang w:val="tr-TR"/>
              </w:rPr>
              <w:t>110,000</w:t>
            </w: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vAlign w:val="center"/>
          </w:tcPr>
          <w:p w:rsidR="00272413" w:rsidRPr="008A4796" w:rsidRDefault="00272413" w:rsidP="004D39FA">
            <w:pPr>
              <w:pStyle w:val="TableParagraph"/>
              <w:spacing w:line="234" w:lineRule="exact"/>
              <w:ind w:left="97"/>
              <w:jc w:val="both"/>
              <w:rPr>
                <w:lang w:val="tr-TR"/>
              </w:rPr>
            </w:pPr>
            <w:r w:rsidRPr="008A4796">
              <w:rPr>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20,000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30,000</w:t>
            </w:r>
          </w:p>
        </w:tc>
        <w:tc>
          <w:tcPr>
            <w:tcW w:w="1135"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30,000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30,000</w:t>
            </w:r>
          </w:p>
        </w:tc>
        <w:tc>
          <w:tcPr>
            <w:tcW w:w="1135" w:type="dxa"/>
            <w:tcBorders>
              <w:top w:val="single" w:sz="6" w:space="0" w:color="000000"/>
              <w:left w:val="single" w:sz="6" w:space="0" w:color="000000"/>
              <w:bottom w:val="single" w:sz="6" w:space="0" w:color="000000"/>
            </w:tcBorders>
            <w:vAlign w:val="center"/>
          </w:tcPr>
          <w:p w:rsidR="00272413" w:rsidRPr="008A4796" w:rsidRDefault="00375FC6" w:rsidP="004D39FA">
            <w:pPr>
              <w:pStyle w:val="TableParagraph"/>
              <w:jc w:val="both"/>
              <w:rPr>
                <w:lang w:val="tr-TR"/>
              </w:rPr>
            </w:pPr>
            <w:r>
              <w:rPr>
                <w:lang w:val="tr-TR"/>
              </w:rPr>
              <w:t>40,000</w:t>
            </w: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spacing w:line="234" w:lineRule="exact"/>
              <w:ind w:left="97"/>
              <w:jc w:val="both"/>
              <w:rPr>
                <w:lang w:val="tr-TR"/>
              </w:rPr>
            </w:pPr>
            <w:r w:rsidRPr="008A4796">
              <w:rPr>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tcBorders>
            <w:shd w:val="clear" w:color="auto" w:fill="E2EFD9"/>
            <w:vAlign w:val="center"/>
          </w:tcPr>
          <w:p w:rsidR="00272413" w:rsidRPr="008A4796" w:rsidRDefault="00272413" w:rsidP="004D39FA">
            <w:pPr>
              <w:pStyle w:val="TableParagraph"/>
              <w:jc w:val="both"/>
              <w:rPr>
                <w:lang w:val="tr-TR"/>
              </w:rPr>
            </w:pP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vAlign w:val="center"/>
          </w:tcPr>
          <w:p w:rsidR="00272413" w:rsidRPr="008A4796" w:rsidRDefault="00272413" w:rsidP="004D39FA">
            <w:pPr>
              <w:pStyle w:val="TableParagraph"/>
              <w:spacing w:line="234" w:lineRule="exact"/>
              <w:ind w:left="97"/>
              <w:jc w:val="both"/>
              <w:rPr>
                <w:lang w:val="tr-TR"/>
              </w:rPr>
            </w:pPr>
            <w:r w:rsidRPr="008A4796">
              <w:rPr>
                <w:lang w:val="tr-TR"/>
              </w:rPr>
              <w:t>Kira 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30,000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40,000</w:t>
            </w:r>
          </w:p>
        </w:tc>
        <w:tc>
          <w:tcPr>
            <w:tcW w:w="1135"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50,000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60,000</w:t>
            </w:r>
          </w:p>
        </w:tc>
        <w:tc>
          <w:tcPr>
            <w:tcW w:w="1135" w:type="dxa"/>
            <w:tcBorders>
              <w:top w:val="single" w:sz="6" w:space="0" w:color="000000"/>
              <w:left w:val="single" w:sz="6" w:space="0" w:color="000000"/>
              <w:bottom w:val="single" w:sz="6" w:space="0" w:color="000000"/>
            </w:tcBorders>
            <w:vAlign w:val="center"/>
          </w:tcPr>
          <w:p w:rsidR="00272413" w:rsidRPr="008A4796" w:rsidRDefault="00375FC6" w:rsidP="004D39FA">
            <w:pPr>
              <w:pStyle w:val="TableParagraph"/>
              <w:jc w:val="both"/>
              <w:rPr>
                <w:lang w:val="tr-TR"/>
              </w:rPr>
            </w:pPr>
            <w:r>
              <w:rPr>
                <w:lang w:val="tr-TR"/>
              </w:rPr>
              <w:t>70,000</w:t>
            </w: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spacing w:line="234" w:lineRule="exact"/>
              <w:ind w:left="97"/>
              <w:jc w:val="both"/>
              <w:rPr>
                <w:lang w:val="tr-TR"/>
              </w:rPr>
            </w:pPr>
            <w:r w:rsidRPr="008A4796">
              <w:rPr>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tcBorders>
            <w:shd w:val="clear" w:color="auto" w:fill="E2EFD9"/>
            <w:vAlign w:val="center"/>
          </w:tcPr>
          <w:p w:rsidR="00272413" w:rsidRPr="008A4796" w:rsidRDefault="00272413" w:rsidP="004D39FA">
            <w:pPr>
              <w:pStyle w:val="TableParagraph"/>
              <w:jc w:val="both"/>
              <w:rPr>
                <w:lang w:val="tr-TR"/>
              </w:rPr>
            </w:pP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spacing w:line="234" w:lineRule="exact"/>
              <w:ind w:left="97"/>
              <w:jc w:val="both"/>
              <w:rPr>
                <w:lang w:val="tr-TR"/>
              </w:rPr>
            </w:pPr>
            <w:r w:rsidRPr="008A4796">
              <w:rPr>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tcBorders>
            <w:shd w:val="clear" w:color="auto" w:fill="E2EFD9"/>
            <w:vAlign w:val="center"/>
          </w:tcPr>
          <w:p w:rsidR="00272413" w:rsidRPr="008A4796" w:rsidRDefault="00272413" w:rsidP="004D39FA">
            <w:pPr>
              <w:pStyle w:val="TableParagraph"/>
              <w:jc w:val="both"/>
              <w:rPr>
                <w:lang w:val="tr-TR"/>
              </w:rPr>
            </w:pPr>
          </w:p>
        </w:tc>
      </w:tr>
      <w:tr w:rsidR="00272413" w:rsidRPr="008A4796" w:rsidTr="008A4796">
        <w:trPr>
          <w:trHeight w:val="440"/>
        </w:trPr>
        <w:tc>
          <w:tcPr>
            <w:tcW w:w="3233" w:type="dxa"/>
            <w:tcBorders>
              <w:top w:val="single" w:sz="6" w:space="0" w:color="000000"/>
              <w:bottom w:val="single" w:sz="6" w:space="0" w:color="000000"/>
              <w:right w:val="single" w:sz="6" w:space="0" w:color="000000"/>
            </w:tcBorders>
            <w:vAlign w:val="center"/>
          </w:tcPr>
          <w:p w:rsidR="00272413" w:rsidRPr="008A4796" w:rsidRDefault="00272413" w:rsidP="004D39FA">
            <w:pPr>
              <w:pStyle w:val="TableParagraph"/>
              <w:spacing w:line="234" w:lineRule="exact"/>
              <w:ind w:left="97"/>
              <w:jc w:val="both"/>
              <w:rPr>
                <w:lang w:val="tr-TR"/>
              </w:rPr>
            </w:pPr>
            <w:r w:rsidRPr="008A4796">
              <w:rPr>
                <w:lang w:val="tr-TR"/>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272413" w:rsidP="004D39FA">
            <w:pPr>
              <w:pStyle w:val="TableParagraph"/>
              <w:jc w:val="both"/>
              <w:rPr>
                <w:lang w:val="tr-TR"/>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272413" w:rsidRPr="008A4796" w:rsidRDefault="00272413" w:rsidP="004D39FA">
            <w:pPr>
              <w:pStyle w:val="TableParagraph"/>
              <w:jc w:val="both"/>
              <w:rPr>
                <w:lang w:val="tr-TR"/>
              </w:rPr>
            </w:pPr>
          </w:p>
        </w:tc>
        <w:tc>
          <w:tcPr>
            <w:tcW w:w="1135" w:type="dxa"/>
            <w:tcBorders>
              <w:top w:val="single" w:sz="6" w:space="0" w:color="000000"/>
              <w:left w:val="single" w:sz="6" w:space="0" w:color="000000"/>
              <w:bottom w:val="single" w:sz="6" w:space="0" w:color="000000"/>
            </w:tcBorders>
            <w:vAlign w:val="center"/>
          </w:tcPr>
          <w:p w:rsidR="00272413" w:rsidRPr="008A4796" w:rsidRDefault="00272413" w:rsidP="004D39FA">
            <w:pPr>
              <w:pStyle w:val="TableParagraph"/>
              <w:jc w:val="both"/>
              <w:rPr>
                <w:lang w:val="tr-TR"/>
              </w:rPr>
            </w:pPr>
          </w:p>
        </w:tc>
      </w:tr>
      <w:tr w:rsidR="00272413" w:rsidRPr="008A4796" w:rsidTr="008A4796">
        <w:trPr>
          <w:trHeight w:val="440"/>
        </w:trPr>
        <w:tc>
          <w:tcPr>
            <w:tcW w:w="3233" w:type="dxa"/>
            <w:tcBorders>
              <w:top w:val="single" w:sz="6" w:space="0" w:color="000000"/>
              <w:right w:val="single" w:sz="6" w:space="0" w:color="000000"/>
            </w:tcBorders>
            <w:vAlign w:val="center"/>
          </w:tcPr>
          <w:p w:rsidR="00272413" w:rsidRPr="008A4796" w:rsidRDefault="00272413" w:rsidP="004D39FA">
            <w:pPr>
              <w:pStyle w:val="TableParagraph"/>
              <w:spacing w:line="234" w:lineRule="exact"/>
              <w:ind w:left="97"/>
              <w:jc w:val="both"/>
              <w:rPr>
                <w:lang w:val="tr-TR"/>
              </w:rPr>
            </w:pPr>
            <w:r w:rsidRPr="008A4796">
              <w:rPr>
                <w:lang w:val="tr-TR"/>
              </w:rPr>
              <w:t>TOPLAM</w:t>
            </w:r>
          </w:p>
        </w:tc>
        <w:tc>
          <w:tcPr>
            <w:tcW w:w="1272" w:type="dxa"/>
            <w:tcBorders>
              <w:top w:val="single" w:sz="6" w:space="0" w:color="000000"/>
              <w:left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50,000</w:t>
            </w:r>
          </w:p>
        </w:tc>
        <w:tc>
          <w:tcPr>
            <w:tcW w:w="1138" w:type="dxa"/>
            <w:tcBorders>
              <w:top w:val="single" w:sz="6" w:space="0" w:color="000000"/>
              <w:left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70,000</w:t>
            </w:r>
          </w:p>
        </w:tc>
        <w:tc>
          <w:tcPr>
            <w:tcW w:w="1135" w:type="dxa"/>
            <w:tcBorders>
              <w:top w:val="single" w:sz="6" w:space="0" w:color="000000"/>
              <w:left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80,000</w:t>
            </w:r>
          </w:p>
        </w:tc>
        <w:tc>
          <w:tcPr>
            <w:tcW w:w="1138" w:type="dxa"/>
            <w:tcBorders>
              <w:top w:val="single" w:sz="6" w:space="0" w:color="000000"/>
              <w:left w:val="single" w:sz="6" w:space="0" w:color="000000"/>
              <w:right w:val="single" w:sz="6" w:space="0" w:color="000000"/>
            </w:tcBorders>
            <w:vAlign w:val="center"/>
          </w:tcPr>
          <w:p w:rsidR="00272413" w:rsidRPr="008A4796" w:rsidRDefault="00375FC6" w:rsidP="004D39FA">
            <w:pPr>
              <w:pStyle w:val="TableParagraph"/>
              <w:jc w:val="both"/>
              <w:rPr>
                <w:lang w:val="tr-TR"/>
              </w:rPr>
            </w:pPr>
            <w:r>
              <w:rPr>
                <w:lang w:val="tr-TR"/>
              </w:rPr>
              <w:t>90,000</w:t>
            </w:r>
          </w:p>
        </w:tc>
        <w:tc>
          <w:tcPr>
            <w:tcW w:w="1135" w:type="dxa"/>
            <w:tcBorders>
              <w:top w:val="single" w:sz="6" w:space="0" w:color="000000"/>
              <w:left w:val="single" w:sz="6" w:space="0" w:color="000000"/>
            </w:tcBorders>
            <w:vAlign w:val="center"/>
          </w:tcPr>
          <w:p w:rsidR="00272413" w:rsidRPr="008A4796" w:rsidRDefault="00375FC6" w:rsidP="004D39FA">
            <w:pPr>
              <w:pStyle w:val="TableParagraph"/>
              <w:jc w:val="both"/>
              <w:rPr>
                <w:lang w:val="tr-TR"/>
              </w:rPr>
            </w:pPr>
            <w:r>
              <w:rPr>
                <w:lang w:val="tr-TR"/>
              </w:rPr>
              <w:t>110,000</w:t>
            </w:r>
          </w:p>
        </w:tc>
      </w:tr>
    </w:tbl>
    <w:p w:rsidR="00272413" w:rsidRPr="002734B8" w:rsidRDefault="00272413" w:rsidP="004D39FA">
      <w:pPr>
        <w:pStyle w:val="GvdeMetni"/>
        <w:spacing w:before="9"/>
        <w:jc w:val="both"/>
        <w:rPr>
          <w:b/>
          <w:sz w:val="23"/>
          <w:lang w:val="tr-TR"/>
        </w:rPr>
      </w:pPr>
    </w:p>
    <w:p w:rsidR="00272413" w:rsidRPr="002734B8" w:rsidRDefault="00272413" w:rsidP="004D39FA">
      <w:pPr>
        <w:pStyle w:val="GvdeMetni"/>
        <w:ind w:left="118" w:right="114" w:firstLine="590"/>
        <w:jc w:val="both"/>
        <w:rPr>
          <w:lang w:val="tr-TR"/>
        </w:rPr>
      </w:pPr>
      <w:r w:rsidRPr="002734B8">
        <w:rPr>
          <w:lang w:val="tr-TR"/>
        </w:rPr>
        <w:t>Okul/kurum bütçesinde giderler aşağıdaki başlıklar altında toplanabilir. Harcama türleri okul/kurumların özelliklerine göre çeşitlilik gösterebilir.</w:t>
      </w:r>
    </w:p>
    <w:p w:rsidR="00272413" w:rsidRDefault="00272413" w:rsidP="004D39FA">
      <w:pPr>
        <w:pStyle w:val="GvdeMetni"/>
        <w:spacing w:before="9"/>
        <w:jc w:val="both"/>
        <w:rPr>
          <w:sz w:val="23"/>
          <w:lang w:val="tr-TR"/>
        </w:rPr>
      </w:pPr>
    </w:p>
    <w:p w:rsidR="00385D71" w:rsidRDefault="00385D71" w:rsidP="004D39FA">
      <w:pPr>
        <w:pStyle w:val="GvdeMetni"/>
        <w:spacing w:before="9"/>
        <w:jc w:val="both"/>
        <w:rPr>
          <w:sz w:val="23"/>
          <w:lang w:val="tr-TR"/>
        </w:rPr>
      </w:pPr>
    </w:p>
    <w:p w:rsidR="00385D71" w:rsidRPr="002734B8" w:rsidRDefault="00385D71" w:rsidP="004D39FA">
      <w:pPr>
        <w:pStyle w:val="GvdeMetni"/>
        <w:spacing w:before="9"/>
        <w:jc w:val="both"/>
        <w:rPr>
          <w:sz w:val="23"/>
          <w:lang w:val="tr-TR"/>
        </w:rPr>
      </w:pPr>
    </w:p>
    <w:p w:rsidR="003F2525" w:rsidRPr="002734B8" w:rsidRDefault="00272413" w:rsidP="004D39FA">
      <w:pPr>
        <w:ind w:left="118"/>
        <w:jc w:val="both"/>
        <w:rPr>
          <w:rFonts w:ascii="Cambria" w:hAnsi="Cambria"/>
          <w:b/>
          <w:color w:val="FF0000"/>
          <w:sz w:val="20"/>
        </w:rPr>
      </w:pPr>
      <w:r w:rsidRPr="002734B8">
        <w:rPr>
          <w:rFonts w:ascii="Cambria" w:hAnsi="Cambria"/>
          <w:b/>
          <w:sz w:val="20"/>
        </w:rPr>
        <w:t>Tablo 18. Harcama Kalemler</w:t>
      </w:r>
    </w:p>
    <w:p w:rsidR="00272413" w:rsidRPr="002734B8" w:rsidRDefault="00272413" w:rsidP="004D39FA">
      <w:pPr>
        <w:ind w:left="118"/>
        <w:jc w:val="both"/>
        <w:rPr>
          <w:rFonts w:ascii="Cambria" w:hAnsi="Cambria"/>
          <w:b/>
          <w:color w:val="00B050"/>
          <w:sz w:val="20"/>
        </w:rPr>
      </w:pPr>
    </w:p>
    <w:tbl>
      <w:tblPr>
        <w:tblStyle w:val="TableNormal"/>
        <w:tblW w:w="9260"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1"/>
        <w:gridCol w:w="6269"/>
      </w:tblGrid>
      <w:tr w:rsidR="00272413" w:rsidRPr="0092176A" w:rsidTr="0092176A">
        <w:trPr>
          <w:trHeight w:val="569"/>
        </w:trPr>
        <w:tc>
          <w:tcPr>
            <w:tcW w:w="2991" w:type="dxa"/>
            <w:vAlign w:val="center"/>
          </w:tcPr>
          <w:p w:rsidR="00272413" w:rsidRPr="0092176A" w:rsidRDefault="00272413" w:rsidP="004D39FA">
            <w:pPr>
              <w:pStyle w:val="AralkYok"/>
              <w:jc w:val="both"/>
              <w:rPr>
                <w:rFonts w:ascii="Cambria" w:hAnsi="Cambria"/>
                <w:b/>
                <w:bCs/>
              </w:rPr>
            </w:pPr>
            <w:proofErr w:type="spellStart"/>
            <w:r w:rsidRPr="0092176A">
              <w:rPr>
                <w:rFonts w:ascii="Cambria" w:hAnsi="Cambria"/>
                <w:b/>
                <w:bCs/>
              </w:rPr>
              <w:t>Harcama</w:t>
            </w:r>
            <w:proofErr w:type="spellEnd"/>
            <w:r w:rsidRPr="0092176A">
              <w:rPr>
                <w:rFonts w:ascii="Cambria" w:hAnsi="Cambria"/>
                <w:b/>
                <w:bCs/>
              </w:rPr>
              <w:t xml:space="preserve"> </w:t>
            </w:r>
            <w:proofErr w:type="spellStart"/>
            <w:r w:rsidRPr="0092176A">
              <w:rPr>
                <w:rFonts w:ascii="Cambria" w:hAnsi="Cambria"/>
                <w:b/>
                <w:bCs/>
              </w:rPr>
              <w:t>Kalemi</w:t>
            </w:r>
            <w:proofErr w:type="spellEnd"/>
          </w:p>
        </w:tc>
        <w:tc>
          <w:tcPr>
            <w:tcW w:w="6269" w:type="dxa"/>
            <w:vAlign w:val="center"/>
          </w:tcPr>
          <w:p w:rsidR="00272413" w:rsidRPr="0092176A" w:rsidRDefault="00272413" w:rsidP="004D39FA">
            <w:pPr>
              <w:pStyle w:val="AralkYok"/>
              <w:jc w:val="both"/>
              <w:rPr>
                <w:rFonts w:ascii="Cambria" w:hAnsi="Cambria"/>
                <w:b/>
                <w:bCs/>
              </w:rPr>
            </w:pPr>
            <w:proofErr w:type="spellStart"/>
            <w:r w:rsidRPr="0092176A">
              <w:rPr>
                <w:rFonts w:ascii="Cambria" w:hAnsi="Cambria"/>
                <w:b/>
                <w:bCs/>
              </w:rPr>
              <w:t>Çeşitleri</w:t>
            </w:r>
            <w:proofErr w:type="spellEnd"/>
          </w:p>
        </w:tc>
      </w:tr>
      <w:tr w:rsidR="00272413" w:rsidRPr="0092176A" w:rsidTr="0092176A">
        <w:trPr>
          <w:trHeight w:val="680"/>
        </w:trPr>
        <w:tc>
          <w:tcPr>
            <w:tcW w:w="2991"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Personel</w:t>
            </w:r>
            <w:proofErr w:type="spellEnd"/>
          </w:p>
        </w:tc>
        <w:tc>
          <w:tcPr>
            <w:tcW w:w="6269"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Sözleşmeli</w:t>
            </w:r>
            <w:proofErr w:type="spellEnd"/>
            <w:r w:rsidRPr="0092176A">
              <w:rPr>
                <w:rFonts w:ascii="Cambria" w:hAnsi="Cambria"/>
              </w:rPr>
              <w:t xml:space="preserve"> </w:t>
            </w:r>
            <w:proofErr w:type="spellStart"/>
            <w:r w:rsidRPr="0092176A">
              <w:rPr>
                <w:rFonts w:ascii="Cambria" w:hAnsi="Cambria"/>
              </w:rPr>
              <w:t>olarak</w:t>
            </w:r>
            <w:proofErr w:type="spellEnd"/>
            <w:r w:rsidRPr="0092176A">
              <w:rPr>
                <w:rFonts w:ascii="Cambria" w:hAnsi="Cambria"/>
              </w:rPr>
              <w:t xml:space="preserve"> </w:t>
            </w:r>
            <w:proofErr w:type="spellStart"/>
            <w:r w:rsidRPr="0092176A">
              <w:rPr>
                <w:rFonts w:ascii="Cambria" w:hAnsi="Cambria"/>
              </w:rPr>
              <w:t>çalışan</w:t>
            </w:r>
            <w:proofErr w:type="spellEnd"/>
            <w:r w:rsidRPr="0092176A">
              <w:rPr>
                <w:rFonts w:ascii="Cambria" w:hAnsi="Cambria"/>
              </w:rPr>
              <w:t xml:space="preserve"> </w:t>
            </w:r>
            <w:proofErr w:type="spellStart"/>
            <w:r w:rsidRPr="0092176A">
              <w:rPr>
                <w:rFonts w:ascii="Cambria" w:hAnsi="Cambria"/>
              </w:rPr>
              <w:t>personelin</w:t>
            </w:r>
            <w:proofErr w:type="spellEnd"/>
            <w:r w:rsidRPr="0092176A">
              <w:rPr>
                <w:rFonts w:ascii="Cambria" w:hAnsi="Cambria"/>
              </w:rPr>
              <w:t xml:space="preserve"> (</w:t>
            </w:r>
            <w:proofErr w:type="spellStart"/>
            <w:r w:rsidRPr="0092176A">
              <w:rPr>
                <w:rFonts w:ascii="Cambria" w:hAnsi="Cambria"/>
              </w:rPr>
              <w:t>sekreter</w:t>
            </w:r>
            <w:proofErr w:type="spellEnd"/>
            <w:r w:rsidRPr="0092176A">
              <w:rPr>
                <w:rFonts w:ascii="Cambria" w:hAnsi="Cambria"/>
              </w:rPr>
              <w:t xml:space="preserve"> </w:t>
            </w:r>
            <w:proofErr w:type="spellStart"/>
            <w:r w:rsidRPr="0092176A">
              <w:rPr>
                <w:rFonts w:ascii="Cambria" w:hAnsi="Cambria"/>
              </w:rPr>
              <w:t>temizlik</w:t>
            </w:r>
            <w:proofErr w:type="spellEnd"/>
            <w:r w:rsidRPr="0092176A">
              <w:rPr>
                <w:rFonts w:ascii="Cambria" w:hAnsi="Cambria"/>
              </w:rPr>
              <w:t>,</w:t>
            </w:r>
          </w:p>
          <w:p w:rsidR="00272413" w:rsidRPr="0092176A" w:rsidRDefault="00272413" w:rsidP="004D39FA">
            <w:pPr>
              <w:pStyle w:val="AralkYok"/>
              <w:jc w:val="both"/>
              <w:rPr>
                <w:rFonts w:ascii="Cambria" w:hAnsi="Cambria"/>
              </w:rPr>
            </w:pPr>
            <w:proofErr w:type="spellStart"/>
            <w:r w:rsidRPr="0092176A">
              <w:rPr>
                <w:rFonts w:ascii="Cambria" w:hAnsi="Cambria"/>
              </w:rPr>
              <w:t>güvenlik</w:t>
            </w:r>
            <w:proofErr w:type="spellEnd"/>
            <w:r w:rsidRPr="0092176A">
              <w:rPr>
                <w:rFonts w:ascii="Cambria" w:hAnsi="Cambria"/>
              </w:rPr>
              <w:t xml:space="preserve">) </w:t>
            </w:r>
            <w:proofErr w:type="spellStart"/>
            <w:r w:rsidRPr="0092176A">
              <w:rPr>
                <w:rFonts w:ascii="Cambria" w:hAnsi="Cambria"/>
              </w:rPr>
              <w:t>ücret</w:t>
            </w:r>
            <w:proofErr w:type="spellEnd"/>
            <w:r w:rsidRPr="0092176A">
              <w:rPr>
                <w:rFonts w:ascii="Cambria" w:hAnsi="Cambria"/>
              </w:rPr>
              <w:t xml:space="preserve">, </w:t>
            </w:r>
            <w:proofErr w:type="spellStart"/>
            <w:r w:rsidRPr="0092176A">
              <w:rPr>
                <w:rFonts w:ascii="Cambria" w:hAnsi="Cambria"/>
              </w:rPr>
              <w:t>vergi</w:t>
            </w:r>
            <w:proofErr w:type="spellEnd"/>
            <w:r w:rsidRPr="0092176A">
              <w:rPr>
                <w:rFonts w:ascii="Cambria" w:hAnsi="Cambria"/>
              </w:rPr>
              <w:t xml:space="preserve">, </w:t>
            </w:r>
            <w:proofErr w:type="spellStart"/>
            <w:r w:rsidRPr="0092176A">
              <w:rPr>
                <w:rFonts w:ascii="Cambria" w:hAnsi="Cambria"/>
              </w:rPr>
              <w:t>sigorta</w:t>
            </w:r>
            <w:proofErr w:type="spellEnd"/>
            <w:r w:rsidRPr="0092176A">
              <w:rPr>
                <w:rFonts w:ascii="Cambria" w:hAnsi="Cambria"/>
              </w:rPr>
              <w:t xml:space="preserve"> vb. </w:t>
            </w:r>
            <w:proofErr w:type="spellStart"/>
            <w:r w:rsidRPr="0092176A">
              <w:rPr>
                <w:rFonts w:ascii="Cambria" w:hAnsi="Cambria"/>
              </w:rPr>
              <w:t>giderleri</w:t>
            </w:r>
            <w:proofErr w:type="spellEnd"/>
          </w:p>
        </w:tc>
      </w:tr>
      <w:tr w:rsidR="00272413" w:rsidRPr="0092176A" w:rsidTr="0092176A">
        <w:trPr>
          <w:trHeight w:val="680"/>
        </w:trPr>
        <w:tc>
          <w:tcPr>
            <w:tcW w:w="2991"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Onarım</w:t>
            </w:r>
            <w:proofErr w:type="spellEnd"/>
          </w:p>
        </w:tc>
        <w:tc>
          <w:tcPr>
            <w:tcW w:w="6269"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Okul</w:t>
            </w:r>
            <w:proofErr w:type="spellEnd"/>
            <w:r w:rsidRPr="0092176A">
              <w:rPr>
                <w:rFonts w:ascii="Cambria" w:hAnsi="Cambria"/>
              </w:rPr>
              <w:t>/</w:t>
            </w:r>
            <w:proofErr w:type="spellStart"/>
            <w:r w:rsidRPr="0092176A">
              <w:rPr>
                <w:rFonts w:ascii="Cambria" w:hAnsi="Cambria"/>
              </w:rPr>
              <w:t>kurum</w:t>
            </w:r>
            <w:proofErr w:type="spellEnd"/>
            <w:r w:rsidRPr="0092176A">
              <w:rPr>
                <w:rFonts w:ascii="Cambria" w:hAnsi="Cambria"/>
              </w:rPr>
              <w:t xml:space="preserve"> </w:t>
            </w:r>
            <w:proofErr w:type="spellStart"/>
            <w:r w:rsidRPr="0092176A">
              <w:rPr>
                <w:rFonts w:ascii="Cambria" w:hAnsi="Cambria"/>
              </w:rPr>
              <w:t>binası</w:t>
            </w:r>
            <w:proofErr w:type="spellEnd"/>
            <w:r w:rsidRPr="0092176A">
              <w:rPr>
                <w:rFonts w:ascii="Cambria" w:hAnsi="Cambria"/>
              </w:rPr>
              <w:t xml:space="preserve"> </w:t>
            </w:r>
            <w:proofErr w:type="spellStart"/>
            <w:r w:rsidRPr="0092176A">
              <w:rPr>
                <w:rFonts w:ascii="Cambria" w:hAnsi="Cambria"/>
              </w:rPr>
              <w:t>ve</w:t>
            </w:r>
            <w:proofErr w:type="spellEnd"/>
            <w:r w:rsidRPr="0092176A">
              <w:rPr>
                <w:rFonts w:ascii="Cambria" w:hAnsi="Cambria"/>
              </w:rPr>
              <w:t xml:space="preserve"> </w:t>
            </w:r>
            <w:proofErr w:type="spellStart"/>
            <w:r w:rsidRPr="0092176A">
              <w:rPr>
                <w:rFonts w:ascii="Cambria" w:hAnsi="Cambria"/>
              </w:rPr>
              <w:t>tesisatlarıyla</w:t>
            </w:r>
            <w:proofErr w:type="spellEnd"/>
            <w:r w:rsidRPr="0092176A">
              <w:rPr>
                <w:rFonts w:ascii="Cambria" w:hAnsi="Cambria"/>
              </w:rPr>
              <w:t xml:space="preserve"> </w:t>
            </w:r>
            <w:proofErr w:type="spellStart"/>
            <w:r w:rsidRPr="0092176A">
              <w:rPr>
                <w:rFonts w:ascii="Cambria" w:hAnsi="Cambria"/>
              </w:rPr>
              <w:t>ilgili</w:t>
            </w:r>
            <w:proofErr w:type="spellEnd"/>
            <w:r w:rsidRPr="0092176A">
              <w:rPr>
                <w:rFonts w:ascii="Cambria" w:hAnsi="Cambria"/>
              </w:rPr>
              <w:t xml:space="preserve"> her </w:t>
            </w:r>
            <w:proofErr w:type="spellStart"/>
            <w:r w:rsidRPr="0092176A">
              <w:rPr>
                <w:rFonts w:ascii="Cambria" w:hAnsi="Cambria"/>
              </w:rPr>
              <w:t>türlü</w:t>
            </w:r>
            <w:proofErr w:type="spellEnd"/>
          </w:p>
          <w:p w:rsidR="00272413" w:rsidRPr="0092176A" w:rsidRDefault="00272413" w:rsidP="004D39FA">
            <w:pPr>
              <w:pStyle w:val="AralkYok"/>
              <w:jc w:val="both"/>
              <w:rPr>
                <w:rFonts w:ascii="Cambria" w:hAnsi="Cambria"/>
              </w:rPr>
            </w:pPr>
            <w:proofErr w:type="spellStart"/>
            <w:r w:rsidRPr="0092176A">
              <w:rPr>
                <w:rFonts w:ascii="Cambria" w:hAnsi="Cambria"/>
              </w:rPr>
              <w:t>küçük</w:t>
            </w:r>
            <w:proofErr w:type="spellEnd"/>
            <w:r w:rsidRPr="0092176A">
              <w:rPr>
                <w:rFonts w:ascii="Cambria" w:hAnsi="Cambria"/>
              </w:rPr>
              <w:t xml:space="preserve"> </w:t>
            </w:r>
            <w:proofErr w:type="spellStart"/>
            <w:r w:rsidRPr="0092176A">
              <w:rPr>
                <w:rFonts w:ascii="Cambria" w:hAnsi="Cambria"/>
              </w:rPr>
              <w:t>onarım</w:t>
            </w:r>
            <w:proofErr w:type="spellEnd"/>
            <w:r w:rsidRPr="0092176A">
              <w:rPr>
                <w:rFonts w:ascii="Cambria" w:hAnsi="Cambria"/>
              </w:rPr>
              <w:t xml:space="preserve">; </w:t>
            </w:r>
            <w:proofErr w:type="spellStart"/>
            <w:r w:rsidRPr="0092176A">
              <w:rPr>
                <w:rFonts w:ascii="Cambria" w:hAnsi="Cambria"/>
              </w:rPr>
              <w:t>makine</w:t>
            </w:r>
            <w:proofErr w:type="spellEnd"/>
            <w:r w:rsidRPr="0092176A">
              <w:rPr>
                <w:rFonts w:ascii="Cambria" w:hAnsi="Cambria"/>
              </w:rPr>
              <w:t xml:space="preserve">, </w:t>
            </w:r>
            <w:proofErr w:type="spellStart"/>
            <w:r w:rsidRPr="0092176A">
              <w:rPr>
                <w:rFonts w:ascii="Cambria" w:hAnsi="Cambria"/>
              </w:rPr>
              <w:t>bilgisayar</w:t>
            </w:r>
            <w:proofErr w:type="spellEnd"/>
            <w:r w:rsidRPr="0092176A">
              <w:rPr>
                <w:rFonts w:ascii="Cambria" w:hAnsi="Cambria"/>
              </w:rPr>
              <w:t xml:space="preserve">, </w:t>
            </w:r>
            <w:proofErr w:type="spellStart"/>
            <w:r w:rsidRPr="0092176A">
              <w:rPr>
                <w:rFonts w:ascii="Cambria" w:hAnsi="Cambria"/>
              </w:rPr>
              <w:t>yazıcı</w:t>
            </w:r>
            <w:proofErr w:type="spellEnd"/>
            <w:r w:rsidRPr="0092176A">
              <w:rPr>
                <w:rFonts w:ascii="Cambria" w:hAnsi="Cambria"/>
              </w:rPr>
              <w:t xml:space="preserve"> vb. </w:t>
            </w:r>
            <w:proofErr w:type="spellStart"/>
            <w:r w:rsidRPr="0092176A">
              <w:rPr>
                <w:rFonts w:ascii="Cambria" w:hAnsi="Cambria"/>
              </w:rPr>
              <w:t>bakım</w:t>
            </w:r>
            <w:proofErr w:type="spellEnd"/>
            <w:r w:rsidRPr="0092176A">
              <w:rPr>
                <w:rFonts w:ascii="Cambria" w:hAnsi="Cambria"/>
              </w:rPr>
              <w:t xml:space="preserve"> </w:t>
            </w:r>
            <w:proofErr w:type="spellStart"/>
            <w:r w:rsidRPr="0092176A">
              <w:rPr>
                <w:rFonts w:ascii="Cambria" w:hAnsi="Cambria"/>
              </w:rPr>
              <w:t>giderleri</w:t>
            </w:r>
            <w:proofErr w:type="spellEnd"/>
          </w:p>
        </w:tc>
      </w:tr>
      <w:tr w:rsidR="00272413" w:rsidRPr="0092176A" w:rsidTr="0092176A">
        <w:trPr>
          <w:trHeight w:val="454"/>
        </w:trPr>
        <w:tc>
          <w:tcPr>
            <w:tcW w:w="2991"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Sosyal-sportif</w:t>
            </w:r>
            <w:proofErr w:type="spellEnd"/>
            <w:r w:rsidRPr="0092176A">
              <w:rPr>
                <w:rFonts w:ascii="Cambria" w:hAnsi="Cambria"/>
              </w:rPr>
              <w:t xml:space="preserve"> </w:t>
            </w:r>
            <w:proofErr w:type="spellStart"/>
            <w:r w:rsidRPr="0092176A">
              <w:rPr>
                <w:rFonts w:ascii="Cambria" w:hAnsi="Cambria"/>
              </w:rPr>
              <w:t>faaliyetler</w:t>
            </w:r>
            <w:proofErr w:type="spellEnd"/>
          </w:p>
        </w:tc>
        <w:tc>
          <w:tcPr>
            <w:tcW w:w="6269"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Etkinlikler</w:t>
            </w:r>
            <w:proofErr w:type="spellEnd"/>
            <w:r w:rsidRPr="0092176A">
              <w:rPr>
                <w:rFonts w:ascii="Cambria" w:hAnsi="Cambria"/>
              </w:rPr>
              <w:t xml:space="preserve"> </w:t>
            </w:r>
            <w:proofErr w:type="spellStart"/>
            <w:r w:rsidRPr="0092176A">
              <w:rPr>
                <w:rFonts w:ascii="Cambria" w:hAnsi="Cambria"/>
              </w:rPr>
              <w:t>ile</w:t>
            </w:r>
            <w:proofErr w:type="spellEnd"/>
            <w:r w:rsidRPr="0092176A">
              <w:rPr>
                <w:rFonts w:ascii="Cambria" w:hAnsi="Cambria"/>
              </w:rPr>
              <w:t xml:space="preserve"> </w:t>
            </w:r>
            <w:proofErr w:type="spellStart"/>
            <w:r w:rsidRPr="0092176A">
              <w:rPr>
                <w:rFonts w:ascii="Cambria" w:hAnsi="Cambria"/>
              </w:rPr>
              <w:t>ilgili</w:t>
            </w:r>
            <w:proofErr w:type="spellEnd"/>
            <w:r w:rsidRPr="0092176A">
              <w:rPr>
                <w:rFonts w:ascii="Cambria" w:hAnsi="Cambria"/>
              </w:rPr>
              <w:t xml:space="preserve"> </w:t>
            </w:r>
            <w:proofErr w:type="spellStart"/>
            <w:r w:rsidRPr="0092176A">
              <w:rPr>
                <w:rFonts w:ascii="Cambria" w:hAnsi="Cambria"/>
              </w:rPr>
              <w:t>giderler</w:t>
            </w:r>
            <w:proofErr w:type="spellEnd"/>
          </w:p>
        </w:tc>
      </w:tr>
      <w:tr w:rsidR="00272413" w:rsidRPr="0092176A" w:rsidTr="0092176A">
        <w:trPr>
          <w:trHeight w:val="454"/>
        </w:trPr>
        <w:tc>
          <w:tcPr>
            <w:tcW w:w="2991"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Temizlik</w:t>
            </w:r>
            <w:proofErr w:type="spellEnd"/>
          </w:p>
        </w:tc>
        <w:tc>
          <w:tcPr>
            <w:tcW w:w="6269"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Temizlik</w:t>
            </w:r>
            <w:proofErr w:type="spellEnd"/>
            <w:r w:rsidRPr="0092176A">
              <w:rPr>
                <w:rFonts w:ascii="Cambria" w:hAnsi="Cambria"/>
              </w:rPr>
              <w:t xml:space="preserve"> </w:t>
            </w:r>
            <w:proofErr w:type="spellStart"/>
            <w:r w:rsidRPr="0092176A">
              <w:rPr>
                <w:rFonts w:ascii="Cambria" w:hAnsi="Cambria"/>
              </w:rPr>
              <w:t>malzemeleri</w:t>
            </w:r>
            <w:proofErr w:type="spellEnd"/>
            <w:r w:rsidRPr="0092176A">
              <w:rPr>
                <w:rFonts w:ascii="Cambria" w:hAnsi="Cambria"/>
              </w:rPr>
              <w:t xml:space="preserve"> </w:t>
            </w:r>
            <w:proofErr w:type="spellStart"/>
            <w:r w:rsidRPr="0092176A">
              <w:rPr>
                <w:rFonts w:ascii="Cambria" w:hAnsi="Cambria"/>
              </w:rPr>
              <w:t>alımı</w:t>
            </w:r>
            <w:proofErr w:type="spellEnd"/>
          </w:p>
        </w:tc>
      </w:tr>
      <w:tr w:rsidR="00272413" w:rsidRPr="0092176A" w:rsidTr="0092176A">
        <w:trPr>
          <w:trHeight w:val="454"/>
        </w:trPr>
        <w:tc>
          <w:tcPr>
            <w:tcW w:w="2991"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İletişim</w:t>
            </w:r>
            <w:proofErr w:type="spellEnd"/>
          </w:p>
        </w:tc>
        <w:tc>
          <w:tcPr>
            <w:tcW w:w="6269" w:type="dxa"/>
            <w:shd w:val="clear" w:color="auto" w:fill="E2EFD9"/>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Telefon</w:t>
            </w:r>
            <w:proofErr w:type="spellEnd"/>
            <w:r w:rsidRPr="0092176A">
              <w:rPr>
                <w:rFonts w:ascii="Cambria" w:hAnsi="Cambria"/>
              </w:rPr>
              <w:t xml:space="preserve">, </w:t>
            </w:r>
            <w:proofErr w:type="spellStart"/>
            <w:r w:rsidRPr="0092176A">
              <w:rPr>
                <w:rFonts w:ascii="Cambria" w:hAnsi="Cambria"/>
              </w:rPr>
              <w:t>faks</w:t>
            </w:r>
            <w:proofErr w:type="spellEnd"/>
            <w:r w:rsidRPr="0092176A">
              <w:rPr>
                <w:rFonts w:ascii="Cambria" w:hAnsi="Cambria"/>
              </w:rPr>
              <w:t xml:space="preserve">, internet, </w:t>
            </w:r>
            <w:proofErr w:type="spellStart"/>
            <w:r w:rsidRPr="0092176A">
              <w:rPr>
                <w:rFonts w:ascii="Cambria" w:hAnsi="Cambria"/>
              </w:rPr>
              <w:t>posta</w:t>
            </w:r>
            <w:proofErr w:type="spellEnd"/>
            <w:r w:rsidRPr="0092176A">
              <w:rPr>
                <w:rFonts w:ascii="Cambria" w:hAnsi="Cambria"/>
              </w:rPr>
              <w:t xml:space="preserve">, </w:t>
            </w:r>
            <w:proofErr w:type="spellStart"/>
            <w:r w:rsidRPr="0092176A">
              <w:rPr>
                <w:rFonts w:ascii="Cambria" w:hAnsi="Cambria"/>
              </w:rPr>
              <w:t>mesaj</w:t>
            </w:r>
            <w:proofErr w:type="spellEnd"/>
            <w:r w:rsidRPr="0092176A">
              <w:rPr>
                <w:rFonts w:ascii="Cambria" w:hAnsi="Cambria"/>
              </w:rPr>
              <w:t xml:space="preserve"> </w:t>
            </w:r>
            <w:proofErr w:type="spellStart"/>
            <w:r w:rsidRPr="0092176A">
              <w:rPr>
                <w:rFonts w:ascii="Cambria" w:hAnsi="Cambria"/>
              </w:rPr>
              <w:t>giderleri</w:t>
            </w:r>
            <w:proofErr w:type="spellEnd"/>
          </w:p>
        </w:tc>
      </w:tr>
      <w:tr w:rsidR="00272413" w:rsidRPr="0092176A" w:rsidTr="0092176A">
        <w:trPr>
          <w:trHeight w:val="454"/>
        </w:trPr>
        <w:tc>
          <w:tcPr>
            <w:tcW w:w="2991" w:type="dxa"/>
            <w:vAlign w:val="center"/>
          </w:tcPr>
          <w:p w:rsidR="00272413" w:rsidRPr="0092176A" w:rsidRDefault="00272413" w:rsidP="004D39FA">
            <w:pPr>
              <w:pStyle w:val="AralkYok"/>
              <w:jc w:val="both"/>
              <w:rPr>
                <w:rFonts w:ascii="Cambria" w:hAnsi="Cambria"/>
              </w:rPr>
            </w:pPr>
            <w:proofErr w:type="spellStart"/>
            <w:r w:rsidRPr="0092176A">
              <w:rPr>
                <w:rFonts w:ascii="Cambria" w:hAnsi="Cambria"/>
              </w:rPr>
              <w:t>Kırtasiye</w:t>
            </w:r>
            <w:proofErr w:type="spellEnd"/>
          </w:p>
        </w:tc>
        <w:tc>
          <w:tcPr>
            <w:tcW w:w="6269" w:type="dxa"/>
            <w:vAlign w:val="center"/>
          </w:tcPr>
          <w:p w:rsidR="00272413" w:rsidRPr="0092176A" w:rsidRDefault="00272413" w:rsidP="004D39FA">
            <w:pPr>
              <w:pStyle w:val="AralkYok"/>
              <w:jc w:val="both"/>
              <w:rPr>
                <w:rFonts w:ascii="Cambria" w:hAnsi="Cambria"/>
              </w:rPr>
            </w:pPr>
            <w:r w:rsidRPr="0092176A">
              <w:rPr>
                <w:rFonts w:ascii="Cambria" w:hAnsi="Cambria"/>
              </w:rPr>
              <w:t xml:space="preserve">Her </w:t>
            </w:r>
            <w:proofErr w:type="spellStart"/>
            <w:r w:rsidRPr="0092176A">
              <w:rPr>
                <w:rFonts w:ascii="Cambria" w:hAnsi="Cambria"/>
              </w:rPr>
              <w:t>türlü</w:t>
            </w:r>
            <w:proofErr w:type="spellEnd"/>
            <w:r w:rsidRPr="0092176A">
              <w:rPr>
                <w:rFonts w:ascii="Cambria" w:hAnsi="Cambria"/>
              </w:rPr>
              <w:t xml:space="preserve"> </w:t>
            </w:r>
            <w:proofErr w:type="spellStart"/>
            <w:r w:rsidRPr="0092176A">
              <w:rPr>
                <w:rFonts w:ascii="Cambria" w:hAnsi="Cambria"/>
              </w:rPr>
              <w:t>kırtasiye</w:t>
            </w:r>
            <w:proofErr w:type="spellEnd"/>
            <w:r w:rsidRPr="0092176A">
              <w:rPr>
                <w:rFonts w:ascii="Cambria" w:hAnsi="Cambria"/>
              </w:rPr>
              <w:t xml:space="preserve"> </w:t>
            </w:r>
            <w:proofErr w:type="spellStart"/>
            <w:r w:rsidRPr="0092176A">
              <w:rPr>
                <w:rFonts w:ascii="Cambria" w:hAnsi="Cambria"/>
              </w:rPr>
              <w:t>ve</w:t>
            </w:r>
            <w:proofErr w:type="spellEnd"/>
            <w:r w:rsidRPr="0092176A">
              <w:rPr>
                <w:rFonts w:ascii="Cambria" w:hAnsi="Cambria"/>
              </w:rPr>
              <w:t xml:space="preserve"> </w:t>
            </w:r>
            <w:proofErr w:type="spellStart"/>
            <w:r w:rsidRPr="0092176A">
              <w:rPr>
                <w:rFonts w:ascii="Cambria" w:hAnsi="Cambria"/>
              </w:rPr>
              <w:t>sarf</w:t>
            </w:r>
            <w:proofErr w:type="spellEnd"/>
            <w:r w:rsidRPr="0092176A">
              <w:rPr>
                <w:rFonts w:ascii="Cambria" w:hAnsi="Cambria"/>
              </w:rPr>
              <w:t xml:space="preserve"> </w:t>
            </w:r>
            <w:proofErr w:type="spellStart"/>
            <w:r w:rsidRPr="0092176A">
              <w:rPr>
                <w:rFonts w:ascii="Cambria" w:hAnsi="Cambria"/>
              </w:rPr>
              <w:t>malzemesi</w:t>
            </w:r>
            <w:proofErr w:type="spellEnd"/>
            <w:r w:rsidRPr="0092176A">
              <w:rPr>
                <w:rFonts w:ascii="Cambria" w:hAnsi="Cambria"/>
              </w:rPr>
              <w:t xml:space="preserve"> </w:t>
            </w:r>
            <w:proofErr w:type="spellStart"/>
            <w:r w:rsidRPr="0092176A">
              <w:rPr>
                <w:rFonts w:ascii="Cambria" w:hAnsi="Cambria"/>
              </w:rPr>
              <w:t>giderleri</w:t>
            </w:r>
            <w:proofErr w:type="spellEnd"/>
          </w:p>
        </w:tc>
      </w:tr>
    </w:tbl>
    <w:p w:rsidR="00272413" w:rsidRPr="002734B8" w:rsidRDefault="00272413" w:rsidP="004D39FA">
      <w:pPr>
        <w:spacing w:line="234" w:lineRule="exact"/>
        <w:jc w:val="both"/>
        <w:rPr>
          <w:rFonts w:ascii="Cambria" w:hAnsi="Cambria"/>
          <w:sz w:val="20"/>
        </w:rPr>
        <w:sectPr w:rsidR="00272413" w:rsidRPr="002734B8" w:rsidSect="000E76A7">
          <w:pgSz w:w="11910" w:h="16840"/>
          <w:pgMar w:top="1320" w:right="1300" w:bottom="1280" w:left="1300" w:header="0" w:footer="1037" w:gutter="0"/>
          <w:cols w:space="708"/>
        </w:sectPr>
      </w:pPr>
    </w:p>
    <w:p w:rsidR="0087100B" w:rsidRPr="002734B8" w:rsidRDefault="00272413" w:rsidP="004D39FA">
      <w:pPr>
        <w:ind w:left="118"/>
        <w:jc w:val="both"/>
        <w:rPr>
          <w:rFonts w:ascii="Cambria" w:hAnsi="Cambria"/>
          <w:b/>
          <w:color w:val="FF0000"/>
          <w:sz w:val="20"/>
        </w:rPr>
      </w:pPr>
      <w:r w:rsidRPr="002734B8">
        <w:rPr>
          <w:rFonts w:ascii="Cambria" w:hAnsi="Cambria"/>
          <w:b/>
          <w:sz w:val="20"/>
        </w:rPr>
        <w:lastRenderedPageBreak/>
        <w:t>Tablo 19. Gelir-Gider Tablosu</w:t>
      </w:r>
      <w:r w:rsidR="0087100B" w:rsidRPr="002734B8">
        <w:rPr>
          <w:rFonts w:ascii="Cambria" w:hAnsi="Cambria"/>
          <w:b/>
          <w:color w:val="FF0000"/>
          <w:sz w:val="20"/>
        </w:rPr>
        <w:t xml:space="preserve"> </w:t>
      </w:r>
    </w:p>
    <w:p w:rsidR="0087100B" w:rsidRPr="002734B8" w:rsidRDefault="0087100B" w:rsidP="004D39FA">
      <w:pPr>
        <w:ind w:left="118"/>
        <w:jc w:val="both"/>
        <w:rPr>
          <w:rFonts w:ascii="Cambria" w:hAnsi="Cambria"/>
          <w:b/>
          <w:color w:val="00B050"/>
          <w:sz w:val="20"/>
        </w:rPr>
      </w:pPr>
    </w:p>
    <w:tbl>
      <w:tblPr>
        <w:tblStyle w:val="TableNormal"/>
        <w:tblW w:w="925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7"/>
        <w:gridCol w:w="1005"/>
        <w:gridCol w:w="1066"/>
        <w:gridCol w:w="1005"/>
        <w:gridCol w:w="1066"/>
        <w:gridCol w:w="1005"/>
        <w:gridCol w:w="1080"/>
      </w:tblGrid>
      <w:tr w:rsidR="00272413" w:rsidRPr="00873F06" w:rsidTr="00EC3835">
        <w:trPr>
          <w:trHeight w:val="606"/>
        </w:trPr>
        <w:tc>
          <w:tcPr>
            <w:tcW w:w="3027" w:type="dxa"/>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YILLAR</w:t>
            </w:r>
          </w:p>
        </w:tc>
        <w:tc>
          <w:tcPr>
            <w:tcW w:w="2071" w:type="dxa"/>
            <w:gridSpan w:val="2"/>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2021</w:t>
            </w:r>
          </w:p>
        </w:tc>
        <w:tc>
          <w:tcPr>
            <w:tcW w:w="2071" w:type="dxa"/>
            <w:gridSpan w:val="2"/>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2022</w:t>
            </w:r>
          </w:p>
        </w:tc>
        <w:tc>
          <w:tcPr>
            <w:tcW w:w="2085" w:type="dxa"/>
            <w:gridSpan w:val="2"/>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2023</w:t>
            </w:r>
          </w:p>
        </w:tc>
      </w:tr>
      <w:tr w:rsidR="00272413" w:rsidRPr="00873F06" w:rsidTr="00CD0177">
        <w:trPr>
          <w:trHeight w:val="454"/>
        </w:trPr>
        <w:tc>
          <w:tcPr>
            <w:tcW w:w="3027" w:type="dxa"/>
            <w:shd w:val="clear" w:color="auto" w:fill="E2EFD9"/>
            <w:vAlign w:val="center"/>
          </w:tcPr>
          <w:p w:rsidR="00272413" w:rsidRPr="00873F06" w:rsidRDefault="00272413" w:rsidP="004D39FA">
            <w:pPr>
              <w:pStyle w:val="AralkYok"/>
              <w:jc w:val="both"/>
              <w:rPr>
                <w:rFonts w:ascii="Cambria" w:hAnsi="Cambria"/>
                <w:b/>
                <w:bCs/>
              </w:rPr>
            </w:pPr>
            <w:r w:rsidRPr="00873F06">
              <w:rPr>
                <w:rFonts w:ascii="Cambria" w:hAnsi="Cambria"/>
                <w:b/>
                <w:bCs/>
              </w:rPr>
              <w:t>HARCAMA KALEMLERİ</w:t>
            </w:r>
          </w:p>
        </w:tc>
        <w:tc>
          <w:tcPr>
            <w:tcW w:w="1005" w:type="dxa"/>
            <w:tcBorders>
              <w:bottom w:val="single" w:sz="4" w:space="0" w:color="000000"/>
            </w:tcBorders>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GELİR</w:t>
            </w:r>
          </w:p>
        </w:tc>
        <w:tc>
          <w:tcPr>
            <w:tcW w:w="1066" w:type="dxa"/>
            <w:tcBorders>
              <w:bottom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b/>
                <w:bCs/>
              </w:rPr>
            </w:pPr>
            <w:r w:rsidRPr="00873F06">
              <w:rPr>
                <w:rFonts w:ascii="Cambria" w:hAnsi="Cambria"/>
                <w:b/>
                <w:bCs/>
              </w:rPr>
              <w:t>GİDER</w:t>
            </w:r>
          </w:p>
        </w:tc>
        <w:tc>
          <w:tcPr>
            <w:tcW w:w="1005" w:type="dxa"/>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GELİR</w:t>
            </w:r>
          </w:p>
        </w:tc>
        <w:tc>
          <w:tcPr>
            <w:tcW w:w="1066" w:type="dxa"/>
            <w:shd w:val="clear" w:color="auto" w:fill="E2EFD9" w:themeFill="accent6" w:themeFillTint="33"/>
            <w:vAlign w:val="center"/>
          </w:tcPr>
          <w:p w:rsidR="00272413" w:rsidRPr="00873F06" w:rsidRDefault="00272413" w:rsidP="004D39FA">
            <w:pPr>
              <w:pStyle w:val="AralkYok"/>
              <w:jc w:val="both"/>
              <w:rPr>
                <w:rFonts w:ascii="Cambria" w:hAnsi="Cambria"/>
                <w:b/>
                <w:bCs/>
              </w:rPr>
            </w:pPr>
            <w:r w:rsidRPr="00873F06">
              <w:rPr>
                <w:rFonts w:ascii="Cambria" w:hAnsi="Cambria"/>
                <w:b/>
                <w:bCs/>
              </w:rPr>
              <w:t>GİDER</w:t>
            </w:r>
          </w:p>
        </w:tc>
        <w:tc>
          <w:tcPr>
            <w:tcW w:w="1005" w:type="dxa"/>
            <w:shd w:val="clear" w:color="auto" w:fill="auto"/>
            <w:vAlign w:val="center"/>
          </w:tcPr>
          <w:p w:rsidR="00272413" w:rsidRPr="00873F06" w:rsidRDefault="00272413" w:rsidP="004D39FA">
            <w:pPr>
              <w:pStyle w:val="AralkYok"/>
              <w:jc w:val="both"/>
              <w:rPr>
                <w:rFonts w:ascii="Cambria" w:hAnsi="Cambria"/>
                <w:b/>
                <w:bCs/>
              </w:rPr>
            </w:pPr>
            <w:r w:rsidRPr="00873F06">
              <w:rPr>
                <w:rFonts w:ascii="Cambria" w:hAnsi="Cambria"/>
                <w:b/>
                <w:bCs/>
              </w:rPr>
              <w:t>GELİR</w:t>
            </w: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b/>
                <w:bCs/>
              </w:rPr>
            </w:pPr>
            <w:r w:rsidRPr="00873F06">
              <w:rPr>
                <w:rFonts w:ascii="Cambria" w:hAnsi="Cambria"/>
                <w:b/>
                <w:bCs/>
              </w:rPr>
              <w:t>GİDER</w:t>
            </w:r>
          </w:p>
        </w:tc>
      </w:tr>
      <w:tr w:rsidR="00272413" w:rsidRPr="00873F06" w:rsidTr="00CD0177">
        <w:trPr>
          <w:trHeight w:val="454"/>
        </w:trPr>
        <w:tc>
          <w:tcPr>
            <w:tcW w:w="3027" w:type="dxa"/>
            <w:tcBorders>
              <w:right w:val="single" w:sz="4" w:space="0" w:color="000000"/>
            </w:tcBorders>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Temizlik</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2.288,51</w:t>
            </w: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2.288,51</w:t>
            </w:r>
          </w:p>
        </w:tc>
        <w:tc>
          <w:tcPr>
            <w:tcW w:w="1005" w:type="dxa"/>
            <w:tcBorders>
              <w:left w:val="single" w:sz="4" w:space="0" w:color="000000"/>
            </w:tcBorders>
            <w:shd w:val="clear" w:color="auto" w:fill="auto"/>
            <w:vAlign w:val="center"/>
          </w:tcPr>
          <w:p w:rsidR="00272413" w:rsidRPr="00873F06" w:rsidRDefault="00465491" w:rsidP="004D39FA">
            <w:pPr>
              <w:pStyle w:val="AralkYok"/>
              <w:jc w:val="both"/>
              <w:rPr>
                <w:rFonts w:ascii="Cambria" w:hAnsi="Cambria"/>
              </w:rPr>
            </w:pPr>
            <w:r>
              <w:rPr>
                <w:rFonts w:ascii="Cambria" w:hAnsi="Cambria"/>
              </w:rPr>
              <w:t>6</w:t>
            </w:r>
            <w:r w:rsidR="000419CC">
              <w:rPr>
                <w:rFonts w:ascii="Cambria" w:hAnsi="Cambria"/>
              </w:rPr>
              <w:t>.</w:t>
            </w:r>
            <w:r>
              <w:rPr>
                <w:rFonts w:ascii="Cambria" w:hAnsi="Cambria"/>
              </w:rPr>
              <w:t>275,01</w:t>
            </w:r>
          </w:p>
        </w:tc>
        <w:tc>
          <w:tcPr>
            <w:tcW w:w="1066" w:type="dxa"/>
            <w:shd w:val="clear" w:color="auto" w:fill="E2EFD9" w:themeFill="accent6" w:themeFillTint="33"/>
            <w:vAlign w:val="center"/>
          </w:tcPr>
          <w:p w:rsidR="00272413" w:rsidRPr="00873F06" w:rsidRDefault="00465491" w:rsidP="004D39FA">
            <w:pPr>
              <w:pStyle w:val="AralkYok"/>
              <w:jc w:val="both"/>
              <w:rPr>
                <w:rFonts w:ascii="Cambria" w:hAnsi="Cambria"/>
              </w:rPr>
            </w:pPr>
            <w:r>
              <w:rPr>
                <w:rFonts w:ascii="Cambria" w:hAnsi="Cambria"/>
              </w:rPr>
              <w:t>6</w:t>
            </w:r>
            <w:r w:rsidR="000419CC">
              <w:rPr>
                <w:rFonts w:ascii="Cambria" w:hAnsi="Cambria"/>
              </w:rPr>
              <w:t>.</w:t>
            </w:r>
            <w:r>
              <w:rPr>
                <w:rFonts w:ascii="Cambria" w:hAnsi="Cambria"/>
              </w:rPr>
              <w:t>275,01</w:t>
            </w:r>
          </w:p>
        </w:tc>
        <w:tc>
          <w:tcPr>
            <w:tcW w:w="1005" w:type="dxa"/>
            <w:shd w:val="clear" w:color="auto" w:fill="auto"/>
            <w:vAlign w:val="center"/>
          </w:tcPr>
          <w:p w:rsidR="00272413" w:rsidRPr="00873F06" w:rsidRDefault="002A2395" w:rsidP="004D39FA">
            <w:pPr>
              <w:pStyle w:val="AralkYok"/>
              <w:jc w:val="both"/>
              <w:rPr>
                <w:rFonts w:ascii="Cambria" w:hAnsi="Cambria"/>
              </w:rPr>
            </w:pPr>
            <w:r>
              <w:rPr>
                <w:rFonts w:ascii="Cambria" w:hAnsi="Cambria"/>
              </w:rPr>
              <w:t>700</w:t>
            </w:r>
          </w:p>
        </w:tc>
        <w:tc>
          <w:tcPr>
            <w:tcW w:w="1080" w:type="dxa"/>
            <w:shd w:val="clear" w:color="auto" w:fill="E2EFD9" w:themeFill="accent6" w:themeFillTint="33"/>
            <w:vAlign w:val="center"/>
          </w:tcPr>
          <w:p w:rsidR="00272413" w:rsidRPr="00873F06" w:rsidRDefault="002A2395" w:rsidP="004D39FA">
            <w:pPr>
              <w:pStyle w:val="AralkYok"/>
              <w:jc w:val="both"/>
              <w:rPr>
                <w:rFonts w:ascii="Cambria" w:hAnsi="Cambria"/>
              </w:rPr>
            </w:pPr>
            <w:r>
              <w:rPr>
                <w:rFonts w:ascii="Cambria" w:hAnsi="Cambria"/>
              </w:rPr>
              <w:t>700</w:t>
            </w:r>
          </w:p>
        </w:tc>
      </w:tr>
      <w:tr w:rsidR="00272413" w:rsidRPr="00873F06" w:rsidTr="00CD0177">
        <w:trPr>
          <w:trHeight w:val="454"/>
        </w:trPr>
        <w:tc>
          <w:tcPr>
            <w:tcW w:w="3027" w:type="dxa"/>
            <w:tcBorders>
              <w:right w:val="single" w:sz="4" w:space="0" w:color="000000"/>
            </w:tcBorders>
            <w:shd w:val="clear" w:color="auto" w:fill="E2EFD9"/>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Küçük</w:t>
            </w:r>
            <w:proofErr w:type="spellEnd"/>
            <w:r w:rsidRPr="00873F06">
              <w:rPr>
                <w:rFonts w:ascii="Cambria" w:hAnsi="Cambria"/>
              </w:rPr>
              <w:t xml:space="preserve"> </w:t>
            </w:r>
            <w:proofErr w:type="spellStart"/>
            <w:r w:rsidRPr="00873F06">
              <w:rPr>
                <w:rFonts w:ascii="Cambria" w:hAnsi="Cambria"/>
              </w:rPr>
              <w:t>Onarım</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491E4C" w:rsidP="004D39FA">
            <w:pPr>
              <w:pStyle w:val="AralkYok"/>
              <w:jc w:val="both"/>
              <w:rPr>
                <w:rFonts w:ascii="Cambria" w:hAnsi="Cambria"/>
              </w:rPr>
            </w:pPr>
            <w:r>
              <w:rPr>
                <w:rFonts w:ascii="Cambria" w:hAnsi="Cambria"/>
              </w:rPr>
              <w:t>778,80</w:t>
            </w: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778,80</w:t>
            </w:r>
          </w:p>
        </w:tc>
        <w:tc>
          <w:tcPr>
            <w:tcW w:w="1005" w:type="dxa"/>
            <w:tcBorders>
              <w:top w:val="nil"/>
              <w:left w:val="single" w:sz="4" w:space="0" w:color="000000"/>
            </w:tcBorders>
            <w:shd w:val="clear" w:color="auto" w:fill="auto"/>
            <w:vAlign w:val="center"/>
          </w:tcPr>
          <w:p w:rsidR="00272413" w:rsidRPr="00873F06" w:rsidRDefault="000419CC" w:rsidP="004D39FA">
            <w:pPr>
              <w:pStyle w:val="AralkYok"/>
              <w:jc w:val="both"/>
              <w:rPr>
                <w:rFonts w:ascii="Cambria" w:hAnsi="Cambria"/>
              </w:rPr>
            </w:pPr>
            <w:r>
              <w:rPr>
                <w:rFonts w:ascii="Cambria" w:hAnsi="Cambria"/>
              </w:rPr>
              <w:t>1.200</w:t>
            </w:r>
          </w:p>
        </w:tc>
        <w:tc>
          <w:tcPr>
            <w:tcW w:w="1066" w:type="dxa"/>
            <w:shd w:val="clear" w:color="auto" w:fill="E2EFD9" w:themeFill="accent6" w:themeFillTint="33"/>
            <w:vAlign w:val="center"/>
          </w:tcPr>
          <w:p w:rsidR="00272413" w:rsidRPr="00873F06" w:rsidRDefault="000419CC" w:rsidP="004D39FA">
            <w:pPr>
              <w:pStyle w:val="AralkYok"/>
              <w:jc w:val="both"/>
              <w:rPr>
                <w:rFonts w:ascii="Cambria" w:hAnsi="Cambria"/>
              </w:rPr>
            </w:pPr>
            <w:r>
              <w:rPr>
                <w:rFonts w:ascii="Cambria" w:hAnsi="Cambria"/>
              </w:rPr>
              <w:t>1.200</w:t>
            </w: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272413" w:rsidRPr="00873F06" w:rsidTr="00CD0177">
        <w:trPr>
          <w:trHeight w:val="454"/>
        </w:trPr>
        <w:tc>
          <w:tcPr>
            <w:tcW w:w="3027" w:type="dxa"/>
            <w:tcBorders>
              <w:right w:val="single" w:sz="4" w:space="0" w:color="000000"/>
            </w:tcBorders>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Bilgisayar</w:t>
            </w:r>
            <w:proofErr w:type="spellEnd"/>
            <w:r w:rsidRPr="00873F06">
              <w:rPr>
                <w:rFonts w:ascii="Cambria" w:hAnsi="Cambria"/>
              </w:rPr>
              <w:t xml:space="preserve"> </w:t>
            </w:r>
            <w:proofErr w:type="spellStart"/>
            <w:r w:rsidRPr="00873F06">
              <w:rPr>
                <w:rFonts w:ascii="Cambria" w:hAnsi="Cambria"/>
              </w:rPr>
              <w:t>Harcamaları</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left w:val="single" w:sz="4" w:space="0" w:color="000000"/>
            </w:tcBorders>
            <w:shd w:val="clear" w:color="auto" w:fill="auto"/>
            <w:vAlign w:val="center"/>
          </w:tcPr>
          <w:p w:rsidR="00272413" w:rsidRPr="00873F06" w:rsidRDefault="002A2395" w:rsidP="004D39FA">
            <w:pPr>
              <w:pStyle w:val="AralkYok"/>
              <w:jc w:val="both"/>
              <w:rPr>
                <w:rFonts w:ascii="Cambria" w:hAnsi="Cambria"/>
              </w:rPr>
            </w:pPr>
            <w:r>
              <w:rPr>
                <w:rFonts w:ascii="Cambria" w:hAnsi="Cambria"/>
              </w:rPr>
              <w:t>6.122</w:t>
            </w:r>
            <w:r w:rsidR="000419CC">
              <w:rPr>
                <w:rFonts w:ascii="Cambria" w:hAnsi="Cambria"/>
              </w:rPr>
              <w:t>,43</w:t>
            </w:r>
          </w:p>
        </w:tc>
        <w:tc>
          <w:tcPr>
            <w:tcW w:w="1066" w:type="dxa"/>
            <w:shd w:val="clear" w:color="auto" w:fill="E2EFD9" w:themeFill="accent6" w:themeFillTint="33"/>
            <w:vAlign w:val="center"/>
          </w:tcPr>
          <w:p w:rsidR="00272413" w:rsidRPr="00873F06" w:rsidRDefault="002A2395" w:rsidP="004D39FA">
            <w:pPr>
              <w:pStyle w:val="AralkYok"/>
              <w:jc w:val="both"/>
              <w:rPr>
                <w:rFonts w:ascii="Cambria" w:hAnsi="Cambria"/>
              </w:rPr>
            </w:pPr>
            <w:r>
              <w:rPr>
                <w:rFonts w:ascii="Cambria" w:hAnsi="Cambria"/>
              </w:rPr>
              <w:t>6.122</w:t>
            </w:r>
            <w:r w:rsidR="000419CC">
              <w:rPr>
                <w:rFonts w:ascii="Cambria" w:hAnsi="Cambria"/>
              </w:rPr>
              <w:t>,43</w:t>
            </w: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272413" w:rsidRPr="00873F06" w:rsidTr="00CD0177">
        <w:trPr>
          <w:trHeight w:val="454"/>
        </w:trPr>
        <w:tc>
          <w:tcPr>
            <w:tcW w:w="3027" w:type="dxa"/>
            <w:tcBorders>
              <w:right w:val="single" w:sz="4" w:space="0" w:color="000000"/>
            </w:tcBorders>
            <w:shd w:val="clear" w:color="auto" w:fill="E2EFD9"/>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Büro</w:t>
            </w:r>
            <w:proofErr w:type="spellEnd"/>
            <w:r w:rsidRPr="00873F06">
              <w:rPr>
                <w:rFonts w:ascii="Cambria" w:hAnsi="Cambria"/>
              </w:rPr>
              <w:t xml:space="preserve"> </w:t>
            </w:r>
            <w:proofErr w:type="spellStart"/>
            <w:r w:rsidRPr="00873F06">
              <w:rPr>
                <w:rFonts w:ascii="Cambria" w:hAnsi="Cambria"/>
              </w:rPr>
              <w:t>Makinaları</w:t>
            </w:r>
            <w:proofErr w:type="spellEnd"/>
            <w:r w:rsidRPr="00873F06">
              <w:rPr>
                <w:rFonts w:ascii="Cambria" w:hAnsi="Cambria"/>
              </w:rPr>
              <w:t xml:space="preserve"> </w:t>
            </w:r>
            <w:proofErr w:type="spellStart"/>
            <w:r w:rsidRPr="00873F06">
              <w:rPr>
                <w:rFonts w:ascii="Cambria" w:hAnsi="Cambria"/>
              </w:rPr>
              <w:t>Harcamaları</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lef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272413" w:rsidRPr="00873F06" w:rsidTr="00CD0177">
        <w:trPr>
          <w:trHeight w:val="454"/>
        </w:trPr>
        <w:tc>
          <w:tcPr>
            <w:tcW w:w="3027" w:type="dxa"/>
            <w:tcBorders>
              <w:right w:val="single" w:sz="4" w:space="0" w:color="000000"/>
            </w:tcBorders>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Telefon</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lef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272413" w:rsidRPr="00873F06" w:rsidTr="00CD0177">
        <w:trPr>
          <w:trHeight w:val="454"/>
        </w:trPr>
        <w:tc>
          <w:tcPr>
            <w:tcW w:w="3027" w:type="dxa"/>
            <w:tcBorders>
              <w:right w:val="single" w:sz="4" w:space="0" w:color="000000"/>
            </w:tcBorders>
            <w:shd w:val="clear" w:color="auto" w:fill="E2EFD9"/>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Sosyal</w:t>
            </w:r>
            <w:proofErr w:type="spellEnd"/>
            <w:r w:rsidRPr="00873F06">
              <w:rPr>
                <w:rFonts w:ascii="Cambria" w:hAnsi="Cambria"/>
              </w:rPr>
              <w:t xml:space="preserve"> </w:t>
            </w:r>
            <w:proofErr w:type="spellStart"/>
            <w:r w:rsidRPr="00873F06">
              <w:rPr>
                <w:rFonts w:ascii="Cambria" w:hAnsi="Cambria"/>
              </w:rPr>
              <w:t>Faaliyetler</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left w:val="single" w:sz="4" w:space="0" w:color="000000"/>
            </w:tcBorders>
            <w:shd w:val="clear" w:color="auto" w:fill="auto"/>
            <w:vAlign w:val="center"/>
          </w:tcPr>
          <w:p w:rsidR="00272413" w:rsidRPr="00873F06" w:rsidRDefault="00272413" w:rsidP="004D39FA">
            <w:pPr>
              <w:pStyle w:val="AralkYok"/>
              <w:jc w:val="both"/>
              <w:rPr>
                <w:rFonts w:ascii="Cambria" w:hAnsi="Cambria"/>
              </w:rPr>
            </w:pPr>
          </w:p>
        </w:tc>
        <w:tc>
          <w:tcPr>
            <w:tcW w:w="1066" w:type="dxa"/>
            <w:shd w:val="clear" w:color="auto" w:fill="E2EFD9" w:themeFill="accent6" w:themeFillTint="33"/>
            <w:vAlign w:val="center"/>
          </w:tcPr>
          <w:p w:rsidR="00272413" w:rsidRPr="00873F06" w:rsidRDefault="00272413" w:rsidP="004D39FA">
            <w:pPr>
              <w:pStyle w:val="AralkYok"/>
              <w:jc w:val="both"/>
              <w:rPr>
                <w:rFonts w:ascii="Cambria" w:hAnsi="Cambria"/>
              </w:rPr>
            </w:pPr>
          </w:p>
        </w:tc>
        <w:tc>
          <w:tcPr>
            <w:tcW w:w="1005" w:type="dxa"/>
            <w:tcBorders>
              <w:top w:val="nil"/>
            </w:tcBorders>
            <w:shd w:val="clear" w:color="auto" w:fill="auto"/>
            <w:vAlign w:val="center"/>
          </w:tcPr>
          <w:p w:rsidR="00272413" w:rsidRPr="00873F06" w:rsidRDefault="00272413" w:rsidP="004D39FA">
            <w:pPr>
              <w:pStyle w:val="AralkYok"/>
              <w:jc w:val="both"/>
              <w:rPr>
                <w:rFonts w:ascii="Cambria" w:hAnsi="Cambria"/>
              </w:rPr>
            </w:pPr>
          </w:p>
        </w:tc>
        <w:tc>
          <w:tcPr>
            <w:tcW w:w="1080" w:type="dxa"/>
            <w:shd w:val="clear" w:color="auto" w:fill="E2EFD9" w:themeFill="accent6" w:themeFillTint="33"/>
            <w:vAlign w:val="center"/>
          </w:tcPr>
          <w:p w:rsidR="00272413" w:rsidRPr="00873F06" w:rsidRDefault="00272413" w:rsidP="004D39FA">
            <w:pPr>
              <w:pStyle w:val="AralkYok"/>
              <w:jc w:val="both"/>
              <w:rPr>
                <w:rFonts w:ascii="Cambria" w:hAnsi="Cambria"/>
              </w:rPr>
            </w:pPr>
          </w:p>
        </w:tc>
      </w:tr>
      <w:tr w:rsidR="00CD0177" w:rsidRPr="00873F06" w:rsidTr="00CD0177">
        <w:trPr>
          <w:trHeight w:val="454"/>
        </w:trPr>
        <w:tc>
          <w:tcPr>
            <w:tcW w:w="3027" w:type="dxa"/>
            <w:tcBorders>
              <w:right w:val="single" w:sz="4" w:space="0" w:color="000000"/>
            </w:tcBorders>
            <w:shd w:val="clear" w:color="auto" w:fill="auto"/>
            <w:vAlign w:val="center"/>
          </w:tcPr>
          <w:p w:rsidR="00272413" w:rsidRPr="00873F06" w:rsidRDefault="00272413" w:rsidP="004D39FA">
            <w:pPr>
              <w:pStyle w:val="AralkYok"/>
              <w:jc w:val="both"/>
              <w:rPr>
                <w:rFonts w:ascii="Cambria" w:hAnsi="Cambria"/>
              </w:rPr>
            </w:pPr>
            <w:proofErr w:type="spellStart"/>
            <w:r w:rsidRPr="00873F06">
              <w:rPr>
                <w:rFonts w:ascii="Cambria" w:hAnsi="Cambria"/>
              </w:rPr>
              <w:t>Kırtasiye</w:t>
            </w:r>
            <w:proofErr w:type="spellEnd"/>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50</w:t>
            </w: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50</w:t>
            </w:r>
          </w:p>
        </w:tc>
        <w:tc>
          <w:tcPr>
            <w:tcW w:w="1005" w:type="dxa"/>
            <w:tcBorders>
              <w:top w:val="nil"/>
              <w:left w:val="single" w:sz="4" w:space="0" w:color="000000"/>
            </w:tcBorders>
            <w:shd w:val="clear" w:color="auto" w:fill="auto"/>
            <w:vAlign w:val="center"/>
          </w:tcPr>
          <w:p w:rsidR="00272413" w:rsidRPr="00873F06" w:rsidRDefault="002A2395" w:rsidP="004D39FA">
            <w:pPr>
              <w:pStyle w:val="AralkYok"/>
              <w:jc w:val="both"/>
              <w:rPr>
                <w:rFonts w:ascii="Cambria" w:hAnsi="Cambria"/>
              </w:rPr>
            </w:pPr>
            <w:r>
              <w:rPr>
                <w:rFonts w:ascii="Cambria" w:hAnsi="Cambria"/>
              </w:rPr>
              <w:t>1</w:t>
            </w:r>
            <w:r w:rsidR="000419CC">
              <w:rPr>
                <w:rFonts w:ascii="Cambria" w:hAnsi="Cambria"/>
              </w:rPr>
              <w:t>.</w:t>
            </w:r>
            <w:r>
              <w:rPr>
                <w:rFonts w:ascii="Cambria" w:hAnsi="Cambria"/>
              </w:rPr>
              <w:t>282,42</w:t>
            </w:r>
          </w:p>
        </w:tc>
        <w:tc>
          <w:tcPr>
            <w:tcW w:w="1066" w:type="dxa"/>
            <w:shd w:val="clear" w:color="auto" w:fill="E2EFD9" w:themeFill="accent6" w:themeFillTint="33"/>
            <w:vAlign w:val="center"/>
          </w:tcPr>
          <w:p w:rsidR="00272413" w:rsidRPr="00873F06" w:rsidRDefault="002A2395" w:rsidP="004D39FA">
            <w:pPr>
              <w:pStyle w:val="AralkYok"/>
              <w:jc w:val="both"/>
              <w:rPr>
                <w:rFonts w:ascii="Cambria" w:hAnsi="Cambria"/>
              </w:rPr>
            </w:pPr>
            <w:r>
              <w:rPr>
                <w:rFonts w:ascii="Cambria" w:hAnsi="Cambria"/>
              </w:rPr>
              <w:t>1</w:t>
            </w:r>
            <w:r w:rsidR="000419CC">
              <w:rPr>
                <w:rFonts w:ascii="Cambria" w:hAnsi="Cambria"/>
              </w:rPr>
              <w:t>.</w:t>
            </w:r>
            <w:r>
              <w:rPr>
                <w:rFonts w:ascii="Cambria" w:hAnsi="Cambria"/>
              </w:rPr>
              <w:t>282,42</w:t>
            </w:r>
          </w:p>
        </w:tc>
        <w:tc>
          <w:tcPr>
            <w:tcW w:w="1005" w:type="dxa"/>
            <w:tcBorders>
              <w:top w:val="nil"/>
            </w:tcBorders>
            <w:shd w:val="clear" w:color="auto" w:fill="auto"/>
            <w:vAlign w:val="center"/>
          </w:tcPr>
          <w:p w:rsidR="00272413" w:rsidRPr="00873F06" w:rsidRDefault="00465491" w:rsidP="004D39FA">
            <w:pPr>
              <w:pStyle w:val="AralkYok"/>
              <w:jc w:val="both"/>
              <w:rPr>
                <w:rFonts w:ascii="Cambria" w:hAnsi="Cambria"/>
              </w:rPr>
            </w:pPr>
            <w:r>
              <w:rPr>
                <w:rFonts w:ascii="Cambria" w:hAnsi="Cambria"/>
              </w:rPr>
              <w:t>1</w:t>
            </w:r>
            <w:r w:rsidR="000419CC">
              <w:rPr>
                <w:rFonts w:ascii="Cambria" w:hAnsi="Cambria"/>
              </w:rPr>
              <w:t>.</w:t>
            </w:r>
            <w:r>
              <w:rPr>
                <w:rFonts w:ascii="Cambria" w:hAnsi="Cambria"/>
              </w:rPr>
              <w:t>100,94</w:t>
            </w:r>
          </w:p>
        </w:tc>
        <w:tc>
          <w:tcPr>
            <w:tcW w:w="1080" w:type="dxa"/>
            <w:shd w:val="clear" w:color="auto" w:fill="E2EFD9" w:themeFill="accent6" w:themeFillTint="33"/>
            <w:vAlign w:val="center"/>
          </w:tcPr>
          <w:p w:rsidR="00272413" w:rsidRPr="00873F06" w:rsidRDefault="00465491" w:rsidP="004D39FA">
            <w:pPr>
              <w:pStyle w:val="AralkYok"/>
              <w:jc w:val="both"/>
              <w:rPr>
                <w:rFonts w:ascii="Cambria" w:hAnsi="Cambria"/>
              </w:rPr>
            </w:pPr>
            <w:r>
              <w:rPr>
                <w:rFonts w:ascii="Cambria" w:hAnsi="Cambria"/>
              </w:rPr>
              <w:t>1</w:t>
            </w:r>
            <w:r w:rsidR="000419CC">
              <w:rPr>
                <w:rFonts w:ascii="Cambria" w:hAnsi="Cambria"/>
              </w:rPr>
              <w:t>.</w:t>
            </w:r>
            <w:r>
              <w:rPr>
                <w:rFonts w:ascii="Cambria" w:hAnsi="Cambria"/>
              </w:rPr>
              <w:t>100,94</w:t>
            </w:r>
          </w:p>
        </w:tc>
      </w:tr>
      <w:tr w:rsidR="00272413" w:rsidRPr="00873F06" w:rsidTr="00CD0177">
        <w:trPr>
          <w:trHeight w:val="580"/>
        </w:trPr>
        <w:tc>
          <w:tcPr>
            <w:tcW w:w="3027" w:type="dxa"/>
            <w:tcBorders>
              <w:right w:val="single" w:sz="4" w:space="0" w:color="000000"/>
            </w:tcBorders>
            <w:shd w:val="clear" w:color="auto" w:fill="E2EFD9"/>
            <w:vAlign w:val="center"/>
          </w:tcPr>
          <w:p w:rsidR="00272413" w:rsidRPr="00873F06" w:rsidRDefault="00272413" w:rsidP="004D39FA">
            <w:pPr>
              <w:pStyle w:val="AralkYok"/>
              <w:jc w:val="both"/>
              <w:rPr>
                <w:rFonts w:ascii="Cambria" w:hAnsi="Cambria"/>
                <w:b/>
                <w:bCs/>
              </w:rPr>
            </w:pPr>
            <w:r w:rsidRPr="00873F06">
              <w:rPr>
                <w:rFonts w:ascii="Cambria" w:hAnsi="Cambria"/>
                <w:b/>
                <w:bCs/>
              </w:rPr>
              <w:t>GENEL</w:t>
            </w:r>
          </w:p>
        </w:tc>
        <w:tc>
          <w:tcPr>
            <w:tcW w:w="1005" w:type="dxa"/>
            <w:tcBorders>
              <w:top w:val="nil"/>
              <w:left w:val="single" w:sz="4" w:space="0" w:color="000000"/>
              <w:bottom w:val="single" w:sz="4" w:space="0" w:color="000000"/>
              <w:right w:val="single" w:sz="4" w:space="0" w:color="000000"/>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3.117,31</w:t>
            </w:r>
          </w:p>
        </w:tc>
        <w:tc>
          <w:tcPr>
            <w:tcW w:w="10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3117,31</w:t>
            </w:r>
          </w:p>
        </w:tc>
        <w:tc>
          <w:tcPr>
            <w:tcW w:w="1005" w:type="dxa"/>
            <w:tcBorders>
              <w:top w:val="nil"/>
              <w:left w:val="single" w:sz="4" w:space="0" w:color="000000"/>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14.879,86</w:t>
            </w:r>
          </w:p>
        </w:tc>
        <w:tc>
          <w:tcPr>
            <w:tcW w:w="1066" w:type="dxa"/>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14.879,86</w:t>
            </w:r>
          </w:p>
        </w:tc>
        <w:tc>
          <w:tcPr>
            <w:tcW w:w="1005" w:type="dxa"/>
            <w:tcBorders>
              <w:top w:val="nil"/>
            </w:tcBorders>
            <w:shd w:val="clear" w:color="auto" w:fill="auto"/>
            <w:vAlign w:val="center"/>
          </w:tcPr>
          <w:p w:rsidR="00272413" w:rsidRPr="00873F06" w:rsidRDefault="008561F7" w:rsidP="004D39FA">
            <w:pPr>
              <w:pStyle w:val="AralkYok"/>
              <w:jc w:val="both"/>
              <w:rPr>
                <w:rFonts w:ascii="Cambria" w:hAnsi="Cambria"/>
              </w:rPr>
            </w:pPr>
            <w:r>
              <w:rPr>
                <w:rFonts w:ascii="Cambria" w:hAnsi="Cambria"/>
              </w:rPr>
              <w:t>1.800,94</w:t>
            </w:r>
          </w:p>
        </w:tc>
        <w:tc>
          <w:tcPr>
            <w:tcW w:w="1080" w:type="dxa"/>
            <w:shd w:val="clear" w:color="auto" w:fill="E2EFD9" w:themeFill="accent6" w:themeFillTint="33"/>
            <w:vAlign w:val="center"/>
          </w:tcPr>
          <w:p w:rsidR="00272413" w:rsidRPr="00873F06" w:rsidRDefault="008561F7" w:rsidP="004D39FA">
            <w:pPr>
              <w:pStyle w:val="AralkYok"/>
              <w:jc w:val="both"/>
              <w:rPr>
                <w:rFonts w:ascii="Cambria" w:hAnsi="Cambria"/>
              </w:rPr>
            </w:pPr>
            <w:r>
              <w:rPr>
                <w:rFonts w:ascii="Cambria" w:hAnsi="Cambria"/>
              </w:rPr>
              <w:t>1.800,94</w:t>
            </w:r>
          </w:p>
        </w:tc>
      </w:tr>
    </w:tbl>
    <w:p w:rsidR="00272413" w:rsidRPr="002734B8" w:rsidRDefault="00272413" w:rsidP="004D39FA">
      <w:pPr>
        <w:pStyle w:val="GvdeMetni"/>
        <w:spacing w:before="10"/>
        <w:jc w:val="both"/>
        <w:rPr>
          <w:b/>
          <w:sz w:val="27"/>
          <w:lang w:val="tr-TR"/>
        </w:rPr>
      </w:pPr>
    </w:p>
    <w:p w:rsidR="00272413" w:rsidRPr="002734B8" w:rsidRDefault="00272413" w:rsidP="004D39FA">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2734B8">
        <w:rPr>
          <w:rFonts w:ascii="Cambria" w:eastAsia="Cambria" w:hAnsi="Cambria" w:cs="Cambria"/>
          <w:b/>
          <w:bCs/>
          <w:i w:val="0"/>
          <w:iCs w:val="0"/>
          <w:color w:val="auto"/>
          <w:kern w:val="0"/>
          <w:sz w:val="28"/>
          <w:szCs w:val="28"/>
          <w14:ligatures w14:val="none"/>
        </w:rPr>
        <w:t>İstatistiki Veriler</w:t>
      </w:r>
    </w:p>
    <w:p w:rsidR="00272413" w:rsidRPr="00B708CD" w:rsidRDefault="00272413" w:rsidP="004D39FA">
      <w:pPr>
        <w:pStyle w:val="GvdeMetni"/>
        <w:spacing w:line="360" w:lineRule="auto"/>
        <w:ind w:firstLine="360"/>
        <w:jc w:val="both"/>
        <w:rPr>
          <w:sz w:val="20"/>
          <w:szCs w:val="20"/>
          <w:lang w:val="tr-TR"/>
        </w:rPr>
      </w:pPr>
      <w:r w:rsidRPr="00B708CD">
        <w:rPr>
          <w:sz w:val="20"/>
          <w:szCs w:val="20"/>
          <w:lang w:val="tr-TR"/>
        </w:rPr>
        <w:t>Okul/kurumla ilgili her türlü sayısal veriler geriye dönük olarak (en az 3 yıllık) verilir. İstatistiki veriler kapsamında incelenecek hususlar;</w:t>
      </w:r>
    </w:p>
    <w:p w:rsidR="00272413" w:rsidRPr="00B708CD" w:rsidRDefault="00272413" w:rsidP="004D39FA">
      <w:pPr>
        <w:pStyle w:val="GvdeMetni"/>
        <w:numPr>
          <w:ilvl w:val="0"/>
          <w:numId w:val="35"/>
        </w:numPr>
        <w:spacing w:line="355" w:lineRule="auto"/>
        <w:ind w:right="136"/>
        <w:jc w:val="both"/>
        <w:rPr>
          <w:sz w:val="20"/>
          <w:szCs w:val="20"/>
          <w:lang w:val="tr-TR"/>
        </w:rPr>
      </w:pPr>
      <w:r w:rsidRPr="00B708CD">
        <w:rPr>
          <w:sz w:val="20"/>
          <w:szCs w:val="20"/>
          <w:lang w:val="tr-TR"/>
        </w:rPr>
        <w:t>Öğrenci durumu (genel mevcut, ortalama sınıf mevcudu, mevcudu en fazla olan ve en az olan sınıf mevcudu sayısı, kaynaştırma eğitimine tabi öğrenci sayısı vs.)</w:t>
      </w:r>
    </w:p>
    <w:p w:rsidR="00272413" w:rsidRPr="00B708CD" w:rsidRDefault="00272413" w:rsidP="004D39FA">
      <w:pPr>
        <w:pStyle w:val="GvdeMetni"/>
        <w:numPr>
          <w:ilvl w:val="0"/>
          <w:numId w:val="35"/>
        </w:numPr>
        <w:spacing w:before="8" w:line="352" w:lineRule="auto"/>
        <w:ind w:right="136"/>
        <w:jc w:val="both"/>
        <w:rPr>
          <w:sz w:val="20"/>
          <w:szCs w:val="20"/>
          <w:lang w:val="tr-TR"/>
        </w:rPr>
      </w:pPr>
      <w:r w:rsidRPr="00B708CD">
        <w:rPr>
          <w:sz w:val="20"/>
          <w:szCs w:val="20"/>
          <w:lang w:val="tr-TR"/>
        </w:rPr>
        <w:t>Öğrenci kursları (kurs açılan dersler, katılan öğrenci sayısı, görev alan öğretmenlerin sayısı, kursun akademik başarıya olan katkısı vs.)</w:t>
      </w:r>
    </w:p>
    <w:p w:rsidR="00272413" w:rsidRPr="00B708CD" w:rsidRDefault="00272413" w:rsidP="004D39FA">
      <w:pPr>
        <w:pStyle w:val="GvdeMetni"/>
        <w:numPr>
          <w:ilvl w:val="0"/>
          <w:numId w:val="35"/>
        </w:numPr>
        <w:spacing w:before="10" w:line="357" w:lineRule="auto"/>
        <w:ind w:right="136"/>
        <w:jc w:val="both"/>
        <w:rPr>
          <w:sz w:val="20"/>
          <w:szCs w:val="20"/>
          <w:lang w:val="tr-TR"/>
        </w:rPr>
      </w:pPr>
      <w:r w:rsidRPr="00B708CD">
        <w:rPr>
          <w:sz w:val="20"/>
          <w:szCs w:val="20"/>
          <w:lang w:val="tr-TR"/>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272413" w:rsidRPr="00B708CD" w:rsidRDefault="00272413" w:rsidP="004D39FA">
      <w:pPr>
        <w:pStyle w:val="GvdeMetni"/>
        <w:numPr>
          <w:ilvl w:val="0"/>
          <w:numId w:val="35"/>
        </w:numPr>
        <w:spacing w:before="4" w:line="357" w:lineRule="auto"/>
        <w:ind w:right="133"/>
        <w:jc w:val="both"/>
        <w:rPr>
          <w:sz w:val="20"/>
          <w:szCs w:val="20"/>
          <w:lang w:val="tr-TR"/>
        </w:rPr>
      </w:pPr>
      <w:r w:rsidRPr="00B708CD">
        <w:rPr>
          <w:sz w:val="20"/>
          <w:szCs w:val="20"/>
          <w:lang w:val="tr-TR"/>
        </w:rPr>
        <w:t>Okul/kurumda yapılan sosyal faaliyetlerin (kutlamalar, anma günü, kermes vb.) neler olduğu, bunlarda görev alan öğretmen, öğrenci velilerin sayısı, katılım oranı belirtilir.</w:t>
      </w:r>
    </w:p>
    <w:p w:rsidR="00272413" w:rsidRPr="00B708CD" w:rsidRDefault="00272413" w:rsidP="004D39FA">
      <w:pPr>
        <w:pStyle w:val="GvdeMetni"/>
        <w:numPr>
          <w:ilvl w:val="0"/>
          <w:numId w:val="35"/>
        </w:numPr>
        <w:spacing w:before="4" w:line="352" w:lineRule="auto"/>
        <w:ind w:right="136"/>
        <w:jc w:val="both"/>
        <w:rPr>
          <w:sz w:val="20"/>
          <w:szCs w:val="20"/>
          <w:lang w:val="tr-TR"/>
        </w:rPr>
      </w:pPr>
      <w:r w:rsidRPr="00B708CD">
        <w:rPr>
          <w:sz w:val="20"/>
          <w:szCs w:val="20"/>
          <w:lang w:val="tr-TR"/>
        </w:rPr>
        <w:t>Okul/kurumda yapılan kültürel faaliyetlerin (gezi, sergi vb.) neler olduğu; kültürel faaliyetlerde görev alan öğretmen, öğrenci velilerin sayısı, katılım oranı belirtilir.</w:t>
      </w:r>
    </w:p>
    <w:p w:rsidR="00272413" w:rsidRPr="00B708CD" w:rsidRDefault="00272413" w:rsidP="004D39FA">
      <w:pPr>
        <w:pStyle w:val="GvdeMetni"/>
        <w:numPr>
          <w:ilvl w:val="0"/>
          <w:numId w:val="35"/>
        </w:numPr>
        <w:spacing w:before="10" w:line="355" w:lineRule="auto"/>
        <w:ind w:right="132"/>
        <w:jc w:val="both"/>
        <w:rPr>
          <w:sz w:val="20"/>
          <w:szCs w:val="20"/>
          <w:lang w:val="tr-TR"/>
        </w:rPr>
      </w:pPr>
      <w:r w:rsidRPr="00B708CD">
        <w:rPr>
          <w:sz w:val="20"/>
          <w:szCs w:val="20"/>
          <w:lang w:val="tr-TR"/>
        </w:rPr>
        <w:t>Okul/kurumun bilimsel araştırmaları (Okulun paydaşlarınca yapılan bilimsel araştırmalar belirtilir.),</w:t>
      </w:r>
    </w:p>
    <w:p w:rsidR="00272413" w:rsidRPr="00B708CD" w:rsidRDefault="00272413" w:rsidP="004D39FA">
      <w:pPr>
        <w:pStyle w:val="GvdeMetni"/>
        <w:numPr>
          <w:ilvl w:val="0"/>
          <w:numId w:val="35"/>
        </w:numPr>
        <w:spacing w:before="5" w:line="355" w:lineRule="auto"/>
        <w:ind w:right="137"/>
        <w:jc w:val="both"/>
        <w:rPr>
          <w:sz w:val="20"/>
          <w:szCs w:val="20"/>
          <w:lang w:val="tr-TR"/>
        </w:rPr>
      </w:pPr>
      <w:r w:rsidRPr="00B708CD">
        <w:rPr>
          <w:sz w:val="20"/>
          <w:szCs w:val="20"/>
          <w:lang w:val="tr-TR"/>
        </w:rPr>
        <w:t>Okul/kurumun bilimsel yayınları (Okul/kurum ya da okul paydaşlarınca yayımlanan kitap, makale vb. bilimsel yayımlardan bahsedilir.),</w:t>
      </w:r>
    </w:p>
    <w:p w:rsidR="00272413" w:rsidRPr="00B708CD" w:rsidRDefault="00272413" w:rsidP="004D39FA">
      <w:pPr>
        <w:pStyle w:val="GvdeMetni"/>
        <w:numPr>
          <w:ilvl w:val="0"/>
          <w:numId w:val="35"/>
        </w:numPr>
        <w:spacing w:before="7" w:line="357" w:lineRule="auto"/>
        <w:ind w:right="135"/>
        <w:jc w:val="both"/>
        <w:rPr>
          <w:sz w:val="20"/>
          <w:szCs w:val="20"/>
          <w:lang w:val="tr-TR"/>
        </w:rPr>
      </w:pPr>
      <w:r w:rsidRPr="00B708CD">
        <w:rPr>
          <w:sz w:val="20"/>
          <w:szCs w:val="20"/>
          <w:lang w:val="tr-TR"/>
        </w:rPr>
        <w:t xml:space="preserve">Spor kulübü faaliyetleri (Hangi branşlarda takım oluşturulduğu, </w:t>
      </w:r>
      <w:proofErr w:type="gramStart"/>
      <w:r w:rsidRPr="00B708CD">
        <w:rPr>
          <w:sz w:val="20"/>
          <w:szCs w:val="20"/>
          <w:lang w:val="tr-TR"/>
        </w:rPr>
        <w:t>antrenör</w:t>
      </w:r>
      <w:proofErr w:type="gramEnd"/>
      <w:r w:rsidRPr="00B708CD">
        <w:rPr>
          <w:sz w:val="20"/>
          <w:szCs w:val="20"/>
          <w:lang w:val="tr-TR"/>
        </w:rPr>
        <w:t xml:space="preserve"> sayısı, lisanslı öğrenci sayısı, bu alanda kazanılan başarılar, mezun olduktan sonra spora devam eden öğrenci sayısı vb. </w:t>
      </w:r>
    </w:p>
    <w:p w:rsidR="00272413" w:rsidRPr="002734B8" w:rsidRDefault="00272413" w:rsidP="004D39FA">
      <w:pPr>
        <w:spacing w:line="357" w:lineRule="auto"/>
        <w:jc w:val="both"/>
        <w:rPr>
          <w:rFonts w:ascii="Cambria" w:hAnsi="Cambria"/>
        </w:rPr>
        <w:sectPr w:rsidR="00272413" w:rsidRPr="002734B8" w:rsidSect="000E76A7">
          <w:pgSz w:w="11910" w:h="16840"/>
          <w:pgMar w:top="1580" w:right="1280" w:bottom="1280" w:left="1300" w:header="0" w:footer="1037" w:gutter="0"/>
          <w:cols w:space="708"/>
        </w:sectPr>
      </w:pPr>
    </w:p>
    <w:p w:rsidR="00272413" w:rsidRPr="00B708CD" w:rsidRDefault="00272413" w:rsidP="004D39FA">
      <w:pPr>
        <w:pStyle w:val="GvdeMetni"/>
        <w:spacing w:before="78" w:line="357" w:lineRule="auto"/>
        <w:ind w:left="478" w:right="116" w:hanging="360"/>
        <w:jc w:val="both"/>
        <w:rPr>
          <w:sz w:val="20"/>
          <w:szCs w:val="20"/>
          <w:lang w:val="tr-TR"/>
        </w:rPr>
      </w:pPr>
      <w:r w:rsidRPr="002734B8">
        <w:rPr>
          <w:lang w:val="tr-TR"/>
        </w:rPr>
        <w:lastRenderedPageBreak/>
        <w:t xml:space="preserve"> </w:t>
      </w:r>
      <w:r w:rsidRPr="00B708CD">
        <w:rPr>
          <w:sz w:val="20"/>
          <w:szCs w:val="20"/>
          <w:lang w:val="tr-TR"/>
        </w:rPr>
        <w:t>Öğrenci devam durumu (öğrencilerin devamsızlık ortalaması, önceki yılda devamsızlıktan kalan öğrenci sayısı, bu yıl sürekli devamsızlık yapan öğrenci sayısı, önceden devamsız olup da devamı sağlanan öğrenci sayısı),</w:t>
      </w:r>
    </w:p>
    <w:p w:rsidR="00272413" w:rsidRPr="00B708CD" w:rsidRDefault="00272413" w:rsidP="004D39FA">
      <w:pPr>
        <w:pStyle w:val="GvdeMetni"/>
        <w:spacing w:before="3" w:line="352" w:lineRule="auto"/>
        <w:ind w:left="478" w:right="117" w:hanging="360"/>
        <w:jc w:val="both"/>
        <w:rPr>
          <w:sz w:val="20"/>
          <w:szCs w:val="20"/>
          <w:lang w:val="tr-TR"/>
        </w:rPr>
      </w:pPr>
      <w:r w:rsidRPr="00B708CD">
        <w:rPr>
          <w:sz w:val="20"/>
          <w:szCs w:val="20"/>
          <w:lang w:val="tr-TR"/>
        </w:rPr>
        <w:t> Sosyal kulüplerin çalışması (kurulan sosyal kulüpler ve bunların gerçekleştirdiği projeler),</w:t>
      </w:r>
    </w:p>
    <w:p w:rsidR="00272413" w:rsidRPr="00B708CD" w:rsidRDefault="00272413" w:rsidP="004D39FA">
      <w:pPr>
        <w:pStyle w:val="GvdeMetni"/>
        <w:spacing w:before="9" w:line="355" w:lineRule="auto"/>
        <w:ind w:left="478" w:right="115" w:hanging="360"/>
        <w:jc w:val="both"/>
        <w:rPr>
          <w:sz w:val="20"/>
          <w:szCs w:val="20"/>
          <w:lang w:val="tr-TR"/>
        </w:rPr>
      </w:pPr>
      <w:r w:rsidRPr="00B708CD">
        <w:rPr>
          <w:sz w:val="20"/>
          <w:szCs w:val="20"/>
          <w:lang w:val="tr-TR"/>
        </w:rPr>
        <w:t> Personel devam durumu (personelin sevk alma durumu, zorunlu izinler hariç alınan izin süreleri, sevk alma sıklığı-haftalık sevk sayısı-alınan rapor</w:t>
      </w:r>
      <w:r w:rsidRPr="00B708CD">
        <w:rPr>
          <w:spacing w:val="-34"/>
          <w:sz w:val="20"/>
          <w:szCs w:val="20"/>
          <w:lang w:val="tr-TR"/>
        </w:rPr>
        <w:t xml:space="preserve"> </w:t>
      </w:r>
      <w:r w:rsidRPr="00B708CD">
        <w:rPr>
          <w:sz w:val="20"/>
          <w:szCs w:val="20"/>
          <w:lang w:val="tr-TR"/>
        </w:rPr>
        <w:t>sayısı),</w:t>
      </w:r>
    </w:p>
    <w:p w:rsidR="00272413" w:rsidRPr="00B708CD" w:rsidRDefault="00272413" w:rsidP="004D39FA">
      <w:pPr>
        <w:pStyle w:val="GvdeMetni"/>
        <w:spacing w:before="4"/>
        <w:ind w:left="118"/>
        <w:jc w:val="both"/>
        <w:rPr>
          <w:sz w:val="20"/>
          <w:szCs w:val="20"/>
          <w:lang w:val="tr-TR"/>
        </w:rPr>
      </w:pPr>
      <w:r w:rsidRPr="00B708CD">
        <w:rPr>
          <w:sz w:val="20"/>
          <w:szCs w:val="20"/>
          <w:lang w:val="tr-TR"/>
        </w:rPr>
        <w:t>    Rehberlik hizmetleri (yararlanan öğrenci sayısı ve diğer faaliyetleri),</w:t>
      </w:r>
    </w:p>
    <w:p w:rsidR="00272413" w:rsidRPr="00B708CD" w:rsidRDefault="00272413" w:rsidP="004D39FA">
      <w:pPr>
        <w:pStyle w:val="GvdeMetni"/>
        <w:spacing w:before="141" w:line="352" w:lineRule="auto"/>
        <w:ind w:left="478" w:right="112" w:hanging="360"/>
        <w:jc w:val="both"/>
        <w:rPr>
          <w:sz w:val="20"/>
          <w:szCs w:val="20"/>
          <w:lang w:val="tr-TR"/>
        </w:rPr>
      </w:pPr>
      <w:r w:rsidRPr="00B708CD">
        <w:rPr>
          <w:sz w:val="20"/>
          <w:szCs w:val="20"/>
          <w:lang w:val="tr-TR"/>
        </w:rPr>
        <w:t> Engelli öğrenciler için kolaylaştırıcı çalışmalar (engelli öğrencilerin sayısı ve engel çeşitleri ile bunların yaşamını kolaylaştırmak için alınan önlemler),</w:t>
      </w:r>
    </w:p>
    <w:p w:rsidR="00272413" w:rsidRPr="00B708CD" w:rsidRDefault="00272413" w:rsidP="004D39FA">
      <w:pPr>
        <w:pStyle w:val="GvdeMetni"/>
        <w:spacing w:before="9" w:line="352" w:lineRule="auto"/>
        <w:ind w:left="478" w:right="113" w:hanging="360"/>
        <w:jc w:val="both"/>
        <w:rPr>
          <w:sz w:val="20"/>
          <w:szCs w:val="20"/>
          <w:lang w:val="tr-TR"/>
        </w:rPr>
      </w:pPr>
      <w:r w:rsidRPr="00B708CD">
        <w:rPr>
          <w:sz w:val="20"/>
          <w:szCs w:val="20"/>
          <w:lang w:val="tr-TR"/>
        </w:rPr>
        <w:t> Okulun dış çevre (MEB, belediye, AB, TÜBİTAK, MEM) tarafından düzenlenen faaliyet ve projelere katılma ve bu projelerden yararlanma durumu,</w:t>
      </w:r>
    </w:p>
    <w:p w:rsidR="00272413" w:rsidRPr="00B708CD" w:rsidRDefault="00272413" w:rsidP="004D39FA">
      <w:pPr>
        <w:pStyle w:val="GvdeMetni"/>
        <w:spacing w:before="9"/>
        <w:ind w:left="118"/>
        <w:jc w:val="both"/>
        <w:rPr>
          <w:sz w:val="20"/>
          <w:szCs w:val="20"/>
          <w:lang w:val="tr-TR"/>
        </w:rPr>
      </w:pPr>
      <w:r w:rsidRPr="00B708CD">
        <w:rPr>
          <w:sz w:val="20"/>
          <w:szCs w:val="20"/>
          <w:lang w:val="tr-TR"/>
        </w:rPr>
        <w:t>    Okul/kuruma ulaşım,</w:t>
      </w:r>
    </w:p>
    <w:p w:rsidR="00272413" w:rsidRPr="00B708CD" w:rsidRDefault="00272413" w:rsidP="004D39FA">
      <w:pPr>
        <w:pStyle w:val="GvdeMetni"/>
        <w:spacing w:before="141" w:line="357" w:lineRule="auto"/>
        <w:ind w:left="478" w:right="113" w:hanging="360"/>
        <w:jc w:val="both"/>
        <w:rPr>
          <w:sz w:val="20"/>
          <w:szCs w:val="20"/>
          <w:lang w:val="tr-TR"/>
        </w:rPr>
      </w:pPr>
      <w:r w:rsidRPr="00B708CD">
        <w:rPr>
          <w:sz w:val="20"/>
          <w:szCs w:val="20"/>
          <w:lang w:val="tr-TR"/>
        </w:rPr>
        <w:t> Fiziki mekânlar (Spor salonu, çok amaçlı salon, BTS, laboratuvar, sınıflar, idari odalar, öğretmenler odası vs. kullanıma uygunluğu, kullanılma sıklığı, binanın dış ve iç ses yalıtımı, danışma, ziyaretçi odası vs. belirtilmelidir.),</w:t>
      </w:r>
    </w:p>
    <w:p w:rsidR="00272413" w:rsidRPr="00B708CD" w:rsidRDefault="00272413" w:rsidP="004D39FA">
      <w:pPr>
        <w:pStyle w:val="GvdeMetni"/>
        <w:spacing w:before="4" w:line="352" w:lineRule="auto"/>
        <w:ind w:left="478" w:right="119" w:hanging="360"/>
        <w:jc w:val="both"/>
        <w:rPr>
          <w:sz w:val="20"/>
          <w:szCs w:val="20"/>
          <w:lang w:val="tr-TR"/>
        </w:rPr>
      </w:pPr>
      <w:r w:rsidRPr="00B708CD">
        <w:rPr>
          <w:sz w:val="20"/>
          <w:szCs w:val="20"/>
          <w:lang w:val="tr-TR"/>
        </w:rPr>
        <w:t> Kantin, yemekhane (kantinin işletilme biçimi, ihtiyacı karşılama düzeyi, okula getirisi, öğrencilerin dışarı gitmesini önleme durumu, faydaları),</w:t>
      </w:r>
    </w:p>
    <w:p w:rsidR="00272413" w:rsidRPr="00B708CD" w:rsidRDefault="00272413" w:rsidP="004D39FA">
      <w:pPr>
        <w:pStyle w:val="GvdeMetni"/>
        <w:spacing w:before="10" w:line="352" w:lineRule="auto"/>
        <w:ind w:left="478" w:right="114" w:hanging="360"/>
        <w:jc w:val="both"/>
        <w:rPr>
          <w:sz w:val="20"/>
          <w:szCs w:val="20"/>
          <w:lang w:val="tr-TR"/>
        </w:rPr>
      </w:pPr>
      <w:r w:rsidRPr="00B708CD">
        <w:rPr>
          <w:sz w:val="20"/>
          <w:szCs w:val="20"/>
          <w:lang w:val="tr-TR"/>
        </w:rPr>
        <w:t> Isınma durumu (okulun nasıl ısıtıldığı, yakıt türü, ısınmanın tam sağlanıp sağlanmadığı, sağlanamıyorsa nedenleri, kalorifer görevlisinin eğitimi, belgesi),</w:t>
      </w:r>
    </w:p>
    <w:p w:rsidR="00272413" w:rsidRPr="00B708CD" w:rsidRDefault="00272413" w:rsidP="004D39FA">
      <w:pPr>
        <w:pStyle w:val="GvdeMetni"/>
        <w:spacing w:before="10" w:line="357" w:lineRule="auto"/>
        <w:ind w:left="478" w:right="115" w:hanging="360"/>
        <w:jc w:val="both"/>
        <w:rPr>
          <w:sz w:val="20"/>
          <w:szCs w:val="20"/>
          <w:lang w:val="tr-TR"/>
        </w:rPr>
      </w:pPr>
      <w:r w:rsidRPr="00B708CD">
        <w:rPr>
          <w:sz w:val="20"/>
          <w:szCs w:val="20"/>
          <w:lang w:val="tr-TR"/>
        </w:rPr>
        <w:t> Sivil savunma çalışmaları (yangın tertibatı, yangın tüpü, ikaz alarm zili, elektrik tertibatının kontrolü, baca temizliği, kalorifer kazanın temizliği, sivil savunma tatbikatı vs.),</w:t>
      </w:r>
    </w:p>
    <w:p w:rsidR="00272413" w:rsidRPr="00B708CD" w:rsidRDefault="00272413" w:rsidP="004D39FA">
      <w:pPr>
        <w:pStyle w:val="GvdeMetni"/>
        <w:spacing w:before="4" w:line="355" w:lineRule="auto"/>
        <w:ind w:left="478" w:right="116" w:hanging="360"/>
        <w:jc w:val="both"/>
        <w:rPr>
          <w:sz w:val="20"/>
          <w:szCs w:val="20"/>
          <w:lang w:val="tr-TR"/>
        </w:rPr>
      </w:pPr>
      <w:r w:rsidRPr="00B708CD">
        <w:rPr>
          <w:sz w:val="20"/>
          <w:szCs w:val="20"/>
          <w:lang w:val="tr-TR"/>
        </w:rPr>
        <w:t> Diğer araç ve gereçler (Okulda bulunan ders araçları genel olarak belirtilir etkin kullanımı ile ilgili yapılan çalışmalar ifade edilir.),</w:t>
      </w:r>
    </w:p>
    <w:p w:rsidR="00272413" w:rsidRPr="00B708CD" w:rsidRDefault="00272413" w:rsidP="004D39FA">
      <w:pPr>
        <w:pStyle w:val="GvdeMetni"/>
        <w:spacing w:before="4" w:line="357" w:lineRule="auto"/>
        <w:ind w:left="478" w:right="115" w:hanging="360"/>
        <w:jc w:val="both"/>
        <w:rPr>
          <w:sz w:val="20"/>
          <w:szCs w:val="20"/>
          <w:lang w:val="tr-TR"/>
        </w:rPr>
      </w:pPr>
      <w:r w:rsidRPr="00B708CD">
        <w:rPr>
          <w:sz w:val="20"/>
          <w:szCs w:val="20"/>
          <w:lang w:val="tr-TR"/>
        </w:rPr>
        <w:t> Okul/kurumun yaptığı benzer okullarda olmayan ya da öncülüğünü okulun yaptığı diğer okullara da örnek olan çalışmalar, çevreye bu okuldan yayılan başarılı uygulamalar,</w:t>
      </w:r>
    </w:p>
    <w:p w:rsidR="00272413" w:rsidRPr="00B708CD" w:rsidRDefault="00272413" w:rsidP="004D39FA">
      <w:pPr>
        <w:pStyle w:val="GvdeMetni"/>
        <w:spacing w:before="1" w:line="355" w:lineRule="auto"/>
        <w:ind w:left="478" w:right="117" w:hanging="360"/>
        <w:jc w:val="both"/>
        <w:rPr>
          <w:sz w:val="20"/>
          <w:szCs w:val="20"/>
          <w:lang w:val="tr-TR"/>
        </w:rPr>
      </w:pPr>
      <w:r w:rsidRPr="00B708CD">
        <w:rPr>
          <w:sz w:val="20"/>
          <w:szCs w:val="20"/>
          <w:lang w:val="tr-TR"/>
        </w:rPr>
        <w:t> Okul/kurumun iş birliği yaptığı kurum ya da kişiler, okulda ya da okulca düzenlenen panel, konferans vb. sunumlar,</w:t>
      </w:r>
    </w:p>
    <w:p w:rsidR="00272413" w:rsidRPr="00B708CD" w:rsidRDefault="00272413" w:rsidP="004D39FA">
      <w:pPr>
        <w:pStyle w:val="GvdeMetni"/>
        <w:spacing w:before="6"/>
        <w:ind w:left="118"/>
        <w:jc w:val="both"/>
        <w:rPr>
          <w:sz w:val="20"/>
          <w:szCs w:val="20"/>
          <w:lang w:val="tr-TR"/>
        </w:rPr>
      </w:pPr>
      <w:r w:rsidRPr="00B708CD">
        <w:rPr>
          <w:sz w:val="20"/>
          <w:szCs w:val="20"/>
          <w:lang w:val="tr-TR"/>
        </w:rPr>
        <w:t>    Okul/kurumun öncülük ettiği iyi işler, organizasyonlar, aldığı ödüller belirtilir.</w:t>
      </w:r>
    </w:p>
    <w:p w:rsidR="00272413" w:rsidRDefault="00272413"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p w:rsidR="00C13FA8" w:rsidRDefault="00C13FA8" w:rsidP="004D39FA">
      <w:pPr>
        <w:jc w:val="both"/>
        <w:rPr>
          <w:rFonts w:ascii="Cambria" w:hAnsi="Cambria"/>
        </w:rPr>
      </w:pPr>
    </w:p>
    <w:tbl>
      <w:tblPr>
        <w:tblStyle w:val="TabloKlavuzu2"/>
        <w:tblW w:w="8642" w:type="dxa"/>
        <w:tblLayout w:type="fixed"/>
        <w:tblLook w:val="04A0" w:firstRow="1" w:lastRow="0" w:firstColumn="1" w:lastColumn="0" w:noHBand="0" w:noVBand="1"/>
      </w:tblPr>
      <w:tblGrid>
        <w:gridCol w:w="1980"/>
        <w:gridCol w:w="992"/>
        <w:gridCol w:w="992"/>
        <w:gridCol w:w="1134"/>
        <w:gridCol w:w="1701"/>
        <w:gridCol w:w="1134"/>
        <w:gridCol w:w="709"/>
      </w:tblGrid>
      <w:tr w:rsidR="00C13FA8" w:rsidRPr="00C13FA8" w:rsidTr="00EC3835">
        <w:trPr>
          <w:trHeight w:val="694"/>
        </w:trPr>
        <w:tc>
          <w:tcPr>
            <w:tcW w:w="1980"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SINIFI</w:t>
            </w:r>
          </w:p>
        </w:tc>
        <w:tc>
          <w:tcPr>
            <w:tcW w:w="992"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KIZ</w:t>
            </w:r>
          </w:p>
        </w:tc>
        <w:tc>
          <w:tcPr>
            <w:tcW w:w="992"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ERKEK</w:t>
            </w:r>
          </w:p>
        </w:tc>
        <w:tc>
          <w:tcPr>
            <w:tcW w:w="1134"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TOPLAM</w:t>
            </w:r>
          </w:p>
        </w:tc>
        <w:tc>
          <w:tcPr>
            <w:tcW w:w="1701"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KAYNAŞTIRMA</w:t>
            </w:r>
          </w:p>
        </w:tc>
        <w:tc>
          <w:tcPr>
            <w:tcW w:w="1134"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DESTEK EĞİTİM</w:t>
            </w:r>
          </w:p>
        </w:tc>
        <w:tc>
          <w:tcPr>
            <w:tcW w:w="709" w:type="dxa"/>
            <w:shd w:val="clear" w:color="auto" w:fill="auto"/>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İYEP</w:t>
            </w:r>
          </w:p>
        </w:tc>
      </w:tr>
      <w:tr w:rsidR="00C13FA8" w:rsidRPr="00C13FA8" w:rsidTr="00C13FA8">
        <w:trPr>
          <w:trHeight w:val="397"/>
        </w:trPr>
        <w:tc>
          <w:tcPr>
            <w:tcW w:w="1980" w:type="dxa"/>
            <w:vAlign w:val="center"/>
          </w:tcPr>
          <w:p w:rsidR="00C13FA8" w:rsidRPr="00C13FA8" w:rsidRDefault="00C13FA8" w:rsidP="004D39FA">
            <w:pPr>
              <w:jc w:val="both"/>
              <w:rPr>
                <w:rFonts w:ascii="Cambria" w:hAnsi="Cambria"/>
              </w:rPr>
            </w:pPr>
            <w:r w:rsidRPr="00C13FA8">
              <w:rPr>
                <w:rFonts w:ascii="Cambria" w:hAnsi="Cambria"/>
              </w:rPr>
              <w:t xml:space="preserve">1. Sınıf </w:t>
            </w:r>
          </w:p>
        </w:tc>
        <w:tc>
          <w:tcPr>
            <w:tcW w:w="992" w:type="dxa"/>
            <w:vAlign w:val="center"/>
          </w:tcPr>
          <w:p w:rsidR="00C13FA8" w:rsidRPr="00C13FA8" w:rsidRDefault="007640EF" w:rsidP="004D39FA">
            <w:pPr>
              <w:jc w:val="both"/>
              <w:rPr>
                <w:rFonts w:ascii="Cambria" w:hAnsi="Cambria"/>
              </w:rPr>
            </w:pPr>
            <w:r>
              <w:rPr>
                <w:rFonts w:ascii="Cambria" w:hAnsi="Cambria"/>
              </w:rPr>
              <w:t>55</w:t>
            </w:r>
          </w:p>
        </w:tc>
        <w:tc>
          <w:tcPr>
            <w:tcW w:w="992" w:type="dxa"/>
            <w:vAlign w:val="center"/>
          </w:tcPr>
          <w:p w:rsidR="00C13FA8" w:rsidRPr="00C13FA8" w:rsidRDefault="007640EF" w:rsidP="004D39FA">
            <w:pPr>
              <w:jc w:val="both"/>
              <w:rPr>
                <w:rFonts w:ascii="Cambria" w:hAnsi="Cambria"/>
              </w:rPr>
            </w:pPr>
            <w:r>
              <w:rPr>
                <w:rFonts w:ascii="Cambria" w:hAnsi="Cambria"/>
              </w:rPr>
              <w:t>80</w:t>
            </w:r>
          </w:p>
        </w:tc>
        <w:tc>
          <w:tcPr>
            <w:tcW w:w="1134" w:type="dxa"/>
            <w:vAlign w:val="center"/>
          </w:tcPr>
          <w:p w:rsidR="00C13FA8" w:rsidRPr="00C13FA8" w:rsidRDefault="007640EF" w:rsidP="004D39FA">
            <w:pPr>
              <w:jc w:val="both"/>
              <w:rPr>
                <w:rFonts w:ascii="Cambria" w:hAnsi="Cambria"/>
              </w:rPr>
            </w:pPr>
            <w:r>
              <w:rPr>
                <w:rFonts w:ascii="Cambria" w:hAnsi="Cambria"/>
              </w:rPr>
              <w:t>135</w:t>
            </w:r>
          </w:p>
        </w:tc>
        <w:tc>
          <w:tcPr>
            <w:tcW w:w="1701" w:type="dxa"/>
            <w:vAlign w:val="center"/>
          </w:tcPr>
          <w:p w:rsidR="00C13FA8" w:rsidRPr="00C13FA8" w:rsidRDefault="007640EF" w:rsidP="004D39FA">
            <w:pPr>
              <w:jc w:val="both"/>
              <w:rPr>
                <w:rFonts w:ascii="Cambria" w:hAnsi="Cambria"/>
              </w:rPr>
            </w:pPr>
            <w:r>
              <w:rPr>
                <w:rFonts w:ascii="Cambria" w:hAnsi="Cambria"/>
              </w:rPr>
              <w:t>3</w:t>
            </w:r>
          </w:p>
        </w:tc>
        <w:tc>
          <w:tcPr>
            <w:tcW w:w="1134" w:type="dxa"/>
            <w:vAlign w:val="center"/>
          </w:tcPr>
          <w:p w:rsidR="00C13FA8" w:rsidRPr="00C13FA8" w:rsidRDefault="007640EF" w:rsidP="004D39FA">
            <w:pPr>
              <w:jc w:val="both"/>
              <w:rPr>
                <w:rFonts w:ascii="Cambria" w:hAnsi="Cambria"/>
              </w:rPr>
            </w:pPr>
            <w:r>
              <w:rPr>
                <w:rFonts w:ascii="Cambria" w:hAnsi="Cambria"/>
              </w:rPr>
              <w:t>3</w:t>
            </w:r>
          </w:p>
        </w:tc>
        <w:tc>
          <w:tcPr>
            <w:tcW w:w="709" w:type="dxa"/>
            <w:vAlign w:val="center"/>
          </w:tcPr>
          <w:p w:rsidR="00C13FA8" w:rsidRPr="00C13FA8" w:rsidRDefault="00C13FA8" w:rsidP="004D39FA">
            <w:pPr>
              <w:jc w:val="both"/>
              <w:rPr>
                <w:rFonts w:ascii="Cambria" w:hAnsi="Cambria"/>
              </w:rPr>
            </w:pPr>
            <w:r w:rsidRPr="00C13FA8">
              <w:rPr>
                <w:rFonts w:ascii="Cambria" w:hAnsi="Cambria"/>
              </w:rPr>
              <w:t>-</w:t>
            </w:r>
          </w:p>
        </w:tc>
      </w:tr>
      <w:tr w:rsidR="00C13FA8" w:rsidRPr="00C13FA8" w:rsidTr="00C13FA8">
        <w:trPr>
          <w:trHeight w:val="397"/>
        </w:trPr>
        <w:tc>
          <w:tcPr>
            <w:tcW w:w="1980" w:type="dxa"/>
            <w:vAlign w:val="center"/>
          </w:tcPr>
          <w:p w:rsidR="00C13FA8" w:rsidRPr="00C13FA8" w:rsidRDefault="00C13FA8" w:rsidP="004D39FA">
            <w:pPr>
              <w:jc w:val="both"/>
              <w:rPr>
                <w:rFonts w:ascii="Cambria" w:hAnsi="Cambria"/>
              </w:rPr>
            </w:pPr>
            <w:r w:rsidRPr="00C13FA8">
              <w:rPr>
                <w:rFonts w:ascii="Cambria" w:hAnsi="Cambria"/>
              </w:rPr>
              <w:t xml:space="preserve">2. Sınıf </w:t>
            </w:r>
          </w:p>
        </w:tc>
        <w:tc>
          <w:tcPr>
            <w:tcW w:w="992" w:type="dxa"/>
            <w:vAlign w:val="center"/>
          </w:tcPr>
          <w:p w:rsidR="00C13FA8" w:rsidRPr="00C13FA8" w:rsidRDefault="007640EF" w:rsidP="004D39FA">
            <w:pPr>
              <w:jc w:val="both"/>
              <w:rPr>
                <w:rFonts w:ascii="Cambria" w:hAnsi="Cambria"/>
              </w:rPr>
            </w:pPr>
            <w:r>
              <w:rPr>
                <w:rFonts w:ascii="Cambria" w:hAnsi="Cambria"/>
              </w:rPr>
              <w:t>62</w:t>
            </w:r>
          </w:p>
        </w:tc>
        <w:tc>
          <w:tcPr>
            <w:tcW w:w="992" w:type="dxa"/>
            <w:vAlign w:val="center"/>
          </w:tcPr>
          <w:p w:rsidR="00C13FA8" w:rsidRPr="00C13FA8" w:rsidRDefault="007640EF" w:rsidP="004D39FA">
            <w:pPr>
              <w:jc w:val="both"/>
              <w:rPr>
                <w:rFonts w:ascii="Cambria" w:hAnsi="Cambria"/>
              </w:rPr>
            </w:pPr>
            <w:r>
              <w:rPr>
                <w:rFonts w:ascii="Cambria" w:hAnsi="Cambria"/>
              </w:rPr>
              <w:t>82</w:t>
            </w:r>
          </w:p>
        </w:tc>
        <w:tc>
          <w:tcPr>
            <w:tcW w:w="1134" w:type="dxa"/>
            <w:vAlign w:val="center"/>
          </w:tcPr>
          <w:p w:rsidR="00C13FA8" w:rsidRPr="00C13FA8" w:rsidRDefault="007640EF" w:rsidP="004D39FA">
            <w:pPr>
              <w:jc w:val="both"/>
              <w:rPr>
                <w:rFonts w:ascii="Cambria" w:hAnsi="Cambria"/>
              </w:rPr>
            </w:pPr>
            <w:r>
              <w:rPr>
                <w:rFonts w:ascii="Cambria" w:hAnsi="Cambria"/>
              </w:rPr>
              <w:t>144</w:t>
            </w:r>
          </w:p>
        </w:tc>
        <w:tc>
          <w:tcPr>
            <w:tcW w:w="1701" w:type="dxa"/>
            <w:vAlign w:val="center"/>
          </w:tcPr>
          <w:p w:rsidR="00C13FA8" w:rsidRPr="00C13FA8" w:rsidRDefault="00DB6463" w:rsidP="004D39FA">
            <w:pPr>
              <w:jc w:val="both"/>
              <w:rPr>
                <w:rFonts w:ascii="Cambria" w:hAnsi="Cambria"/>
              </w:rPr>
            </w:pPr>
            <w:r>
              <w:rPr>
                <w:rFonts w:ascii="Cambria" w:hAnsi="Cambria"/>
              </w:rPr>
              <w:t>7</w:t>
            </w:r>
          </w:p>
        </w:tc>
        <w:tc>
          <w:tcPr>
            <w:tcW w:w="1134" w:type="dxa"/>
            <w:vAlign w:val="center"/>
          </w:tcPr>
          <w:p w:rsidR="00C13FA8" w:rsidRPr="00C13FA8" w:rsidRDefault="00DB6463" w:rsidP="004D39FA">
            <w:pPr>
              <w:jc w:val="both"/>
              <w:rPr>
                <w:rFonts w:ascii="Cambria" w:hAnsi="Cambria"/>
              </w:rPr>
            </w:pPr>
            <w:r>
              <w:rPr>
                <w:rFonts w:ascii="Cambria" w:hAnsi="Cambria"/>
              </w:rPr>
              <w:t>7</w:t>
            </w:r>
          </w:p>
        </w:tc>
        <w:tc>
          <w:tcPr>
            <w:tcW w:w="709" w:type="dxa"/>
            <w:vAlign w:val="center"/>
          </w:tcPr>
          <w:p w:rsidR="00C13FA8" w:rsidRPr="00C13FA8" w:rsidRDefault="00C13FA8" w:rsidP="004D39FA">
            <w:pPr>
              <w:jc w:val="both"/>
              <w:rPr>
                <w:rFonts w:ascii="Cambria" w:hAnsi="Cambria"/>
              </w:rPr>
            </w:pPr>
            <w:r w:rsidRPr="00C13FA8">
              <w:rPr>
                <w:rFonts w:ascii="Cambria" w:hAnsi="Cambria"/>
              </w:rPr>
              <w:t>-</w:t>
            </w:r>
          </w:p>
        </w:tc>
      </w:tr>
      <w:tr w:rsidR="00C13FA8" w:rsidRPr="00C13FA8" w:rsidTr="00C13FA8">
        <w:trPr>
          <w:trHeight w:val="397"/>
        </w:trPr>
        <w:tc>
          <w:tcPr>
            <w:tcW w:w="1980" w:type="dxa"/>
            <w:vAlign w:val="center"/>
          </w:tcPr>
          <w:p w:rsidR="00C13FA8" w:rsidRPr="00C13FA8" w:rsidRDefault="00C13FA8" w:rsidP="004D39FA">
            <w:pPr>
              <w:jc w:val="both"/>
              <w:rPr>
                <w:rFonts w:ascii="Cambria" w:hAnsi="Cambria"/>
              </w:rPr>
            </w:pPr>
            <w:r w:rsidRPr="00C13FA8">
              <w:rPr>
                <w:rFonts w:ascii="Cambria" w:hAnsi="Cambria"/>
              </w:rPr>
              <w:t xml:space="preserve">3. Sınıf </w:t>
            </w:r>
          </w:p>
        </w:tc>
        <w:tc>
          <w:tcPr>
            <w:tcW w:w="992" w:type="dxa"/>
            <w:vAlign w:val="center"/>
          </w:tcPr>
          <w:p w:rsidR="00C13FA8" w:rsidRPr="00C13FA8" w:rsidRDefault="007640EF" w:rsidP="004D39FA">
            <w:pPr>
              <w:jc w:val="both"/>
              <w:rPr>
                <w:rFonts w:ascii="Cambria" w:hAnsi="Cambria"/>
              </w:rPr>
            </w:pPr>
            <w:r>
              <w:rPr>
                <w:rFonts w:ascii="Cambria" w:hAnsi="Cambria"/>
              </w:rPr>
              <w:t>66</w:t>
            </w:r>
          </w:p>
        </w:tc>
        <w:tc>
          <w:tcPr>
            <w:tcW w:w="992" w:type="dxa"/>
            <w:vAlign w:val="center"/>
          </w:tcPr>
          <w:p w:rsidR="00C13FA8" w:rsidRPr="00C13FA8" w:rsidRDefault="007640EF" w:rsidP="004D39FA">
            <w:pPr>
              <w:jc w:val="both"/>
              <w:rPr>
                <w:rFonts w:ascii="Cambria" w:hAnsi="Cambria"/>
              </w:rPr>
            </w:pPr>
            <w:r>
              <w:rPr>
                <w:rFonts w:ascii="Cambria" w:hAnsi="Cambria"/>
              </w:rPr>
              <w:t>74</w:t>
            </w:r>
          </w:p>
        </w:tc>
        <w:tc>
          <w:tcPr>
            <w:tcW w:w="1134" w:type="dxa"/>
            <w:vAlign w:val="center"/>
          </w:tcPr>
          <w:p w:rsidR="00C13FA8" w:rsidRPr="00C13FA8" w:rsidRDefault="007640EF" w:rsidP="004D39FA">
            <w:pPr>
              <w:jc w:val="both"/>
              <w:rPr>
                <w:rFonts w:ascii="Cambria" w:hAnsi="Cambria"/>
              </w:rPr>
            </w:pPr>
            <w:r>
              <w:rPr>
                <w:rFonts w:ascii="Cambria" w:hAnsi="Cambria"/>
              </w:rPr>
              <w:t>140</w:t>
            </w:r>
          </w:p>
        </w:tc>
        <w:tc>
          <w:tcPr>
            <w:tcW w:w="1701" w:type="dxa"/>
            <w:vAlign w:val="center"/>
          </w:tcPr>
          <w:p w:rsidR="00C13FA8" w:rsidRPr="00C13FA8" w:rsidRDefault="007640EF" w:rsidP="004D39FA">
            <w:pPr>
              <w:jc w:val="both"/>
              <w:rPr>
                <w:rFonts w:ascii="Cambria" w:hAnsi="Cambria"/>
              </w:rPr>
            </w:pPr>
            <w:r>
              <w:rPr>
                <w:rFonts w:ascii="Cambria" w:hAnsi="Cambria"/>
              </w:rPr>
              <w:t>4</w:t>
            </w:r>
          </w:p>
        </w:tc>
        <w:tc>
          <w:tcPr>
            <w:tcW w:w="1134" w:type="dxa"/>
            <w:vAlign w:val="center"/>
          </w:tcPr>
          <w:p w:rsidR="00C13FA8" w:rsidRPr="00C13FA8" w:rsidRDefault="007640EF" w:rsidP="004D39FA">
            <w:pPr>
              <w:jc w:val="both"/>
              <w:rPr>
                <w:rFonts w:ascii="Cambria" w:hAnsi="Cambria"/>
              </w:rPr>
            </w:pPr>
            <w:r>
              <w:rPr>
                <w:rFonts w:ascii="Cambria" w:hAnsi="Cambria"/>
              </w:rPr>
              <w:t>4</w:t>
            </w:r>
          </w:p>
        </w:tc>
        <w:tc>
          <w:tcPr>
            <w:tcW w:w="709" w:type="dxa"/>
            <w:vAlign w:val="center"/>
          </w:tcPr>
          <w:p w:rsidR="00C13FA8" w:rsidRPr="00C13FA8" w:rsidRDefault="00DB6463" w:rsidP="004D39FA">
            <w:pPr>
              <w:jc w:val="both"/>
              <w:rPr>
                <w:rFonts w:ascii="Cambria" w:hAnsi="Cambria"/>
              </w:rPr>
            </w:pPr>
            <w:r>
              <w:rPr>
                <w:rFonts w:ascii="Cambria" w:hAnsi="Cambria"/>
              </w:rPr>
              <w:t>10</w:t>
            </w:r>
          </w:p>
        </w:tc>
      </w:tr>
      <w:tr w:rsidR="00C13FA8" w:rsidRPr="00C13FA8" w:rsidTr="00C13FA8">
        <w:trPr>
          <w:trHeight w:val="397"/>
        </w:trPr>
        <w:tc>
          <w:tcPr>
            <w:tcW w:w="1980" w:type="dxa"/>
            <w:vAlign w:val="center"/>
          </w:tcPr>
          <w:p w:rsidR="00C13FA8" w:rsidRPr="00C13FA8" w:rsidRDefault="00C13FA8" w:rsidP="004D39FA">
            <w:pPr>
              <w:jc w:val="both"/>
              <w:rPr>
                <w:rFonts w:ascii="Cambria" w:hAnsi="Cambria"/>
              </w:rPr>
            </w:pPr>
            <w:r w:rsidRPr="00C13FA8">
              <w:rPr>
                <w:rFonts w:ascii="Cambria" w:hAnsi="Cambria"/>
              </w:rPr>
              <w:t>4. Sınıf / A Şubesi</w:t>
            </w:r>
          </w:p>
        </w:tc>
        <w:tc>
          <w:tcPr>
            <w:tcW w:w="992" w:type="dxa"/>
            <w:vAlign w:val="center"/>
          </w:tcPr>
          <w:p w:rsidR="00C13FA8" w:rsidRPr="00C13FA8" w:rsidRDefault="007640EF" w:rsidP="004D39FA">
            <w:pPr>
              <w:jc w:val="both"/>
              <w:rPr>
                <w:rFonts w:ascii="Cambria" w:hAnsi="Cambria"/>
              </w:rPr>
            </w:pPr>
            <w:r>
              <w:rPr>
                <w:rFonts w:ascii="Cambria" w:hAnsi="Cambria"/>
              </w:rPr>
              <w:t>57</w:t>
            </w:r>
          </w:p>
        </w:tc>
        <w:tc>
          <w:tcPr>
            <w:tcW w:w="992" w:type="dxa"/>
            <w:vAlign w:val="center"/>
          </w:tcPr>
          <w:p w:rsidR="00C13FA8" w:rsidRPr="00C13FA8" w:rsidRDefault="007640EF" w:rsidP="004D39FA">
            <w:pPr>
              <w:jc w:val="both"/>
              <w:rPr>
                <w:rFonts w:ascii="Cambria" w:hAnsi="Cambria"/>
              </w:rPr>
            </w:pPr>
            <w:r>
              <w:rPr>
                <w:rFonts w:ascii="Cambria" w:hAnsi="Cambria"/>
              </w:rPr>
              <w:t>44</w:t>
            </w:r>
          </w:p>
        </w:tc>
        <w:tc>
          <w:tcPr>
            <w:tcW w:w="1134" w:type="dxa"/>
            <w:vAlign w:val="center"/>
          </w:tcPr>
          <w:p w:rsidR="00C13FA8" w:rsidRPr="00C13FA8" w:rsidRDefault="007640EF" w:rsidP="004D39FA">
            <w:pPr>
              <w:jc w:val="both"/>
              <w:rPr>
                <w:rFonts w:ascii="Cambria" w:hAnsi="Cambria"/>
              </w:rPr>
            </w:pPr>
            <w:r>
              <w:rPr>
                <w:rFonts w:ascii="Cambria" w:hAnsi="Cambria"/>
              </w:rPr>
              <w:t>101</w:t>
            </w:r>
          </w:p>
        </w:tc>
        <w:tc>
          <w:tcPr>
            <w:tcW w:w="1701" w:type="dxa"/>
            <w:vAlign w:val="center"/>
          </w:tcPr>
          <w:p w:rsidR="00C13FA8" w:rsidRPr="00C13FA8" w:rsidRDefault="007640EF" w:rsidP="004D39FA">
            <w:pPr>
              <w:jc w:val="both"/>
              <w:rPr>
                <w:rFonts w:ascii="Cambria" w:hAnsi="Cambria"/>
              </w:rPr>
            </w:pPr>
            <w:r>
              <w:rPr>
                <w:rFonts w:ascii="Cambria" w:hAnsi="Cambria"/>
              </w:rPr>
              <w:t>2</w:t>
            </w:r>
          </w:p>
        </w:tc>
        <w:tc>
          <w:tcPr>
            <w:tcW w:w="1134" w:type="dxa"/>
            <w:vAlign w:val="center"/>
          </w:tcPr>
          <w:p w:rsidR="00C13FA8" w:rsidRPr="00C13FA8" w:rsidRDefault="007640EF" w:rsidP="004D39FA">
            <w:pPr>
              <w:jc w:val="both"/>
              <w:rPr>
                <w:rFonts w:ascii="Cambria" w:hAnsi="Cambria"/>
              </w:rPr>
            </w:pPr>
            <w:r>
              <w:rPr>
                <w:rFonts w:ascii="Cambria" w:hAnsi="Cambria"/>
              </w:rPr>
              <w:t>2</w:t>
            </w:r>
          </w:p>
        </w:tc>
        <w:tc>
          <w:tcPr>
            <w:tcW w:w="709" w:type="dxa"/>
            <w:vAlign w:val="center"/>
          </w:tcPr>
          <w:p w:rsidR="00C13FA8" w:rsidRPr="00C13FA8" w:rsidRDefault="00C13FA8" w:rsidP="004D39FA">
            <w:pPr>
              <w:jc w:val="both"/>
              <w:rPr>
                <w:rFonts w:ascii="Cambria" w:hAnsi="Cambria"/>
              </w:rPr>
            </w:pPr>
            <w:r w:rsidRPr="00C13FA8">
              <w:rPr>
                <w:rFonts w:ascii="Cambria" w:hAnsi="Cambria"/>
              </w:rPr>
              <w:t>-</w:t>
            </w:r>
          </w:p>
        </w:tc>
      </w:tr>
      <w:tr w:rsidR="00C13FA8" w:rsidRPr="00C13FA8" w:rsidTr="00C13FA8">
        <w:trPr>
          <w:trHeight w:val="543"/>
        </w:trPr>
        <w:tc>
          <w:tcPr>
            <w:tcW w:w="1980" w:type="dxa"/>
            <w:shd w:val="clear" w:color="auto" w:fill="E2EFD9" w:themeFill="accent6" w:themeFillTint="33"/>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TOPLAM</w:t>
            </w:r>
          </w:p>
        </w:tc>
        <w:tc>
          <w:tcPr>
            <w:tcW w:w="992" w:type="dxa"/>
            <w:shd w:val="clear" w:color="auto" w:fill="E2EFD9" w:themeFill="accent6" w:themeFillTint="33"/>
            <w:vAlign w:val="center"/>
          </w:tcPr>
          <w:p w:rsidR="00C13FA8" w:rsidRPr="00C13FA8" w:rsidRDefault="007640EF" w:rsidP="004D39FA">
            <w:pPr>
              <w:jc w:val="both"/>
              <w:rPr>
                <w:rFonts w:ascii="Cambria" w:hAnsi="Cambria"/>
                <w:b/>
                <w:bCs/>
              </w:rPr>
            </w:pPr>
            <w:r>
              <w:rPr>
                <w:rFonts w:ascii="Cambria" w:hAnsi="Cambria"/>
                <w:b/>
                <w:bCs/>
              </w:rPr>
              <w:t>240</w:t>
            </w:r>
          </w:p>
        </w:tc>
        <w:tc>
          <w:tcPr>
            <w:tcW w:w="992" w:type="dxa"/>
            <w:shd w:val="clear" w:color="auto" w:fill="E2EFD9" w:themeFill="accent6" w:themeFillTint="33"/>
            <w:vAlign w:val="center"/>
          </w:tcPr>
          <w:p w:rsidR="00C13FA8" w:rsidRPr="00C13FA8" w:rsidRDefault="007640EF" w:rsidP="004D39FA">
            <w:pPr>
              <w:jc w:val="both"/>
              <w:rPr>
                <w:rFonts w:ascii="Cambria" w:hAnsi="Cambria"/>
                <w:b/>
                <w:bCs/>
              </w:rPr>
            </w:pPr>
            <w:r>
              <w:rPr>
                <w:rFonts w:ascii="Cambria" w:hAnsi="Cambria"/>
                <w:b/>
                <w:bCs/>
              </w:rPr>
              <w:t>280</w:t>
            </w:r>
          </w:p>
        </w:tc>
        <w:tc>
          <w:tcPr>
            <w:tcW w:w="1134" w:type="dxa"/>
            <w:shd w:val="clear" w:color="auto" w:fill="E2EFD9" w:themeFill="accent6" w:themeFillTint="33"/>
            <w:vAlign w:val="center"/>
          </w:tcPr>
          <w:p w:rsidR="00C13FA8" w:rsidRPr="00C13FA8" w:rsidRDefault="007640EF" w:rsidP="004D39FA">
            <w:pPr>
              <w:jc w:val="both"/>
              <w:rPr>
                <w:rFonts w:ascii="Cambria" w:hAnsi="Cambria"/>
                <w:b/>
                <w:bCs/>
              </w:rPr>
            </w:pPr>
            <w:r>
              <w:rPr>
                <w:rFonts w:ascii="Cambria" w:hAnsi="Cambria"/>
                <w:b/>
                <w:bCs/>
              </w:rPr>
              <w:t>520</w:t>
            </w:r>
          </w:p>
        </w:tc>
        <w:tc>
          <w:tcPr>
            <w:tcW w:w="1701" w:type="dxa"/>
            <w:shd w:val="clear" w:color="auto" w:fill="E2EFD9" w:themeFill="accent6" w:themeFillTint="33"/>
            <w:vAlign w:val="center"/>
          </w:tcPr>
          <w:p w:rsidR="00C13FA8" w:rsidRPr="00C13FA8" w:rsidRDefault="00DB6463" w:rsidP="004D39FA">
            <w:pPr>
              <w:jc w:val="both"/>
              <w:rPr>
                <w:rFonts w:ascii="Cambria" w:hAnsi="Cambria"/>
                <w:b/>
                <w:bCs/>
              </w:rPr>
            </w:pPr>
            <w:r>
              <w:rPr>
                <w:rFonts w:ascii="Cambria" w:hAnsi="Cambria"/>
                <w:b/>
                <w:bCs/>
              </w:rPr>
              <w:t>16</w:t>
            </w:r>
          </w:p>
        </w:tc>
        <w:tc>
          <w:tcPr>
            <w:tcW w:w="1134" w:type="dxa"/>
            <w:shd w:val="clear" w:color="auto" w:fill="E2EFD9" w:themeFill="accent6" w:themeFillTint="33"/>
            <w:vAlign w:val="center"/>
          </w:tcPr>
          <w:p w:rsidR="00C13FA8" w:rsidRPr="00C13FA8" w:rsidRDefault="00DB6463" w:rsidP="004D39FA">
            <w:pPr>
              <w:jc w:val="both"/>
              <w:rPr>
                <w:rFonts w:ascii="Cambria" w:hAnsi="Cambria"/>
                <w:b/>
                <w:bCs/>
              </w:rPr>
            </w:pPr>
            <w:r>
              <w:rPr>
                <w:rFonts w:ascii="Cambria" w:hAnsi="Cambria"/>
                <w:b/>
                <w:bCs/>
              </w:rPr>
              <w:t>16</w:t>
            </w:r>
          </w:p>
        </w:tc>
        <w:tc>
          <w:tcPr>
            <w:tcW w:w="709" w:type="dxa"/>
            <w:shd w:val="clear" w:color="auto" w:fill="E2EFD9" w:themeFill="accent6" w:themeFillTint="33"/>
            <w:vAlign w:val="center"/>
          </w:tcPr>
          <w:p w:rsidR="00C13FA8" w:rsidRPr="00C13FA8" w:rsidRDefault="00DB6463" w:rsidP="004D39FA">
            <w:pPr>
              <w:jc w:val="both"/>
              <w:rPr>
                <w:rFonts w:ascii="Cambria" w:hAnsi="Cambria"/>
                <w:b/>
                <w:bCs/>
              </w:rPr>
            </w:pPr>
            <w:r>
              <w:rPr>
                <w:rFonts w:ascii="Cambria" w:hAnsi="Cambria"/>
                <w:b/>
                <w:bCs/>
              </w:rPr>
              <w:t>10</w:t>
            </w:r>
          </w:p>
        </w:tc>
      </w:tr>
      <w:tr w:rsidR="00C13FA8" w:rsidRPr="00C13FA8" w:rsidTr="00C13FA8">
        <w:trPr>
          <w:trHeight w:val="397"/>
        </w:trPr>
        <w:tc>
          <w:tcPr>
            <w:tcW w:w="1980" w:type="dxa"/>
            <w:shd w:val="clear" w:color="auto" w:fill="E2EFD9" w:themeFill="accent6" w:themeFillTint="33"/>
            <w:vAlign w:val="center"/>
          </w:tcPr>
          <w:p w:rsidR="00C13FA8" w:rsidRPr="00C13FA8" w:rsidRDefault="00C13FA8" w:rsidP="004D39FA">
            <w:pPr>
              <w:jc w:val="both"/>
              <w:rPr>
                <w:rFonts w:ascii="Cambria" w:hAnsi="Cambria"/>
                <w:b/>
                <w:bCs/>
                <w:sz w:val="20"/>
                <w:szCs w:val="20"/>
              </w:rPr>
            </w:pPr>
            <w:r w:rsidRPr="00C13FA8">
              <w:rPr>
                <w:rFonts w:ascii="Cambria" w:hAnsi="Cambria"/>
                <w:b/>
                <w:bCs/>
                <w:sz w:val="20"/>
                <w:szCs w:val="20"/>
              </w:rPr>
              <w:t>ORTALAMA</w:t>
            </w:r>
          </w:p>
        </w:tc>
        <w:tc>
          <w:tcPr>
            <w:tcW w:w="992" w:type="dxa"/>
            <w:shd w:val="clear" w:color="auto" w:fill="E2EFD9" w:themeFill="accent6" w:themeFillTint="33"/>
            <w:vAlign w:val="center"/>
          </w:tcPr>
          <w:p w:rsidR="00C13FA8" w:rsidRPr="00C13FA8" w:rsidRDefault="00C13FA8" w:rsidP="004D39FA">
            <w:pPr>
              <w:jc w:val="both"/>
              <w:rPr>
                <w:rFonts w:ascii="Cambria" w:hAnsi="Cambria"/>
              </w:rPr>
            </w:pPr>
            <w:r w:rsidRPr="00C13FA8">
              <w:rPr>
                <w:rFonts w:ascii="Cambria" w:hAnsi="Cambria"/>
              </w:rPr>
              <w:t>6</w:t>
            </w:r>
            <w:r w:rsidR="007640EF">
              <w:rPr>
                <w:rFonts w:ascii="Cambria" w:hAnsi="Cambria"/>
              </w:rPr>
              <w:t>0</w:t>
            </w:r>
          </w:p>
        </w:tc>
        <w:tc>
          <w:tcPr>
            <w:tcW w:w="992" w:type="dxa"/>
            <w:shd w:val="clear" w:color="auto" w:fill="E2EFD9" w:themeFill="accent6" w:themeFillTint="33"/>
            <w:vAlign w:val="center"/>
          </w:tcPr>
          <w:p w:rsidR="00C13FA8" w:rsidRPr="00C13FA8" w:rsidRDefault="007640EF" w:rsidP="004D39FA">
            <w:pPr>
              <w:jc w:val="both"/>
              <w:rPr>
                <w:rFonts w:ascii="Cambria" w:hAnsi="Cambria"/>
              </w:rPr>
            </w:pPr>
            <w:r>
              <w:rPr>
                <w:rFonts w:ascii="Cambria" w:hAnsi="Cambria"/>
              </w:rPr>
              <w:t>70</w:t>
            </w:r>
          </w:p>
        </w:tc>
        <w:tc>
          <w:tcPr>
            <w:tcW w:w="1134" w:type="dxa"/>
            <w:shd w:val="clear" w:color="auto" w:fill="E2EFD9" w:themeFill="accent6" w:themeFillTint="33"/>
            <w:vAlign w:val="center"/>
          </w:tcPr>
          <w:p w:rsidR="00C13FA8" w:rsidRPr="00C13FA8" w:rsidRDefault="007640EF" w:rsidP="004D39FA">
            <w:pPr>
              <w:jc w:val="both"/>
              <w:rPr>
                <w:rFonts w:ascii="Cambria" w:hAnsi="Cambria"/>
              </w:rPr>
            </w:pPr>
            <w:r>
              <w:rPr>
                <w:rFonts w:ascii="Cambria" w:hAnsi="Cambria"/>
              </w:rPr>
              <w:t>105</w:t>
            </w:r>
          </w:p>
        </w:tc>
        <w:tc>
          <w:tcPr>
            <w:tcW w:w="3544" w:type="dxa"/>
            <w:gridSpan w:val="3"/>
            <w:vAlign w:val="center"/>
          </w:tcPr>
          <w:p w:rsidR="00C13FA8" w:rsidRPr="00C13FA8" w:rsidRDefault="00C13FA8" w:rsidP="004D39FA">
            <w:pPr>
              <w:jc w:val="both"/>
              <w:rPr>
                <w:rFonts w:ascii="Cambria" w:hAnsi="Cambria"/>
              </w:rPr>
            </w:pPr>
          </w:p>
        </w:tc>
      </w:tr>
    </w:tbl>
    <w:p w:rsidR="00C13FA8" w:rsidRDefault="00C13FA8" w:rsidP="004D39FA">
      <w:pPr>
        <w:jc w:val="both"/>
        <w:rPr>
          <w:rFonts w:ascii="Cambria" w:hAnsi="Cambria"/>
        </w:rPr>
      </w:pPr>
    </w:p>
    <w:p w:rsidR="0071280D" w:rsidRDefault="0071280D" w:rsidP="004D39FA">
      <w:pPr>
        <w:jc w:val="both"/>
        <w:rPr>
          <w:rFonts w:ascii="Cambria" w:hAnsi="Cambria"/>
        </w:rPr>
      </w:pPr>
    </w:p>
    <w:tbl>
      <w:tblPr>
        <w:tblW w:w="8667" w:type="dxa"/>
        <w:tblCellMar>
          <w:left w:w="70" w:type="dxa"/>
          <w:right w:w="70" w:type="dxa"/>
        </w:tblCellMar>
        <w:tblLook w:val="04A0" w:firstRow="1" w:lastRow="0" w:firstColumn="1" w:lastColumn="0" w:noHBand="0" w:noVBand="1"/>
      </w:tblPr>
      <w:tblGrid>
        <w:gridCol w:w="1267"/>
        <w:gridCol w:w="1480"/>
        <w:gridCol w:w="1480"/>
        <w:gridCol w:w="1480"/>
        <w:gridCol w:w="1480"/>
        <w:gridCol w:w="1480"/>
      </w:tblGrid>
      <w:tr w:rsidR="00017FDC" w:rsidRPr="00017FDC" w:rsidTr="00EC3835">
        <w:trPr>
          <w:trHeight w:val="647"/>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YILLAR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1.2.3. SINIFLAR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4. SINIFLAR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TOPLAM</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BAŞARI ORANI</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017FDC">
              <w:rPr>
                <w:rFonts w:ascii="Cambria" w:eastAsia="Times New Roman" w:hAnsi="Cambria" w:cs="Calibri"/>
                <w:b/>
                <w:bCs/>
                <w:color w:val="000000"/>
                <w:kern w:val="0"/>
                <w:sz w:val="20"/>
                <w:szCs w:val="20"/>
                <w:lang w:eastAsia="tr-TR"/>
                <w14:ligatures w14:val="none"/>
              </w:rPr>
              <w:t>SINIF TEKRARI</w:t>
            </w:r>
          </w:p>
        </w:tc>
      </w:tr>
      <w:tr w:rsidR="00017FDC" w:rsidRPr="00017FDC" w:rsidTr="001353C3">
        <w:trPr>
          <w:trHeight w:val="39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2020-2021</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460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150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b/>
                <w:bCs/>
                <w:color w:val="000000"/>
                <w:kern w:val="0"/>
                <w:lang w:eastAsia="tr-TR"/>
                <w14:ligatures w14:val="none"/>
              </w:rPr>
            </w:pPr>
            <w:r>
              <w:rPr>
                <w:rFonts w:ascii="Calibri" w:eastAsia="Times New Roman" w:hAnsi="Calibri" w:cs="Calibri"/>
                <w:b/>
                <w:bCs/>
                <w:color w:val="000000"/>
                <w:kern w:val="0"/>
                <w:lang w:eastAsia="tr-TR"/>
                <w14:ligatures w14:val="none"/>
              </w:rPr>
              <w:t>610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100%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0</w:t>
            </w:r>
          </w:p>
        </w:tc>
      </w:tr>
      <w:tr w:rsidR="00017FDC" w:rsidRPr="00017FDC" w:rsidTr="001353C3">
        <w:trPr>
          <w:trHeight w:val="39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2021-2022</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442</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180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b/>
                <w:bCs/>
                <w:color w:val="000000"/>
                <w:kern w:val="0"/>
                <w:lang w:eastAsia="tr-TR"/>
                <w14:ligatures w14:val="none"/>
              </w:rPr>
            </w:pPr>
            <w:r>
              <w:rPr>
                <w:rFonts w:ascii="Calibri" w:eastAsia="Times New Roman" w:hAnsi="Calibri" w:cs="Calibri"/>
                <w:b/>
                <w:bCs/>
                <w:color w:val="000000"/>
                <w:kern w:val="0"/>
                <w:lang w:eastAsia="tr-TR"/>
                <w14:ligatures w14:val="none"/>
              </w:rPr>
              <w:t>622</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100%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0</w:t>
            </w:r>
          </w:p>
        </w:tc>
      </w:tr>
      <w:tr w:rsidR="00017FDC" w:rsidRPr="00017FDC" w:rsidTr="001353C3">
        <w:trPr>
          <w:trHeight w:val="39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2022-2023</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400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150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b/>
                <w:bCs/>
                <w:color w:val="000000"/>
                <w:kern w:val="0"/>
                <w:lang w:eastAsia="tr-TR"/>
                <w14:ligatures w14:val="none"/>
              </w:rPr>
            </w:pPr>
            <w:r>
              <w:rPr>
                <w:rFonts w:ascii="Calibri" w:eastAsia="Times New Roman" w:hAnsi="Calibri" w:cs="Calibri"/>
                <w:b/>
                <w:bCs/>
                <w:color w:val="000000"/>
                <w:kern w:val="0"/>
                <w:lang w:eastAsia="tr-TR"/>
                <w14:ligatures w14:val="none"/>
              </w:rPr>
              <w:t>550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100%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0</w:t>
            </w:r>
          </w:p>
        </w:tc>
      </w:tr>
      <w:tr w:rsidR="00017FDC" w:rsidRPr="00017FDC" w:rsidTr="001353C3">
        <w:trPr>
          <w:trHeight w:val="397"/>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2023-2024</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280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color w:val="000000"/>
                <w:kern w:val="0"/>
                <w:lang w:eastAsia="tr-TR"/>
                <w14:ligatures w14:val="none"/>
              </w:rPr>
            </w:pPr>
            <w:r>
              <w:rPr>
                <w:rFonts w:ascii="Calibri" w:eastAsia="Times New Roman" w:hAnsi="Calibri" w:cs="Calibri"/>
                <w:color w:val="000000"/>
                <w:kern w:val="0"/>
                <w:lang w:eastAsia="tr-TR"/>
                <w14:ligatures w14:val="none"/>
              </w:rPr>
              <w:t>240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D7975" w:rsidP="004D39FA">
            <w:pPr>
              <w:spacing w:after="0" w:line="240" w:lineRule="auto"/>
              <w:jc w:val="both"/>
              <w:rPr>
                <w:rFonts w:ascii="Calibri" w:eastAsia="Times New Roman" w:hAnsi="Calibri" w:cs="Calibri"/>
                <w:b/>
                <w:bCs/>
                <w:color w:val="000000"/>
                <w:kern w:val="0"/>
                <w:lang w:eastAsia="tr-TR"/>
                <w14:ligatures w14:val="none"/>
              </w:rPr>
            </w:pPr>
            <w:r>
              <w:rPr>
                <w:rFonts w:ascii="Calibri" w:eastAsia="Times New Roman" w:hAnsi="Calibri" w:cs="Calibri"/>
                <w:b/>
                <w:bCs/>
                <w:color w:val="000000"/>
                <w:kern w:val="0"/>
                <w:lang w:eastAsia="tr-TR"/>
                <w14:ligatures w14:val="none"/>
              </w:rPr>
              <w:t>520</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 </w:t>
            </w:r>
          </w:p>
        </w:tc>
        <w:tc>
          <w:tcPr>
            <w:tcW w:w="1480" w:type="dxa"/>
            <w:tcBorders>
              <w:top w:val="nil"/>
              <w:left w:val="nil"/>
              <w:bottom w:val="single" w:sz="4" w:space="0" w:color="auto"/>
              <w:right w:val="single" w:sz="4" w:space="0" w:color="auto"/>
            </w:tcBorders>
            <w:shd w:val="clear" w:color="auto" w:fill="auto"/>
            <w:noWrap/>
            <w:vAlign w:val="center"/>
            <w:hideMark/>
          </w:tcPr>
          <w:p w:rsidR="00017FDC" w:rsidRPr="00017FDC" w:rsidRDefault="00017FDC" w:rsidP="004D39FA">
            <w:pPr>
              <w:spacing w:after="0" w:line="240" w:lineRule="auto"/>
              <w:jc w:val="both"/>
              <w:rPr>
                <w:rFonts w:ascii="Calibri" w:eastAsia="Times New Roman" w:hAnsi="Calibri" w:cs="Calibri"/>
                <w:color w:val="000000"/>
                <w:kern w:val="0"/>
                <w:lang w:eastAsia="tr-TR"/>
                <w14:ligatures w14:val="none"/>
              </w:rPr>
            </w:pPr>
            <w:r w:rsidRPr="00017FDC">
              <w:rPr>
                <w:rFonts w:ascii="Calibri" w:eastAsia="Times New Roman" w:hAnsi="Calibri" w:cs="Calibri"/>
                <w:color w:val="000000"/>
                <w:kern w:val="0"/>
                <w:lang w:eastAsia="tr-TR"/>
                <w14:ligatures w14:val="none"/>
              </w:rPr>
              <w:t> </w:t>
            </w:r>
          </w:p>
        </w:tc>
      </w:tr>
    </w:tbl>
    <w:p w:rsidR="0071280D" w:rsidRDefault="0071280D" w:rsidP="004D39FA">
      <w:pPr>
        <w:jc w:val="both"/>
        <w:rPr>
          <w:rFonts w:ascii="Cambria" w:hAnsi="Cambria"/>
        </w:rPr>
      </w:pPr>
    </w:p>
    <w:p w:rsidR="0071280D" w:rsidRDefault="0071280D" w:rsidP="004D39FA">
      <w:pPr>
        <w:jc w:val="both"/>
        <w:rPr>
          <w:rFonts w:ascii="Cambria" w:hAnsi="Cambria"/>
        </w:rPr>
      </w:pPr>
    </w:p>
    <w:tbl>
      <w:tblPr>
        <w:tblW w:w="8784" w:type="dxa"/>
        <w:tblCellMar>
          <w:left w:w="70" w:type="dxa"/>
          <w:right w:w="70" w:type="dxa"/>
        </w:tblCellMar>
        <w:tblLook w:val="04A0" w:firstRow="1" w:lastRow="0" w:firstColumn="1" w:lastColumn="0" w:noHBand="0" w:noVBand="1"/>
      </w:tblPr>
      <w:tblGrid>
        <w:gridCol w:w="3763"/>
        <w:gridCol w:w="1335"/>
        <w:gridCol w:w="1179"/>
        <w:gridCol w:w="1098"/>
        <w:gridCol w:w="1409"/>
      </w:tblGrid>
      <w:tr w:rsidR="00827E1A" w:rsidRPr="00827E1A" w:rsidTr="00EC3835">
        <w:trPr>
          <w:trHeight w:val="668"/>
        </w:trPr>
        <w:tc>
          <w:tcPr>
            <w:tcW w:w="3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KÜLTÜREL FAALİYETLER</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GÖREVLİ ÖĞRETMEN</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KATILAN ÖĞRENCİ</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KATILAN VELİ</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b/>
                <w:bCs/>
                <w:color w:val="000000"/>
                <w:kern w:val="0"/>
                <w:sz w:val="20"/>
                <w:szCs w:val="20"/>
                <w:lang w:eastAsia="tr-TR"/>
                <w14:ligatures w14:val="none"/>
              </w:rPr>
            </w:pPr>
            <w:r w:rsidRPr="00827E1A">
              <w:rPr>
                <w:rFonts w:ascii="Cambria" w:eastAsia="Times New Roman" w:hAnsi="Cambria" w:cs="Calibri"/>
                <w:b/>
                <w:bCs/>
                <w:color w:val="000000"/>
                <w:kern w:val="0"/>
                <w:sz w:val="20"/>
                <w:szCs w:val="20"/>
                <w:lang w:eastAsia="tr-TR"/>
                <w14:ligatures w14:val="none"/>
              </w:rPr>
              <w:t>KATILIM ORANI</w:t>
            </w:r>
          </w:p>
        </w:tc>
      </w:tr>
      <w:tr w:rsidR="00827E1A" w:rsidRPr="00827E1A" w:rsidTr="001353C3">
        <w:trPr>
          <w:trHeight w:val="397"/>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Özdemir Bayraktar Bilim Merkezi Gezi</w:t>
            </w:r>
          </w:p>
        </w:tc>
        <w:tc>
          <w:tcPr>
            <w:tcW w:w="1335" w:type="dxa"/>
            <w:tcBorders>
              <w:top w:val="nil"/>
              <w:left w:val="nil"/>
              <w:bottom w:val="single" w:sz="4" w:space="0" w:color="auto"/>
              <w:right w:val="single" w:sz="4" w:space="0" w:color="auto"/>
            </w:tcBorders>
            <w:shd w:val="clear" w:color="auto" w:fill="auto"/>
            <w:noWrap/>
            <w:vAlign w:val="center"/>
            <w:hideMark/>
          </w:tcPr>
          <w:p w:rsidR="00827E1A" w:rsidRPr="00827E1A" w:rsidRDefault="000D7975"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14</w:t>
            </w:r>
          </w:p>
        </w:tc>
        <w:tc>
          <w:tcPr>
            <w:tcW w:w="117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4</w:t>
            </w:r>
            <w:r w:rsidR="00DB6463">
              <w:rPr>
                <w:rFonts w:ascii="Cambria" w:eastAsia="Times New Roman" w:hAnsi="Cambria" w:cs="Calibri"/>
                <w:color w:val="000000"/>
                <w:kern w:val="0"/>
                <w:lang w:eastAsia="tr-TR"/>
                <w14:ligatures w14:val="none"/>
              </w:rPr>
              <w:t>20</w:t>
            </w:r>
          </w:p>
        </w:tc>
        <w:tc>
          <w:tcPr>
            <w:tcW w:w="1098" w:type="dxa"/>
            <w:tcBorders>
              <w:top w:val="nil"/>
              <w:left w:val="nil"/>
              <w:bottom w:val="single" w:sz="4" w:space="0" w:color="auto"/>
              <w:right w:val="single" w:sz="4" w:space="0" w:color="auto"/>
            </w:tcBorders>
            <w:shd w:val="clear" w:color="auto" w:fill="auto"/>
            <w:noWrap/>
            <w:vAlign w:val="center"/>
            <w:hideMark/>
          </w:tcPr>
          <w:p w:rsidR="00827E1A" w:rsidRPr="00827E1A" w:rsidRDefault="000D7975"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20</w:t>
            </w:r>
            <w:r w:rsidR="00827E1A" w:rsidRPr="00827E1A">
              <w:rPr>
                <w:rFonts w:ascii="Cambria" w:eastAsia="Times New Roman" w:hAnsi="Cambria" w:cs="Calibri"/>
                <w:color w:val="000000"/>
                <w:kern w:val="0"/>
                <w:lang w:eastAsia="tr-TR"/>
                <w14:ligatures w14:val="none"/>
              </w:rPr>
              <w:t> </w:t>
            </w:r>
          </w:p>
        </w:tc>
        <w:tc>
          <w:tcPr>
            <w:tcW w:w="140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p>
        </w:tc>
      </w:tr>
      <w:tr w:rsidR="00827E1A" w:rsidRPr="00827E1A" w:rsidTr="001353C3">
        <w:trPr>
          <w:trHeight w:val="397"/>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proofErr w:type="spellStart"/>
            <w:r w:rsidRPr="00827E1A">
              <w:rPr>
                <w:rFonts w:ascii="Cambria" w:eastAsia="Times New Roman" w:hAnsi="Cambria" w:cs="Calibri"/>
                <w:color w:val="000000"/>
                <w:kern w:val="0"/>
                <w:lang w:eastAsia="tr-TR"/>
                <w14:ligatures w14:val="none"/>
              </w:rPr>
              <w:t>Ekopark</w:t>
            </w:r>
            <w:proofErr w:type="spellEnd"/>
            <w:r w:rsidRPr="00827E1A">
              <w:rPr>
                <w:rFonts w:ascii="Cambria" w:eastAsia="Times New Roman" w:hAnsi="Cambria" w:cs="Calibri"/>
                <w:color w:val="000000"/>
                <w:kern w:val="0"/>
                <w:lang w:eastAsia="tr-TR"/>
                <w14:ligatures w14:val="none"/>
              </w:rPr>
              <w:t xml:space="preserve"> Gezi</w:t>
            </w:r>
          </w:p>
        </w:tc>
        <w:tc>
          <w:tcPr>
            <w:tcW w:w="1335" w:type="dxa"/>
            <w:tcBorders>
              <w:top w:val="nil"/>
              <w:left w:val="nil"/>
              <w:bottom w:val="single" w:sz="4" w:space="0" w:color="auto"/>
              <w:right w:val="single" w:sz="4" w:space="0" w:color="auto"/>
            </w:tcBorders>
            <w:shd w:val="clear" w:color="auto" w:fill="auto"/>
            <w:noWrap/>
            <w:vAlign w:val="center"/>
            <w:hideMark/>
          </w:tcPr>
          <w:p w:rsidR="00827E1A" w:rsidRPr="00827E1A" w:rsidRDefault="00DB6463"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5</w:t>
            </w:r>
          </w:p>
        </w:tc>
        <w:tc>
          <w:tcPr>
            <w:tcW w:w="117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80</w:t>
            </w:r>
          </w:p>
        </w:tc>
        <w:tc>
          <w:tcPr>
            <w:tcW w:w="1098"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10</w:t>
            </w:r>
          </w:p>
        </w:tc>
        <w:tc>
          <w:tcPr>
            <w:tcW w:w="140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p>
        </w:tc>
      </w:tr>
      <w:tr w:rsidR="00827E1A" w:rsidRPr="00827E1A" w:rsidTr="001353C3">
        <w:trPr>
          <w:trHeight w:val="397"/>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Atatürk Köşkü Gezi</w:t>
            </w:r>
          </w:p>
        </w:tc>
        <w:tc>
          <w:tcPr>
            <w:tcW w:w="1335" w:type="dxa"/>
            <w:tcBorders>
              <w:top w:val="nil"/>
              <w:left w:val="nil"/>
              <w:bottom w:val="single" w:sz="4" w:space="0" w:color="auto"/>
              <w:right w:val="single" w:sz="4" w:space="0" w:color="auto"/>
            </w:tcBorders>
            <w:shd w:val="clear" w:color="auto" w:fill="auto"/>
            <w:noWrap/>
            <w:vAlign w:val="center"/>
            <w:hideMark/>
          </w:tcPr>
          <w:p w:rsidR="00827E1A" w:rsidRPr="00827E1A" w:rsidRDefault="00DB6463"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3</w:t>
            </w:r>
          </w:p>
        </w:tc>
        <w:tc>
          <w:tcPr>
            <w:tcW w:w="117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60</w:t>
            </w:r>
          </w:p>
        </w:tc>
        <w:tc>
          <w:tcPr>
            <w:tcW w:w="1098" w:type="dxa"/>
            <w:tcBorders>
              <w:top w:val="nil"/>
              <w:left w:val="nil"/>
              <w:bottom w:val="single" w:sz="4" w:space="0" w:color="auto"/>
              <w:right w:val="single" w:sz="4" w:space="0" w:color="auto"/>
            </w:tcBorders>
            <w:shd w:val="clear" w:color="auto" w:fill="auto"/>
            <w:noWrap/>
            <w:vAlign w:val="center"/>
            <w:hideMark/>
          </w:tcPr>
          <w:p w:rsidR="00827E1A" w:rsidRPr="00827E1A" w:rsidRDefault="00DB6463"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7</w:t>
            </w:r>
          </w:p>
        </w:tc>
        <w:tc>
          <w:tcPr>
            <w:tcW w:w="140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p>
        </w:tc>
      </w:tr>
      <w:tr w:rsidR="00827E1A" w:rsidRPr="00827E1A" w:rsidTr="001353C3">
        <w:trPr>
          <w:trHeight w:val="397"/>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Akçaabat Kütüphane Gezi</w:t>
            </w:r>
          </w:p>
        </w:tc>
        <w:tc>
          <w:tcPr>
            <w:tcW w:w="1335"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r w:rsidR="000D7975">
              <w:rPr>
                <w:rFonts w:ascii="Cambria" w:eastAsia="Times New Roman" w:hAnsi="Cambria" w:cs="Calibri"/>
                <w:color w:val="000000"/>
                <w:kern w:val="0"/>
                <w:lang w:eastAsia="tr-TR"/>
                <w14:ligatures w14:val="none"/>
              </w:rPr>
              <w:t>2</w:t>
            </w:r>
            <w:r w:rsidR="00DB6463">
              <w:rPr>
                <w:rFonts w:ascii="Cambria" w:eastAsia="Times New Roman" w:hAnsi="Cambria" w:cs="Calibri"/>
                <w:color w:val="000000"/>
                <w:kern w:val="0"/>
                <w:lang w:eastAsia="tr-TR"/>
                <w14:ligatures w14:val="none"/>
              </w:rPr>
              <w:t>0</w:t>
            </w:r>
          </w:p>
        </w:tc>
        <w:tc>
          <w:tcPr>
            <w:tcW w:w="1179" w:type="dxa"/>
            <w:tcBorders>
              <w:top w:val="nil"/>
              <w:left w:val="nil"/>
              <w:bottom w:val="single" w:sz="4" w:space="0" w:color="auto"/>
              <w:right w:val="single" w:sz="4" w:space="0" w:color="auto"/>
            </w:tcBorders>
            <w:shd w:val="clear" w:color="auto" w:fill="auto"/>
            <w:noWrap/>
            <w:vAlign w:val="center"/>
            <w:hideMark/>
          </w:tcPr>
          <w:p w:rsidR="00827E1A" w:rsidRPr="00827E1A" w:rsidRDefault="000D7975"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520</w:t>
            </w:r>
            <w:r w:rsidR="00827E1A" w:rsidRPr="00827E1A">
              <w:rPr>
                <w:rFonts w:ascii="Cambria" w:eastAsia="Times New Roman" w:hAnsi="Cambria" w:cs="Calibri"/>
                <w:color w:val="000000"/>
                <w:kern w:val="0"/>
                <w:lang w:eastAsia="tr-TR"/>
                <w14:ligatures w14:val="none"/>
              </w:rPr>
              <w:t> </w:t>
            </w:r>
          </w:p>
        </w:tc>
        <w:tc>
          <w:tcPr>
            <w:tcW w:w="1098" w:type="dxa"/>
            <w:tcBorders>
              <w:top w:val="nil"/>
              <w:left w:val="nil"/>
              <w:bottom w:val="single" w:sz="4" w:space="0" w:color="auto"/>
              <w:right w:val="single" w:sz="4" w:space="0" w:color="auto"/>
            </w:tcBorders>
            <w:shd w:val="clear" w:color="auto" w:fill="auto"/>
            <w:noWrap/>
            <w:vAlign w:val="center"/>
            <w:hideMark/>
          </w:tcPr>
          <w:p w:rsidR="00827E1A" w:rsidRPr="00827E1A" w:rsidRDefault="000D7975" w:rsidP="004D39FA">
            <w:pPr>
              <w:spacing w:after="0" w:line="240" w:lineRule="auto"/>
              <w:jc w:val="both"/>
              <w:rPr>
                <w:rFonts w:ascii="Cambria" w:eastAsia="Times New Roman" w:hAnsi="Cambria" w:cs="Calibri"/>
                <w:color w:val="000000"/>
                <w:kern w:val="0"/>
                <w:lang w:eastAsia="tr-TR"/>
                <w14:ligatures w14:val="none"/>
              </w:rPr>
            </w:pPr>
            <w:r>
              <w:rPr>
                <w:rFonts w:ascii="Cambria" w:eastAsia="Times New Roman" w:hAnsi="Cambria" w:cs="Calibri"/>
                <w:color w:val="000000"/>
                <w:kern w:val="0"/>
                <w:lang w:eastAsia="tr-TR"/>
                <w14:ligatures w14:val="none"/>
              </w:rPr>
              <w:t>20</w:t>
            </w:r>
            <w:r w:rsidR="00827E1A" w:rsidRPr="00827E1A">
              <w:rPr>
                <w:rFonts w:ascii="Cambria" w:eastAsia="Times New Roman" w:hAnsi="Cambria" w:cs="Calibri"/>
                <w:color w:val="000000"/>
                <w:kern w:val="0"/>
                <w:lang w:eastAsia="tr-TR"/>
                <w14:ligatures w14:val="none"/>
              </w:rPr>
              <w:t> </w:t>
            </w:r>
          </w:p>
        </w:tc>
        <w:tc>
          <w:tcPr>
            <w:tcW w:w="1409"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spacing w:after="0" w:line="240" w:lineRule="auto"/>
              <w:jc w:val="both"/>
              <w:rPr>
                <w:rFonts w:ascii="Cambria" w:eastAsia="Times New Roman" w:hAnsi="Cambria" w:cs="Calibri"/>
                <w:color w:val="000000"/>
                <w:kern w:val="0"/>
                <w:lang w:eastAsia="tr-TR"/>
                <w14:ligatures w14:val="none"/>
              </w:rPr>
            </w:pPr>
            <w:r w:rsidRPr="00827E1A">
              <w:rPr>
                <w:rFonts w:ascii="Cambria" w:eastAsia="Times New Roman" w:hAnsi="Cambria" w:cs="Calibri"/>
                <w:color w:val="000000"/>
                <w:kern w:val="0"/>
                <w:lang w:eastAsia="tr-TR"/>
                <w14:ligatures w14:val="none"/>
              </w:rPr>
              <w:t> </w:t>
            </w:r>
          </w:p>
        </w:tc>
      </w:tr>
    </w:tbl>
    <w:p w:rsidR="00827E1A" w:rsidRDefault="00827E1A" w:rsidP="004D39FA">
      <w:pPr>
        <w:jc w:val="both"/>
        <w:rPr>
          <w:rFonts w:ascii="Cambria" w:hAnsi="Cambria"/>
        </w:rPr>
      </w:pPr>
    </w:p>
    <w:p w:rsidR="0071280D" w:rsidRDefault="0071280D" w:rsidP="004D39FA">
      <w:pPr>
        <w:jc w:val="both"/>
        <w:rPr>
          <w:rFonts w:ascii="Cambria" w:hAnsi="Cambria"/>
        </w:rPr>
      </w:pPr>
    </w:p>
    <w:tbl>
      <w:tblPr>
        <w:tblW w:w="8784" w:type="dxa"/>
        <w:tblCellMar>
          <w:left w:w="70" w:type="dxa"/>
          <w:right w:w="70" w:type="dxa"/>
        </w:tblCellMar>
        <w:tblLook w:val="04A0" w:firstRow="1" w:lastRow="0" w:firstColumn="1" w:lastColumn="0" w:noHBand="0" w:noVBand="1"/>
      </w:tblPr>
      <w:tblGrid>
        <w:gridCol w:w="3680"/>
        <w:gridCol w:w="1397"/>
        <w:gridCol w:w="1155"/>
        <w:gridCol w:w="1175"/>
        <w:gridCol w:w="1377"/>
      </w:tblGrid>
      <w:tr w:rsidR="006108FC" w:rsidRPr="00827E1A" w:rsidTr="00EC3835">
        <w:trPr>
          <w:trHeight w:val="652"/>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SOSYAL FAALİYETLER</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GÖREVLİ ÖĞRETMEN</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KATILAN ÖĞRENCİ</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KATILAN VELİ</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rsidR="00827E1A" w:rsidRPr="001353C3" w:rsidRDefault="00827E1A" w:rsidP="004D39FA">
            <w:pPr>
              <w:pStyle w:val="AralkYok"/>
              <w:jc w:val="both"/>
              <w:rPr>
                <w:rFonts w:ascii="Cambria" w:hAnsi="Cambria"/>
                <w:b/>
                <w:bCs/>
                <w:sz w:val="20"/>
                <w:szCs w:val="20"/>
              </w:rPr>
            </w:pPr>
            <w:r w:rsidRPr="001353C3">
              <w:rPr>
                <w:rFonts w:ascii="Cambria" w:hAnsi="Cambria"/>
                <w:b/>
                <w:bCs/>
                <w:sz w:val="20"/>
                <w:szCs w:val="20"/>
              </w:rPr>
              <w:t>KATILIM ORANI</w:t>
            </w:r>
          </w:p>
        </w:tc>
      </w:tr>
      <w:tr w:rsidR="006108FC" w:rsidRPr="00827E1A" w:rsidTr="006108FC">
        <w:trPr>
          <w:trHeight w:val="390"/>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r w:rsidRPr="00827E1A">
              <w:rPr>
                <w:rFonts w:ascii="Cambria" w:hAnsi="Cambria"/>
              </w:rPr>
              <w:t>Filistin Dayanışma Kermesi</w:t>
            </w:r>
          </w:p>
        </w:tc>
        <w:tc>
          <w:tcPr>
            <w:tcW w:w="1397"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2</w:t>
            </w:r>
          </w:p>
        </w:tc>
        <w:tc>
          <w:tcPr>
            <w:tcW w:w="115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50</w:t>
            </w:r>
          </w:p>
        </w:tc>
        <w:tc>
          <w:tcPr>
            <w:tcW w:w="117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15</w:t>
            </w:r>
          </w:p>
        </w:tc>
        <w:tc>
          <w:tcPr>
            <w:tcW w:w="1377"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p>
        </w:tc>
      </w:tr>
      <w:tr w:rsidR="006108FC" w:rsidRPr="00827E1A" w:rsidTr="006108FC">
        <w:trPr>
          <w:trHeight w:val="390"/>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r w:rsidRPr="00827E1A">
              <w:rPr>
                <w:rFonts w:ascii="Cambria" w:hAnsi="Cambria"/>
              </w:rPr>
              <w:t>Bahar Şenliği</w:t>
            </w:r>
          </w:p>
        </w:tc>
        <w:tc>
          <w:tcPr>
            <w:tcW w:w="1397"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3</w:t>
            </w:r>
          </w:p>
        </w:tc>
        <w:tc>
          <w:tcPr>
            <w:tcW w:w="115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80</w:t>
            </w:r>
          </w:p>
        </w:tc>
        <w:tc>
          <w:tcPr>
            <w:tcW w:w="117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30</w:t>
            </w:r>
          </w:p>
        </w:tc>
        <w:tc>
          <w:tcPr>
            <w:tcW w:w="1377"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p>
        </w:tc>
      </w:tr>
      <w:tr w:rsidR="006108FC" w:rsidRPr="00827E1A" w:rsidTr="006108FC">
        <w:trPr>
          <w:trHeight w:val="390"/>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r w:rsidRPr="00827E1A">
              <w:rPr>
                <w:rFonts w:ascii="Cambria" w:hAnsi="Cambria"/>
              </w:rPr>
              <w:t>Millet Bahçesi Gezi</w:t>
            </w:r>
          </w:p>
        </w:tc>
        <w:tc>
          <w:tcPr>
            <w:tcW w:w="1397"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2</w:t>
            </w:r>
          </w:p>
        </w:tc>
        <w:tc>
          <w:tcPr>
            <w:tcW w:w="115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45</w:t>
            </w:r>
          </w:p>
        </w:tc>
        <w:tc>
          <w:tcPr>
            <w:tcW w:w="1175" w:type="dxa"/>
            <w:tcBorders>
              <w:top w:val="nil"/>
              <w:left w:val="nil"/>
              <w:bottom w:val="single" w:sz="4" w:space="0" w:color="auto"/>
              <w:right w:val="single" w:sz="4" w:space="0" w:color="auto"/>
            </w:tcBorders>
            <w:shd w:val="clear" w:color="auto" w:fill="auto"/>
            <w:noWrap/>
            <w:vAlign w:val="center"/>
            <w:hideMark/>
          </w:tcPr>
          <w:p w:rsidR="00827E1A" w:rsidRPr="00827E1A" w:rsidRDefault="00352603" w:rsidP="004D39FA">
            <w:pPr>
              <w:pStyle w:val="AralkYok"/>
              <w:jc w:val="both"/>
              <w:rPr>
                <w:rFonts w:ascii="Cambria" w:hAnsi="Cambria"/>
              </w:rPr>
            </w:pPr>
            <w:r>
              <w:rPr>
                <w:rFonts w:ascii="Cambria" w:hAnsi="Cambria"/>
              </w:rPr>
              <w:t>10</w:t>
            </w:r>
          </w:p>
        </w:tc>
        <w:tc>
          <w:tcPr>
            <w:tcW w:w="1377" w:type="dxa"/>
            <w:tcBorders>
              <w:top w:val="nil"/>
              <w:left w:val="nil"/>
              <w:bottom w:val="single" w:sz="4" w:space="0" w:color="auto"/>
              <w:right w:val="single" w:sz="4" w:space="0" w:color="auto"/>
            </w:tcBorders>
            <w:shd w:val="clear" w:color="auto" w:fill="auto"/>
            <w:noWrap/>
            <w:vAlign w:val="center"/>
            <w:hideMark/>
          </w:tcPr>
          <w:p w:rsidR="00827E1A" w:rsidRPr="00827E1A" w:rsidRDefault="00827E1A" w:rsidP="004D39FA">
            <w:pPr>
              <w:pStyle w:val="AralkYok"/>
              <w:jc w:val="both"/>
              <w:rPr>
                <w:rFonts w:ascii="Cambria" w:hAnsi="Cambria"/>
              </w:rPr>
            </w:pPr>
          </w:p>
        </w:tc>
      </w:tr>
    </w:tbl>
    <w:p w:rsidR="00AA6FD2" w:rsidRDefault="00AA6FD2" w:rsidP="004D39FA">
      <w:pPr>
        <w:jc w:val="both"/>
        <w:rPr>
          <w:rFonts w:ascii="Cambria" w:hAnsi="Cambria"/>
        </w:rPr>
      </w:pPr>
    </w:p>
    <w:p w:rsidR="00DB6463" w:rsidRDefault="00DB6463" w:rsidP="004D39FA">
      <w:pPr>
        <w:jc w:val="both"/>
        <w:rPr>
          <w:rFonts w:ascii="Cambria" w:hAnsi="Cambria"/>
        </w:rPr>
      </w:pPr>
    </w:p>
    <w:tbl>
      <w:tblPr>
        <w:tblW w:w="8695" w:type="dxa"/>
        <w:tblCellMar>
          <w:left w:w="70" w:type="dxa"/>
          <w:right w:w="70" w:type="dxa"/>
        </w:tblCellMar>
        <w:tblLook w:val="04A0" w:firstRow="1" w:lastRow="0" w:firstColumn="1" w:lastColumn="0" w:noHBand="0" w:noVBand="1"/>
      </w:tblPr>
      <w:tblGrid>
        <w:gridCol w:w="1980"/>
        <w:gridCol w:w="2126"/>
        <w:gridCol w:w="2094"/>
        <w:gridCol w:w="2495"/>
      </w:tblGrid>
      <w:tr w:rsidR="00603F10" w:rsidRPr="001353C3" w:rsidTr="00EC3835">
        <w:trPr>
          <w:trHeight w:val="610"/>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lastRenderedPageBreak/>
              <w:t>SINIFLAR</w:t>
            </w:r>
          </w:p>
        </w:tc>
        <w:tc>
          <w:tcPr>
            <w:tcW w:w="6715" w:type="dxa"/>
            <w:gridSpan w:val="3"/>
            <w:tcBorders>
              <w:top w:val="single" w:sz="4" w:space="0" w:color="auto"/>
              <w:left w:val="nil"/>
              <w:bottom w:val="single" w:sz="4" w:space="0" w:color="auto"/>
              <w:right w:val="single" w:sz="4" w:space="0" w:color="auto"/>
            </w:tcBorders>
            <w:shd w:val="clear" w:color="auto" w:fill="auto"/>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DEVAMSIZ ÖĞRENCİ SAYISI (2021-2022)</w:t>
            </w:r>
          </w:p>
        </w:tc>
      </w:tr>
      <w:tr w:rsidR="00603F10" w:rsidRPr="001353C3" w:rsidTr="004663FA">
        <w:trPr>
          <w:trHeight w:val="397"/>
        </w:trPr>
        <w:tc>
          <w:tcPr>
            <w:tcW w:w="1980"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p>
        </w:tc>
        <w:tc>
          <w:tcPr>
            <w:tcW w:w="2126"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5-9 Gün</w:t>
            </w:r>
          </w:p>
        </w:tc>
        <w:tc>
          <w:tcPr>
            <w:tcW w:w="2094"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10-14 Gün</w:t>
            </w:r>
          </w:p>
        </w:tc>
        <w:tc>
          <w:tcPr>
            <w:tcW w:w="2495"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15 Gün ve Fazlası</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1. Sınıflar</w:t>
            </w:r>
          </w:p>
        </w:tc>
        <w:tc>
          <w:tcPr>
            <w:tcW w:w="2126"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25</w:t>
            </w:r>
          </w:p>
        </w:tc>
        <w:tc>
          <w:tcPr>
            <w:tcW w:w="2094"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5</w:t>
            </w:r>
          </w:p>
        </w:tc>
        <w:tc>
          <w:tcPr>
            <w:tcW w:w="2495"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2</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2. Sınıflar</w:t>
            </w:r>
          </w:p>
        </w:tc>
        <w:tc>
          <w:tcPr>
            <w:tcW w:w="2126"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10</w:t>
            </w:r>
          </w:p>
        </w:tc>
        <w:tc>
          <w:tcPr>
            <w:tcW w:w="2094"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3</w:t>
            </w:r>
          </w:p>
        </w:tc>
        <w:tc>
          <w:tcPr>
            <w:tcW w:w="2495" w:type="dxa"/>
            <w:tcBorders>
              <w:top w:val="nil"/>
              <w:left w:val="nil"/>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0</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3. Sınıflar</w:t>
            </w:r>
          </w:p>
        </w:tc>
        <w:tc>
          <w:tcPr>
            <w:tcW w:w="2126"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12</w:t>
            </w:r>
          </w:p>
        </w:tc>
        <w:tc>
          <w:tcPr>
            <w:tcW w:w="2094"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4</w:t>
            </w:r>
          </w:p>
        </w:tc>
        <w:tc>
          <w:tcPr>
            <w:tcW w:w="2495" w:type="dxa"/>
            <w:tcBorders>
              <w:top w:val="nil"/>
              <w:left w:val="nil"/>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0</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108FC" w:rsidRPr="001353C3" w:rsidRDefault="006108FC" w:rsidP="004D39FA">
            <w:pPr>
              <w:pStyle w:val="AralkYok"/>
              <w:jc w:val="both"/>
              <w:rPr>
                <w:rFonts w:ascii="Cambria" w:eastAsia="Times New Roman" w:hAnsi="Cambria"/>
              </w:rPr>
            </w:pPr>
            <w:r w:rsidRPr="001353C3">
              <w:rPr>
                <w:rFonts w:ascii="Cambria" w:eastAsia="Times New Roman" w:hAnsi="Cambria"/>
              </w:rPr>
              <w:t>4. Sınıflar</w:t>
            </w:r>
          </w:p>
        </w:tc>
        <w:tc>
          <w:tcPr>
            <w:tcW w:w="2126"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9</w:t>
            </w:r>
          </w:p>
        </w:tc>
        <w:tc>
          <w:tcPr>
            <w:tcW w:w="2094"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3</w:t>
            </w:r>
          </w:p>
        </w:tc>
        <w:tc>
          <w:tcPr>
            <w:tcW w:w="2495" w:type="dxa"/>
            <w:tcBorders>
              <w:top w:val="nil"/>
              <w:left w:val="nil"/>
              <w:bottom w:val="single" w:sz="4" w:space="0" w:color="auto"/>
              <w:right w:val="single" w:sz="4" w:space="0" w:color="auto"/>
            </w:tcBorders>
            <w:shd w:val="clear" w:color="auto" w:fill="auto"/>
            <w:noWrap/>
            <w:vAlign w:val="center"/>
            <w:hideMark/>
          </w:tcPr>
          <w:p w:rsidR="006108FC" w:rsidRPr="001353C3" w:rsidRDefault="005D023D" w:rsidP="004D39FA">
            <w:pPr>
              <w:pStyle w:val="AralkYok"/>
              <w:jc w:val="both"/>
              <w:rPr>
                <w:rFonts w:ascii="Cambria" w:eastAsia="Times New Roman" w:hAnsi="Cambria"/>
              </w:rPr>
            </w:pPr>
            <w:r>
              <w:rPr>
                <w:rFonts w:ascii="Cambria" w:eastAsia="Times New Roman" w:hAnsi="Cambria"/>
              </w:rPr>
              <w:t>0</w:t>
            </w:r>
          </w:p>
        </w:tc>
      </w:tr>
    </w:tbl>
    <w:p w:rsidR="00AA6FD2" w:rsidRDefault="00AA6FD2" w:rsidP="004D39FA">
      <w:pPr>
        <w:jc w:val="both"/>
        <w:rPr>
          <w:rFonts w:ascii="Cambria" w:hAnsi="Cambria"/>
        </w:rPr>
      </w:pPr>
    </w:p>
    <w:p w:rsidR="00603F10" w:rsidRDefault="00603F10" w:rsidP="004D39FA">
      <w:pPr>
        <w:jc w:val="both"/>
        <w:rPr>
          <w:rFonts w:ascii="Cambria" w:hAnsi="Cambria"/>
        </w:rPr>
      </w:pPr>
    </w:p>
    <w:tbl>
      <w:tblPr>
        <w:tblW w:w="8745" w:type="dxa"/>
        <w:tblCellMar>
          <w:left w:w="70" w:type="dxa"/>
          <w:right w:w="70" w:type="dxa"/>
        </w:tblCellMar>
        <w:tblLook w:val="04A0" w:firstRow="1" w:lastRow="0" w:firstColumn="1" w:lastColumn="0" w:noHBand="0" w:noVBand="1"/>
      </w:tblPr>
      <w:tblGrid>
        <w:gridCol w:w="1980"/>
        <w:gridCol w:w="2066"/>
        <w:gridCol w:w="2189"/>
        <w:gridCol w:w="2510"/>
      </w:tblGrid>
      <w:tr w:rsidR="00603F10" w:rsidRPr="001353C3" w:rsidTr="00EC3835">
        <w:trPr>
          <w:trHeight w:val="495"/>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SINIFLAR</w:t>
            </w:r>
          </w:p>
        </w:tc>
        <w:tc>
          <w:tcPr>
            <w:tcW w:w="6765" w:type="dxa"/>
            <w:gridSpan w:val="3"/>
            <w:tcBorders>
              <w:top w:val="single" w:sz="4" w:space="0" w:color="auto"/>
              <w:left w:val="nil"/>
              <w:bottom w:val="single" w:sz="4" w:space="0" w:color="auto"/>
              <w:right w:val="single" w:sz="4" w:space="0" w:color="auto"/>
            </w:tcBorders>
            <w:shd w:val="clear" w:color="auto" w:fill="auto"/>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DEVAMSIZ ÖĞRENCİ SAYISI (2022-2023)</w:t>
            </w:r>
          </w:p>
        </w:tc>
      </w:tr>
      <w:tr w:rsidR="00603F10" w:rsidRPr="001353C3" w:rsidTr="00603F10">
        <w:trPr>
          <w:trHeight w:val="397"/>
        </w:trPr>
        <w:tc>
          <w:tcPr>
            <w:tcW w:w="1980"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p>
        </w:tc>
        <w:tc>
          <w:tcPr>
            <w:tcW w:w="2066"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5-9 Gün</w:t>
            </w:r>
          </w:p>
        </w:tc>
        <w:tc>
          <w:tcPr>
            <w:tcW w:w="2189"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10-14 Gün</w:t>
            </w:r>
          </w:p>
        </w:tc>
        <w:tc>
          <w:tcPr>
            <w:tcW w:w="2510" w:type="dxa"/>
            <w:tcBorders>
              <w:top w:val="nil"/>
              <w:left w:val="nil"/>
              <w:bottom w:val="single" w:sz="4" w:space="0" w:color="auto"/>
              <w:right w:val="single" w:sz="4" w:space="0" w:color="auto"/>
            </w:tcBorders>
            <w:shd w:val="clear" w:color="auto" w:fill="E2EFD9" w:themeFill="accent6" w:themeFillTint="33"/>
            <w:noWrap/>
            <w:vAlign w:val="center"/>
            <w:hideMark/>
          </w:tcPr>
          <w:p w:rsidR="00603F10" w:rsidRPr="00603F10" w:rsidRDefault="00603F10" w:rsidP="004D39FA">
            <w:pPr>
              <w:pStyle w:val="AralkYok"/>
              <w:jc w:val="both"/>
              <w:rPr>
                <w:rFonts w:ascii="Cambria" w:eastAsia="Times New Roman" w:hAnsi="Cambria"/>
                <w:b/>
                <w:bCs/>
              </w:rPr>
            </w:pPr>
            <w:r w:rsidRPr="00603F10">
              <w:rPr>
                <w:rFonts w:ascii="Cambria" w:eastAsia="Times New Roman" w:hAnsi="Cambria"/>
                <w:b/>
                <w:bCs/>
              </w:rPr>
              <w:t>15 Gün ve Fazlası</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1. Sınıflar</w:t>
            </w:r>
          </w:p>
        </w:tc>
        <w:tc>
          <w:tcPr>
            <w:tcW w:w="2066"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18</w:t>
            </w:r>
          </w:p>
        </w:tc>
        <w:tc>
          <w:tcPr>
            <w:tcW w:w="2189"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5</w:t>
            </w:r>
          </w:p>
        </w:tc>
        <w:tc>
          <w:tcPr>
            <w:tcW w:w="2510" w:type="dxa"/>
            <w:tcBorders>
              <w:top w:val="nil"/>
              <w:left w:val="nil"/>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1</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2. Sınıflar</w:t>
            </w:r>
          </w:p>
        </w:tc>
        <w:tc>
          <w:tcPr>
            <w:tcW w:w="2066"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17</w:t>
            </w:r>
          </w:p>
        </w:tc>
        <w:tc>
          <w:tcPr>
            <w:tcW w:w="2189"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2</w:t>
            </w:r>
          </w:p>
        </w:tc>
        <w:tc>
          <w:tcPr>
            <w:tcW w:w="2510" w:type="dxa"/>
            <w:tcBorders>
              <w:top w:val="nil"/>
              <w:left w:val="nil"/>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0</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3. Sınıflar</w:t>
            </w:r>
          </w:p>
        </w:tc>
        <w:tc>
          <w:tcPr>
            <w:tcW w:w="2066"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10</w:t>
            </w:r>
          </w:p>
        </w:tc>
        <w:tc>
          <w:tcPr>
            <w:tcW w:w="2189"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w:t>
            </w:r>
          </w:p>
        </w:tc>
        <w:tc>
          <w:tcPr>
            <w:tcW w:w="2510" w:type="dxa"/>
            <w:tcBorders>
              <w:top w:val="nil"/>
              <w:left w:val="nil"/>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0</w:t>
            </w:r>
          </w:p>
        </w:tc>
      </w:tr>
      <w:tr w:rsidR="00603F10" w:rsidRPr="001353C3" w:rsidTr="00603F10">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4. Sınıflar</w:t>
            </w:r>
          </w:p>
        </w:tc>
        <w:tc>
          <w:tcPr>
            <w:tcW w:w="2066"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9</w:t>
            </w:r>
          </w:p>
        </w:tc>
        <w:tc>
          <w:tcPr>
            <w:tcW w:w="2189" w:type="dxa"/>
            <w:tcBorders>
              <w:top w:val="nil"/>
              <w:left w:val="nil"/>
              <w:bottom w:val="single" w:sz="4" w:space="0" w:color="auto"/>
              <w:right w:val="single" w:sz="4" w:space="0" w:color="auto"/>
            </w:tcBorders>
            <w:shd w:val="clear" w:color="auto" w:fill="auto"/>
            <w:noWrap/>
            <w:vAlign w:val="center"/>
            <w:hideMark/>
          </w:tcPr>
          <w:p w:rsidR="00AA6FD2" w:rsidRPr="001353C3" w:rsidRDefault="005D023D" w:rsidP="004D39FA">
            <w:pPr>
              <w:pStyle w:val="AralkYok"/>
              <w:jc w:val="both"/>
              <w:rPr>
                <w:rFonts w:ascii="Cambria" w:eastAsia="Times New Roman" w:hAnsi="Cambria"/>
              </w:rPr>
            </w:pPr>
            <w:r>
              <w:rPr>
                <w:rFonts w:ascii="Cambria" w:eastAsia="Times New Roman" w:hAnsi="Cambria"/>
              </w:rPr>
              <w:t>1</w:t>
            </w:r>
          </w:p>
        </w:tc>
        <w:tc>
          <w:tcPr>
            <w:tcW w:w="2510" w:type="dxa"/>
            <w:tcBorders>
              <w:top w:val="nil"/>
              <w:left w:val="nil"/>
              <w:bottom w:val="single" w:sz="4" w:space="0" w:color="auto"/>
              <w:right w:val="single" w:sz="4" w:space="0" w:color="auto"/>
            </w:tcBorders>
            <w:shd w:val="clear" w:color="auto" w:fill="auto"/>
            <w:noWrap/>
            <w:vAlign w:val="center"/>
            <w:hideMark/>
          </w:tcPr>
          <w:p w:rsidR="00AA6FD2" w:rsidRPr="001353C3" w:rsidRDefault="00AA6FD2" w:rsidP="004D39FA">
            <w:pPr>
              <w:pStyle w:val="AralkYok"/>
              <w:jc w:val="both"/>
              <w:rPr>
                <w:rFonts w:ascii="Cambria" w:eastAsia="Times New Roman" w:hAnsi="Cambria"/>
              </w:rPr>
            </w:pPr>
            <w:r w:rsidRPr="001353C3">
              <w:rPr>
                <w:rFonts w:ascii="Cambria" w:eastAsia="Times New Roman" w:hAnsi="Cambria"/>
              </w:rPr>
              <w:t>0</w:t>
            </w:r>
          </w:p>
        </w:tc>
      </w:tr>
    </w:tbl>
    <w:p w:rsidR="00827E1A" w:rsidRDefault="00827E1A" w:rsidP="004D39FA">
      <w:pPr>
        <w:jc w:val="both"/>
        <w:rPr>
          <w:rFonts w:ascii="Cambria" w:hAnsi="Cambria"/>
        </w:rPr>
      </w:pPr>
    </w:p>
    <w:p w:rsidR="00C52390" w:rsidRDefault="00C52390" w:rsidP="004D39FA">
      <w:pPr>
        <w:jc w:val="both"/>
        <w:rPr>
          <w:rFonts w:ascii="Cambria" w:hAnsi="Cambria"/>
        </w:rPr>
      </w:pPr>
    </w:p>
    <w:tbl>
      <w:tblPr>
        <w:tblW w:w="8745" w:type="dxa"/>
        <w:tblCellMar>
          <w:left w:w="70" w:type="dxa"/>
          <w:right w:w="70" w:type="dxa"/>
        </w:tblCellMar>
        <w:tblLook w:val="04A0" w:firstRow="1" w:lastRow="0" w:firstColumn="1" w:lastColumn="0" w:noHBand="0" w:noVBand="1"/>
      </w:tblPr>
      <w:tblGrid>
        <w:gridCol w:w="1980"/>
        <w:gridCol w:w="2066"/>
        <w:gridCol w:w="2189"/>
        <w:gridCol w:w="2510"/>
      </w:tblGrid>
      <w:tr w:rsidR="00C52390" w:rsidRPr="001353C3" w:rsidTr="00EC3835">
        <w:trPr>
          <w:trHeight w:val="495"/>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SINIFLAR</w:t>
            </w:r>
          </w:p>
        </w:tc>
        <w:tc>
          <w:tcPr>
            <w:tcW w:w="6765" w:type="dxa"/>
            <w:gridSpan w:val="3"/>
            <w:tcBorders>
              <w:top w:val="single" w:sz="4" w:space="0" w:color="auto"/>
              <w:left w:val="nil"/>
              <w:bottom w:val="single" w:sz="4" w:space="0" w:color="auto"/>
              <w:right w:val="single" w:sz="4" w:space="0" w:color="auto"/>
            </w:tcBorders>
            <w:shd w:val="clear" w:color="auto" w:fill="auto"/>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DEVAMSIZ ÖĞRENCİ SAYISI (202</w:t>
            </w:r>
            <w:r w:rsidR="0017034D">
              <w:rPr>
                <w:rFonts w:ascii="Cambria" w:eastAsia="Times New Roman" w:hAnsi="Cambria"/>
                <w:b/>
                <w:bCs/>
              </w:rPr>
              <w:t>3</w:t>
            </w:r>
            <w:r w:rsidRPr="00603F10">
              <w:rPr>
                <w:rFonts w:ascii="Cambria" w:eastAsia="Times New Roman" w:hAnsi="Cambria"/>
                <w:b/>
                <w:bCs/>
              </w:rPr>
              <w:t>-202</w:t>
            </w:r>
            <w:r w:rsidR="0017034D">
              <w:rPr>
                <w:rFonts w:ascii="Cambria" w:eastAsia="Times New Roman" w:hAnsi="Cambria"/>
                <w:b/>
                <w:bCs/>
              </w:rPr>
              <w:t>4</w:t>
            </w:r>
            <w:r w:rsidRPr="00603F10">
              <w:rPr>
                <w:rFonts w:ascii="Cambria" w:eastAsia="Times New Roman" w:hAnsi="Cambria"/>
                <w:b/>
                <w:bCs/>
              </w:rPr>
              <w:t>)</w:t>
            </w:r>
          </w:p>
        </w:tc>
      </w:tr>
      <w:tr w:rsidR="00C52390" w:rsidRPr="001353C3" w:rsidTr="004663FA">
        <w:trPr>
          <w:trHeight w:val="397"/>
        </w:trPr>
        <w:tc>
          <w:tcPr>
            <w:tcW w:w="1980"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rsidR="00C52390" w:rsidRPr="00603F10" w:rsidRDefault="00C52390" w:rsidP="004D39FA">
            <w:pPr>
              <w:pStyle w:val="AralkYok"/>
              <w:jc w:val="both"/>
              <w:rPr>
                <w:rFonts w:ascii="Cambria" w:eastAsia="Times New Roman" w:hAnsi="Cambria"/>
                <w:b/>
                <w:bCs/>
              </w:rPr>
            </w:pPr>
          </w:p>
        </w:tc>
        <w:tc>
          <w:tcPr>
            <w:tcW w:w="2066" w:type="dxa"/>
            <w:tcBorders>
              <w:top w:val="nil"/>
              <w:left w:val="nil"/>
              <w:bottom w:val="single" w:sz="4" w:space="0" w:color="auto"/>
              <w:right w:val="single" w:sz="4" w:space="0" w:color="auto"/>
            </w:tcBorders>
            <w:shd w:val="clear" w:color="auto" w:fill="E2EFD9" w:themeFill="accent6" w:themeFillTint="33"/>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5-9 Gün</w:t>
            </w:r>
          </w:p>
        </w:tc>
        <w:tc>
          <w:tcPr>
            <w:tcW w:w="2189" w:type="dxa"/>
            <w:tcBorders>
              <w:top w:val="nil"/>
              <w:left w:val="nil"/>
              <w:bottom w:val="single" w:sz="4" w:space="0" w:color="auto"/>
              <w:right w:val="single" w:sz="4" w:space="0" w:color="auto"/>
            </w:tcBorders>
            <w:shd w:val="clear" w:color="auto" w:fill="E2EFD9" w:themeFill="accent6" w:themeFillTint="33"/>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10-14 Gün</w:t>
            </w:r>
          </w:p>
        </w:tc>
        <w:tc>
          <w:tcPr>
            <w:tcW w:w="2510" w:type="dxa"/>
            <w:tcBorders>
              <w:top w:val="nil"/>
              <w:left w:val="nil"/>
              <w:bottom w:val="single" w:sz="4" w:space="0" w:color="auto"/>
              <w:right w:val="single" w:sz="4" w:space="0" w:color="auto"/>
            </w:tcBorders>
            <w:shd w:val="clear" w:color="auto" w:fill="E2EFD9" w:themeFill="accent6" w:themeFillTint="33"/>
            <w:noWrap/>
            <w:vAlign w:val="center"/>
            <w:hideMark/>
          </w:tcPr>
          <w:p w:rsidR="00C52390" w:rsidRPr="00603F10" w:rsidRDefault="00C52390" w:rsidP="004D39FA">
            <w:pPr>
              <w:pStyle w:val="AralkYok"/>
              <w:jc w:val="both"/>
              <w:rPr>
                <w:rFonts w:ascii="Cambria" w:eastAsia="Times New Roman" w:hAnsi="Cambria"/>
                <w:b/>
                <w:bCs/>
              </w:rPr>
            </w:pPr>
            <w:r w:rsidRPr="00603F10">
              <w:rPr>
                <w:rFonts w:ascii="Cambria" w:eastAsia="Times New Roman" w:hAnsi="Cambria"/>
                <w:b/>
                <w:bCs/>
              </w:rPr>
              <w:t>15 Gün ve Fazlası</w:t>
            </w:r>
          </w:p>
        </w:tc>
      </w:tr>
      <w:tr w:rsidR="00C52390" w:rsidRPr="001353C3" w:rsidTr="00702802">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C52390" w:rsidRPr="001353C3" w:rsidRDefault="00C52390" w:rsidP="004D39FA">
            <w:pPr>
              <w:pStyle w:val="AralkYok"/>
              <w:jc w:val="both"/>
              <w:rPr>
                <w:rFonts w:ascii="Cambria" w:eastAsia="Times New Roman" w:hAnsi="Cambria"/>
              </w:rPr>
            </w:pPr>
            <w:r w:rsidRPr="001353C3">
              <w:rPr>
                <w:rFonts w:ascii="Cambria" w:eastAsia="Times New Roman" w:hAnsi="Cambria"/>
              </w:rPr>
              <w:t>1. Sınıflar</w:t>
            </w:r>
          </w:p>
        </w:tc>
        <w:tc>
          <w:tcPr>
            <w:tcW w:w="2066"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13</w:t>
            </w:r>
          </w:p>
        </w:tc>
        <w:tc>
          <w:tcPr>
            <w:tcW w:w="2189"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1</w:t>
            </w:r>
          </w:p>
        </w:tc>
        <w:tc>
          <w:tcPr>
            <w:tcW w:w="2510"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r>
      <w:tr w:rsidR="00C52390" w:rsidRPr="001353C3" w:rsidTr="00702802">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C52390" w:rsidRPr="001353C3" w:rsidRDefault="00C52390" w:rsidP="004D39FA">
            <w:pPr>
              <w:pStyle w:val="AralkYok"/>
              <w:jc w:val="both"/>
              <w:rPr>
                <w:rFonts w:ascii="Cambria" w:eastAsia="Times New Roman" w:hAnsi="Cambria"/>
              </w:rPr>
            </w:pPr>
            <w:r w:rsidRPr="001353C3">
              <w:rPr>
                <w:rFonts w:ascii="Cambria" w:eastAsia="Times New Roman" w:hAnsi="Cambria"/>
              </w:rPr>
              <w:t>2. Sınıflar</w:t>
            </w:r>
          </w:p>
        </w:tc>
        <w:tc>
          <w:tcPr>
            <w:tcW w:w="2066"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6</w:t>
            </w:r>
          </w:p>
        </w:tc>
        <w:tc>
          <w:tcPr>
            <w:tcW w:w="2189"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c>
          <w:tcPr>
            <w:tcW w:w="2510"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r>
      <w:tr w:rsidR="00C52390" w:rsidRPr="001353C3" w:rsidTr="00702802">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C52390" w:rsidRPr="001353C3" w:rsidRDefault="00C52390" w:rsidP="004D39FA">
            <w:pPr>
              <w:pStyle w:val="AralkYok"/>
              <w:jc w:val="both"/>
              <w:rPr>
                <w:rFonts w:ascii="Cambria" w:eastAsia="Times New Roman" w:hAnsi="Cambria"/>
              </w:rPr>
            </w:pPr>
            <w:r w:rsidRPr="001353C3">
              <w:rPr>
                <w:rFonts w:ascii="Cambria" w:eastAsia="Times New Roman" w:hAnsi="Cambria"/>
              </w:rPr>
              <w:t>3. Sınıflar</w:t>
            </w:r>
          </w:p>
        </w:tc>
        <w:tc>
          <w:tcPr>
            <w:tcW w:w="2066"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7</w:t>
            </w:r>
          </w:p>
        </w:tc>
        <w:tc>
          <w:tcPr>
            <w:tcW w:w="2189"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c>
          <w:tcPr>
            <w:tcW w:w="2510"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0</w:t>
            </w:r>
          </w:p>
        </w:tc>
      </w:tr>
      <w:tr w:rsidR="00C52390" w:rsidRPr="001353C3" w:rsidTr="00702802">
        <w:trPr>
          <w:trHeight w:val="39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C52390" w:rsidRPr="001353C3" w:rsidRDefault="00C52390" w:rsidP="004D39FA">
            <w:pPr>
              <w:pStyle w:val="AralkYok"/>
              <w:jc w:val="both"/>
              <w:rPr>
                <w:rFonts w:ascii="Cambria" w:eastAsia="Times New Roman" w:hAnsi="Cambria"/>
              </w:rPr>
            </w:pPr>
            <w:r w:rsidRPr="001353C3">
              <w:rPr>
                <w:rFonts w:ascii="Cambria" w:eastAsia="Times New Roman" w:hAnsi="Cambria"/>
              </w:rPr>
              <w:t>4. Sınıflar</w:t>
            </w:r>
          </w:p>
        </w:tc>
        <w:tc>
          <w:tcPr>
            <w:tcW w:w="2066"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6</w:t>
            </w:r>
          </w:p>
        </w:tc>
        <w:tc>
          <w:tcPr>
            <w:tcW w:w="2189"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1</w:t>
            </w:r>
          </w:p>
        </w:tc>
        <w:tc>
          <w:tcPr>
            <w:tcW w:w="2510" w:type="dxa"/>
            <w:tcBorders>
              <w:top w:val="nil"/>
              <w:left w:val="nil"/>
              <w:bottom w:val="single" w:sz="4" w:space="0" w:color="auto"/>
              <w:right w:val="single" w:sz="4" w:space="0" w:color="auto"/>
            </w:tcBorders>
            <w:shd w:val="clear" w:color="auto" w:fill="auto"/>
            <w:noWrap/>
            <w:vAlign w:val="center"/>
          </w:tcPr>
          <w:p w:rsidR="00C52390" w:rsidRPr="001353C3" w:rsidRDefault="005D023D" w:rsidP="004D39FA">
            <w:pPr>
              <w:pStyle w:val="AralkYok"/>
              <w:jc w:val="both"/>
              <w:rPr>
                <w:rFonts w:ascii="Cambria" w:eastAsia="Times New Roman" w:hAnsi="Cambria"/>
              </w:rPr>
            </w:pPr>
            <w:r>
              <w:rPr>
                <w:rFonts w:ascii="Cambria" w:eastAsia="Times New Roman" w:hAnsi="Cambria"/>
              </w:rPr>
              <w:t>1</w:t>
            </w:r>
          </w:p>
        </w:tc>
      </w:tr>
    </w:tbl>
    <w:p w:rsidR="00E34475" w:rsidRDefault="00E34475" w:rsidP="004D39FA">
      <w:pPr>
        <w:jc w:val="both"/>
        <w:rPr>
          <w:rFonts w:ascii="Cambria" w:hAnsi="Cambria"/>
        </w:rPr>
      </w:pPr>
    </w:p>
    <w:p w:rsidR="00E34475" w:rsidRDefault="00E34475" w:rsidP="004D39FA">
      <w:pPr>
        <w:jc w:val="both"/>
        <w:rPr>
          <w:rFonts w:ascii="Cambria" w:hAnsi="Cambria"/>
        </w:rPr>
      </w:pPr>
    </w:p>
    <w:tbl>
      <w:tblPr>
        <w:tblStyle w:val="TabloKlavuzu"/>
        <w:tblW w:w="0" w:type="auto"/>
        <w:tblLook w:val="04A0" w:firstRow="1" w:lastRow="0" w:firstColumn="1" w:lastColumn="0" w:noHBand="0" w:noVBand="1"/>
      </w:tblPr>
      <w:tblGrid>
        <w:gridCol w:w="4248"/>
        <w:gridCol w:w="1134"/>
        <w:gridCol w:w="3558"/>
      </w:tblGrid>
      <w:tr w:rsidR="00702802" w:rsidTr="00EC3835">
        <w:trPr>
          <w:trHeight w:val="634"/>
        </w:trPr>
        <w:tc>
          <w:tcPr>
            <w:tcW w:w="4248" w:type="dxa"/>
            <w:shd w:val="clear" w:color="auto" w:fill="auto"/>
            <w:vAlign w:val="center"/>
          </w:tcPr>
          <w:p w:rsidR="00702802" w:rsidRPr="00C231E6" w:rsidRDefault="00702802" w:rsidP="004D39FA">
            <w:pPr>
              <w:jc w:val="both"/>
              <w:rPr>
                <w:rFonts w:ascii="Cambria" w:hAnsi="Cambria"/>
                <w:b/>
                <w:bCs/>
              </w:rPr>
            </w:pPr>
            <w:r w:rsidRPr="00C231E6">
              <w:rPr>
                <w:rFonts w:ascii="Cambria" w:hAnsi="Cambria"/>
                <w:b/>
                <w:bCs/>
              </w:rPr>
              <w:t>SOSYAL KULÜP ADI</w:t>
            </w:r>
          </w:p>
        </w:tc>
        <w:tc>
          <w:tcPr>
            <w:tcW w:w="1134" w:type="dxa"/>
            <w:shd w:val="clear" w:color="auto" w:fill="auto"/>
            <w:vAlign w:val="center"/>
          </w:tcPr>
          <w:p w:rsidR="00702802" w:rsidRPr="00C231E6" w:rsidRDefault="00702802" w:rsidP="004D39FA">
            <w:pPr>
              <w:jc w:val="both"/>
              <w:rPr>
                <w:rFonts w:ascii="Cambria" w:hAnsi="Cambria"/>
                <w:b/>
                <w:bCs/>
                <w:sz w:val="20"/>
                <w:szCs w:val="20"/>
              </w:rPr>
            </w:pPr>
            <w:r w:rsidRPr="00C231E6">
              <w:rPr>
                <w:rFonts w:ascii="Cambria" w:hAnsi="Cambria"/>
                <w:b/>
                <w:bCs/>
                <w:sz w:val="20"/>
                <w:szCs w:val="20"/>
              </w:rPr>
              <w:t>ÖĞRENCİ SAYISI</w:t>
            </w:r>
          </w:p>
        </w:tc>
        <w:tc>
          <w:tcPr>
            <w:tcW w:w="3558" w:type="dxa"/>
            <w:shd w:val="clear" w:color="auto" w:fill="auto"/>
            <w:vAlign w:val="center"/>
          </w:tcPr>
          <w:p w:rsidR="00702802" w:rsidRPr="00C231E6" w:rsidRDefault="00702802" w:rsidP="004D39FA">
            <w:pPr>
              <w:jc w:val="both"/>
              <w:rPr>
                <w:rFonts w:ascii="Cambria" w:hAnsi="Cambria"/>
                <w:b/>
                <w:bCs/>
              </w:rPr>
            </w:pPr>
            <w:r w:rsidRPr="00C231E6">
              <w:rPr>
                <w:rFonts w:ascii="Cambria" w:hAnsi="Cambria"/>
                <w:b/>
                <w:bCs/>
              </w:rPr>
              <w:t>KATILDIĞI ETKİNLİKLER</w:t>
            </w:r>
          </w:p>
        </w:tc>
      </w:tr>
      <w:tr w:rsidR="00702802" w:rsidTr="008706C6">
        <w:tc>
          <w:tcPr>
            <w:tcW w:w="4248" w:type="dxa"/>
            <w:vAlign w:val="center"/>
          </w:tcPr>
          <w:p w:rsidR="00702802" w:rsidRDefault="00702802" w:rsidP="004D39FA">
            <w:pPr>
              <w:jc w:val="both"/>
              <w:rPr>
                <w:rFonts w:ascii="Cambria" w:hAnsi="Cambria"/>
              </w:rPr>
            </w:pPr>
            <w:r>
              <w:rPr>
                <w:rFonts w:ascii="Cambria" w:hAnsi="Cambria"/>
              </w:rPr>
              <w:t>Sağlık, Temizlik ve Beslenme Kulübü</w:t>
            </w:r>
          </w:p>
        </w:tc>
        <w:tc>
          <w:tcPr>
            <w:tcW w:w="1134" w:type="dxa"/>
            <w:vAlign w:val="center"/>
          </w:tcPr>
          <w:p w:rsidR="00702802" w:rsidRDefault="00E4326C" w:rsidP="004D39FA">
            <w:pPr>
              <w:jc w:val="both"/>
              <w:rPr>
                <w:rFonts w:ascii="Cambria" w:hAnsi="Cambria"/>
              </w:rPr>
            </w:pPr>
            <w:r>
              <w:rPr>
                <w:rFonts w:ascii="Cambria" w:hAnsi="Cambria"/>
              </w:rPr>
              <w:t>38</w:t>
            </w:r>
          </w:p>
        </w:tc>
        <w:tc>
          <w:tcPr>
            <w:tcW w:w="3558" w:type="dxa"/>
            <w:vAlign w:val="center"/>
          </w:tcPr>
          <w:p w:rsidR="00702802" w:rsidRDefault="00702802" w:rsidP="004D39FA">
            <w:pPr>
              <w:jc w:val="both"/>
              <w:rPr>
                <w:rFonts w:ascii="Cambria" w:hAnsi="Cambria"/>
              </w:rPr>
            </w:pPr>
          </w:p>
        </w:tc>
      </w:tr>
      <w:tr w:rsidR="00702802" w:rsidTr="008706C6">
        <w:tc>
          <w:tcPr>
            <w:tcW w:w="4248" w:type="dxa"/>
            <w:vAlign w:val="center"/>
          </w:tcPr>
          <w:p w:rsidR="00702802" w:rsidRDefault="00702802" w:rsidP="004D39FA">
            <w:pPr>
              <w:jc w:val="both"/>
              <w:rPr>
                <w:rFonts w:ascii="Cambria" w:hAnsi="Cambria"/>
              </w:rPr>
            </w:pPr>
            <w:r>
              <w:rPr>
                <w:rFonts w:ascii="Cambria" w:hAnsi="Cambria"/>
              </w:rPr>
              <w:t>Kütüphanecilik, Kültür ve Edebiyat Kulübü</w:t>
            </w:r>
          </w:p>
        </w:tc>
        <w:tc>
          <w:tcPr>
            <w:tcW w:w="1134" w:type="dxa"/>
            <w:vAlign w:val="center"/>
          </w:tcPr>
          <w:p w:rsidR="00702802" w:rsidRDefault="00E4326C" w:rsidP="004D39FA">
            <w:pPr>
              <w:jc w:val="both"/>
              <w:rPr>
                <w:rFonts w:ascii="Cambria" w:hAnsi="Cambria"/>
              </w:rPr>
            </w:pPr>
            <w:r>
              <w:rPr>
                <w:rFonts w:ascii="Cambria" w:hAnsi="Cambria"/>
              </w:rPr>
              <w:t>36</w:t>
            </w:r>
          </w:p>
        </w:tc>
        <w:tc>
          <w:tcPr>
            <w:tcW w:w="3558" w:type="dxa"/>
            <w:vAlign w:val="center"/>
          </w:tcPr>
          <w:p w:rsidR="00702802" w:rsidRDefault="00E4326C" w:rsidP="004D39FA">
            <w:pPr>
              <w:jc w:val="both"/>
              <w:rPr>
                <w:rFonts w:ascii="Cambria" w:hAnsi="Cambria"/>
              </w:rPr>
            </w:pPr>
            <w:r>
              <w:rPr>
                <w:rFonts w:ascii="Cambria" w:hAnsi="Cambria"/>
              </w:rPr>
              <w:t>Kütüphane ziyareti</w:t>
            </w:r>
          </w:p>
        </w:tc>
      </w:tr>
      <w:tr w:rsidR="00702802" w:rsidTr="008706C6">
        <w:tc>
          <w:tcPr>
            <w:tcW w:w="4248" w:type="dxa"/>
            <w:vAlign w:val="center"/>
          </w:tcPr>
          <w:p w:rsidR="00702802" w:rsidRDefault="00702802" w:rsidP="004D39FA">
            <w:pPr>
              <w:jc w:val="both"/>
              <w:rPr>
                <w:rFonts w:ascii="Cambria" w:hAnsi="Cambria"/>
              </w:rPr>
            </w:pPr>
            <w:r>
              <w:rPr>
                <w:rFonts w:ascii="Cambria" w:hAnsi="Cambria"/>
              </w:rPr>
              <w:t>Sivil Savunma Kulübü</w:t>
            </w:r>
          </w:p>
        </w:tc>
        <w:tc>
          <w:tcPr>
            <w:tcW w:w="1134" w:type="dxa"/>
            <w:vAlign w:val="center"/>
          </w:tcPr>
          <w:p w:rsidR="00702802" w:rsidRDefault="00E4326C" w:rsidP="004D39FA">
            <w:pPr>
              <w:jc w:val="both"/>
              <w:rPr>
                <w:rFonts w:ascii="Cambria" w:hAnsi="Cambria"/>
              </w:rPr>
            </w:pPr>
            <w:r>
              <w:rPr>
                <w:rFonts w:ascii="Cambria" w:hAnsi="Cambria"/>
              </w:rPr>
              <w:t>36</w:t>
            </w:r>
          </w:p>
        </w:tc>
        <w:tc>
          <w:tcPr>
            <w:tcW w:w="3558" w:type="dxa"/>
            <w:vAlign w:val="center"/>
          </w:tcPr>
          <w:p w:rsidR="00702802" w:rsidRDefault="00702802" w:rsidP="004D39FA">
            <w:pPr>
              <w:jc w:val="both"/>
              <w:rPr>
                <w:rFonts w:ascii="Cambria" w:hAnsi="Cambria"/>
              </w:rPr>
            </w:pPr>
          </w:p>
        </w:tc>
      </w:tr>
      <w:tr w:rsidR="00702802" w:rsidTr="008706C6">
        <w:tc>
          <w:tcPr>
            <w:tcW w:w="4248" w:type="dxa"/>
            <w:vAlign w:val="center"/>
          </w:tcPr>
          <w:p w:rsidR="00702802" w:rsidRDefault="00702802" w:rsidP="004D39FA">
            <w:pPr>
              <w:jc w:val="both"/>
              <w:rPr>
                <w:rFonts w:ascii="Cambria" w:hAnsi="Cambria"/>
              </w:rPr>
            </w:pPr>
            <w:r>
              <w:rPr>
                <w:rFonts w:ascii="Cambria" w:hAnsi="Cambria"/>
              </w:rPr>
              <w:t>Spor Kulübü</w:t>
            </w:r>
          </w:p>
        </w:tc>
        <w:tc>
          <w:tcPr>
            <w:tcW w:w="1134" w:type="dxa"/>
            <w:vAlign w:val="center"/>
          </w:tcPr>
          <w:p w:rsidR="00702802" w:rsidRDefault="00E4326C" w:rsidP="004D39FA">
            <w:pPr>
              <w:jc w:val="both"/>
              <w:rPr>
                <w:rFonts w:ascii="Cambria" w:hAnsi="Cambria"/>
              </w:rPr>
            </w:pPr>
            <w:r>
              <w:rPr>
                <w:rFonts w:ascii="Cambria" w:hAnsi="Cambria"/>
              </w:rPr>
              <w:t>38</w:t>
            </w:r>
          </w:p>
        </w:tc>
        <w:tc>
          <w:tcPr>
            <w:tcW w:w="3558" w:type="dxa"/>
            <w:vAlign w:val="center"/>
          </w:tcPr>
          <w:p w:rsidR="00702802" w:rsidRDefault="00E4326C" w:rsidP="004D39FA">
            <w:pPr>
              <w:jc w:val="both"/>
              <w:rPr>
                <w:rFonts w:ascii="Cambria" w:hAnsi="Cambria"/>
              </w:rPr>
            </w:pPr>
            <w:r>
              <w:rPr>
                <w:rFonts w:ascii="Cambria" w:hAnsi="Cambria"/>
              </w:rPr>
              <w:t>Çocuk oyunları etkinliği</w:t>
            </w:r>
          </w:p>
        </w:tc>
      </w:tr>
      <w:tr w:rsidR="008706C6" w:rsidTr="008706C6">
        <w:tc>
          <w:tcPr>
            <w:tcW w:w="4248" w:type="dxa"/>
            <w:vAlign w:val="center"/>
          </w:tcPr>
          <w:p w:rsidR="008706C6" w:rsidRDefault="008706C6" w:rsidP="004D39FA">
            <w:pPr>
              <w:jc w:val="both"/>
              <w:rPr>
                <w:rFonts w:ascii="Cambria" w:hAnsi="Cambria"/>
              </w:rPr>
            </w:pPr>
            <w:r>
              <w:rPr>
                <w:rFonts w:ascii="Cambria" w:hAnsi="Cambria"/>
              </w:rPr>
              <w:t>Yeşilay Kulübü</w:t>
            </w:r>
          </w:p>
        </w:tc>
        <w:tc>
          <w:tcPr>
            <w:tcW w:w="1134" w:type="dxa"/>
            <w:vAlign w:val="center"/>
          </w:tcPr>
          <w:p w:rsidR="008706C6" w:rsidRDefault="00E4326C" w:rsidP="004D39FA">
            <w:pPr>
              <w:jc w:val="both"/>
              <w:rPr>
                <w:rFonts w:ascii="Cambria" w:hAnsi="Cambria"/>
              </w:rPr>
            </w:pPr>
            <w:r>
              <w:rPr>
                <w:rFonts w:ascii="Cambria" w:hAnsi="Cambria"/>
              </w:rPr>
              <w:t>38</w:t>
            </w:r>
          </w:p>
        </w:tc>
        <w:tc>
          <w:tcPr>
            <w:tcW w:w="3558" w:type="dxa"/>
            <w:vAlign w:val="center"/>
          </w:tcPr>
          <w:p w:rsidR="008706C6" w:rsidRDefault="008706C6" w:rsidP="004D39FA">
            <w:pPr>
              <w:jc w:val="both"/>
              <w:rPr>
                <w:rFonts w:ascii="Cambria" w:hAnsi="Cambria"/>
              </w:rPr>
            </w:pPr>
          </w:p>
        </w:tc>
      </w:tr>
      <w:tr w:rsidR="00702802" w:rsidTr="008706C6">
        <w:tc>
          <w:tcPr>
            <w:tcW w:w="4248" w:type="dxa"/>
            <w:vAlign w:val="center"/>
          </w:tcPr>
          <w:p w:rsidR="00702802" w:rsidRDefault="00702802" w:rsidP="004D39FA">
            <w:pPr>
              <w:jc w:val="both"/>
              <w:rPr>
                <w:rFonts w:ascii="Cambria" w:hAnsi="Cambria"/>
              </w:rPr>
            </w:pPr>
            <w:r>
              <w:rPr>
                <w:rFonts w:ascii="Cambria" w:hAnsi="Cambria"/>
              </w:rPr>
              <w:t>Değerler Kulübü</w:t>
            </w:r>
          </w:p>
        </w:tc>
        <w:tc>
          <w:tcPr>
            <w:tcW w:w="1134" w:type="dxa"/>
            <w:vAlign w:val="center"/>
          </w:tcPr>
          <w:p w:rsidR="00702802" w:rsidRDefault="00E4326C" w:rsidP="004D39FA">
            <w:pPr>
              <w:jc w:val="both"/>
              <w:rPr>
                <w:rFonts w:ascii="Cambria" w:hAnsi="Cambria"/>
              </w:rPr>
            </w:pPr>
            <w:r>
              <w:rPr>
                <w:rFonts w:ascii="Cambria" w:hAnsi="Cambria"/>
              </w:rPr>
              <w:t>36</w:t>
            </w:r>
          </w:p>
        </w:tc>
        <w:tc>
          <w:tcPr>
            <w:tcW w:w="3558" w:type="dxa"/>
            <w:vAlign w:val="center"/>
          </w:tcPr>
          <w:p w:rsidR="00702802" w:rsidRDefault="00702802" w:rsidP="004D39FA">
            <w:pPr>
              <w:jc w:val="both"/>
              <w:rPr>
                <w:rFonts w:ascii="Cambria" w:hAnsi="Cambria"/>
              </w:rPr>
            </w:pPr>
          </w:p>
        </w:tc>
      </w:tr>
      <w:tr w:rsidR="00702802" w:rsidTr="008706C6">
        <w:tc>
          <w:tcPr>
            <w:tcW w:w="4248" w:type="dxa"/>
            <w:vAlign w:val="center"/>
          </w:tcPr>
          <w:p w:rsidR="00702802" w:rsidRDefault="00702802" w:rsidP="004D39FA">
            <w:pPr>
              <w:jc w:val="both"/>
              <w:rPr>
                <w:rFonts w:ascii="Cambria" w:hAnsi="Cambria"/>
              </w:rPr>
            </w:pPr>
            <w:r>
              <w:rPr>
                <w:rFonts w:ascii="Cambria" w:hAnsi="Cambria"/>
              </w:rPr>
              <w:t>Yabancı Dil Kulübü</w:t>
            </w:r>
          </w:p>
        </w:tc>
        <w:tc>
          <w:tcPr>
            <w:tcW w:w="1134" w:type="dxa"/>
            <w:vAlign w:val="center"/>
          </w:tcPr>
          <w:p w:rsidR="00702802" w:rsidRDefault="00E4326C" w:rsidP="004D39FA">
            <w:pPr>
              <w:jc w:val="both"/>
              <w:rPr>
                <w:rFonts w:ascii="Cambria" w:hAnsi="Cambria"/>
              </w:rPr>
            </w:pPr>
            <w:r>
              <w:rPr>
                <w:rFonts w:ascii="Cambria" w:hAnsi="Cambria"/>
              </w:rPr>
              <w:t>36</w:t>
            </w:r>
          </w:p>
        </w:tc>
        <w:tc>
          <w:tcPr>
            <w:tcW w:w="3558" w:type="dxa"/>
            <w:vAlign w:val="center"/>
          </w:tcPr>
          <w:p w:rsidR="00702802" w:rsidRDefault="00702802" w:rsidP="004D39FA">
            <w:pPr>
              <w:jc w:val="both"/>
              <w:rPr>
                <w:rFonts w:ascii="Cambria" w:hAnsi="Cambria"/>
              </w:rPr>
            </w:pPr>
          </w:p>
        </w:tc>
      </w:tr>
    </w:tbl>
    <w:p w:rsidR="00AA6FD2" w:rsidRDefault="00AA6FD2" w:rsidP="004D39FA">
      <w:pPr>
        <w:jc w:val="both"/>
        <w:rPr>
          <w:rFonts w:ascii="Cambria" w:hAnsi="Cambria"/>
        </w:rPr>
      </w:pPr>
    </w:p>
    <w:p w:rsidR="00702802" w:rsidRDefault="00702802" w:rsidP="004D39FA">
      <w:pPr>
        <w:jc w:val="both"/>
        <w:rPr>
          <w:rFonts w:ascii="Cambria" w:hAnsi="Cambria"/>
        </w:rPr>
      </w:pPr>
    </w:p>
    <w:p w:rsidR="00702802" w:rsidRPr="0071280D" w:rsidRDefault="00702802" w:rsidP="004D39FA">
      <w:pPr>
        <w:jc w:val="both"/>
        <w:rPr>
          <w:rFonts w:ascii="Cambria" w:hAnsi="Cambria"/>
        </w:rPr>
        <w:sectPr w:rsidR="00702802" w:rsidRPr="0071280D" w:rsidSect="000E76A7">
          <w:pgSz w:w="11910" w:h="16840"/>
          <w:pgMar w:top="1320" w:right="1300" w:bottom="1280" w:left="1660" w:header="0" w:footer="1037" w:gutter="0"/>
          <w:cols w:space="708"/>
        </w:sectPr>
      </w:pPr>
    </w:p>
    <w:p w:rsidR="00272413" w:rsidRPr="002734B8" w:rsidRDefault="00272413" w:rsidP="004D39FA">
      <w:pPr>
        <w:pStyle w:val="Balk3"/>
        <w:keepNext w:val="0"/>
        <w:keepLines w:val="0"/>
        <w:widowControl w:val="0"/>
        <w:numPr>
          <w:ilvl w:val="1"/>
          <w:numId w:val="11"/>
        </w:numPr>
        <w:tabs>
          <w:tab w:val="left" w:pos="1199"/>
        </w:tabs>
        <w:autoSpaceDE w:val="0"/>
        <w:autoSpaceDN w:val="0"/>
        <w:spacing w:before="78" w:line="240" w:lineRule="auto"/>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lastRenderedPageBreak/>
        <w:t>Çevre Analizi (PESTLE)</w:t>
      </w:r>
    </w:p>
    <w:p w:rsidR="00DC4249" w:rsidRDefault="00DC4249" w:rsidP="004D39FA">
      <w:pPr>
        <w:pStyle w:val="AralkYok"/>
        <w:jc w:val="both"/>
        <w:rPr>
          <w:rFonts w:ascii="Cambria" w:hAnsi="Cambria"/>
        </w:rPr>
      </w:pPr>
    </w:p>
    <w:p w:rsidR="00272413" w:rsidRDefault="00272413" w:rsidP="004D39FA">
      <w:pPr>
        <w:pStyle w:val="AralkYok"/>
        <w:ind w:firstLine="478"/>
        <w:jc w:val="both"/>
        <w:rPr>
          <w:rFonts w:ascii="Cambria" w:hAnsi="Cambria"/>
        </w:rPr>
      </w:pPr>
      <w:r w:rsidRPr="00DC4249">
        <w:rPr>
          <w:rFonts w:ascii="Cambria" w:hAnsi="Cambria"/>
        </w:rPr>
        <w:t xml:space="preserve">Çevre analiziyle okul/kurum üzerinde etkili olan veya olabilecek politik, ekonomik, </w:t>
      </w:r>
      <w:proofErr w:type="spellStart"/>
      <w:r w:rsidRPr="00DC4249">
        <w:rPr>
          <w:rFonts w:ascii="Cambria" w:hAnsi="Cambria"/>
        </w:rPr>
        <w:t>sosyo</w:t>
      </w:r>
      <w:proofErr w:type="spellEnd"/>
      <w:r w:rsidRPr="00DC4249">
        <w:rPr>
          <w:rFonts w:ascii="Cambria" w:hAnsi="Cambria"/>
        </w:rPr>
        <w:t>-kültürel, teknolojik, yasal çevresel dış etkenlerin tespit edilmesi amaçlan</w:t>
      </w:r>
      <w:r w:rsidR="00DC4249">
        <w:rPr>
          <w:rFonts w:ascii="Cambria" w:hAnsi="Cambria"/>
        </w:rPr>
        <w:t>mıştır.</w:t>
      </w:r>
    </w:p>
    <w:p w:rsidR="00DC4249" w:rsidRDefault="00DC4249" w:rsidP="004D39FA">
      <w:pPr>
        <w:jc w:val="both"/>
        <w:rPr>
          <w:rFonts w:ascii="Cambria" w:hAnsi="Cambria"/>
          <w:b/>
          <w:sz w:val="20"/>
        </w:rPr>
      </w:pPr>
    </w:p>
    <w:p w:rsidR="00DC4249" w:rsidRPr="00F569B8" w:rsidRDefault="00DC4249" w:rsidP="004D39FA">
      <w:pPr>
        <w:jc w:val="both"/>
        <w:rPr>
          <w:rFonts w:ascii="Cambria" w:hAnsi="Cambria"/>
          <w:b/>
          <w:color w:val="FF0000"/>
        </w:rPr>
      </w:pPr>
      <w:r w:rsidRPr="00F569B8">
        <w:rPr>
          <w:rFonts w:ascii="Cambria" w:hAnsi="Cambria"/>
          <w:b/>
        </w:rPr>
        <w:t>Tablo 20.  PESTLE Analiz Tablosu</w:t>
      </w:r>
    </w:p>
    <w:p w:rsidR="00DC4249" w:rsidRDefault="00DC4249" w:rsidP="004D39FA">
      <w:pPr>
        <w:pStyle w:val="AralkYok"/>
        <w:jc w:val="both"/>
        <w:rPr>
          <w:rFonts w:ascii="Cambria" w:hAnsi="Cambria"/>
        </w:rPr>
      </w:pPr>
    </w:p>
    <w:tbl>
      <w:tblPr>
        <w:tblStyle w:val="TableNormal1"/>
        <w:tblW w:w="102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4"/>
        <w:gridCol w:w="5344"/>
      </w:tblGrid>
      <w:tr w:rsidR="00DC4249" w:rsidRPr="00DC4249" w:rsidTr="00DC4249">
        <w:trPr>
          <w:trHeight w:val="475"/>
          <w:jc w:val="center"/>
        </w:trPr>
        <w:tc>
          <w:tcPr>
            <w:tcW w:w="4904" w:type="dxa"/>
            <w:shd w:val="clear" w:color="auto" w:fill="E2EFD9"/>
            <w:vAlign w:val="center"/>
          </w:tcPr>
          <w:p w:rsidR="00DC4249" w:rsidRPr="00DC4249" w:rsidRDefault="00DC4249" w:rsidP="004D39FA">
            <w:pPr>
              <w:spacing w:line="234" w:lineRule="exact"/>
              <w:ind w:left="98"/>
              <w:jc w:val="both"/>
              <w:rPr>
                <w:rFonts w:ascii="Cambria" w:eastAsia="Cambria" w:hAnsi="Cambria" w:cs="Cambria"/>
                <w:b/>
                <w:sz w:val="21"/>
                <w:szCs w:val="21"/>
                <w:lang w:val="tr-TR"/>
              </w:rPr>
            </w:pPr>
            <w:r w:rsidRPr="00DC4249">
              <w:rPr>
                <w:rFonts w:ascii="Cambria" w:eastAsia="Cambria" w:hAnsi="Cambria" w:cs="Cambria"/>
                <w:b/>
                <w:sz w:val="21"/>
                <w:szCs w:val="21"/>
                <w:lang w:val="tr-TR"/>
              </w:rPr>
              <w:t>Politik-Yasal etkenler</w:t>
            </w:r>
          </w:p>
        </w:tc>
        <w:tc>
          <w:tcPr>
            <w:tcW w:w="5343" w:type="dxa"/>
            <w:shd w:val="clear" w:color="auto" w:fill="E2EFD9"/>
            <w:vAlign w:val="center"/>
          </w:tcPr>
          <w:p w:rsidR="00DC4249" w:rsidRPr="00DC4249" w:rsidRDefault="00DC4249" w:rsidP="004D39FA">
            <w:pPr>
              <w:spacing w:line="234" w:lineRule="exact"/>
              <w:ind w:left="95"/>
              <w:jc w:val="both"/>
              <w:rPr>
                <w:rFonts w:ascii="Cambria" w:eastAsia="Cambria" w:hAnsi="Cambria" w:cs="Cambria"/>
                <w:b/>
                <w:sz w:val="21"/>
                <w:szCs w:val="21"/>
                <w:lang w:val="tr-TR"/>
              </w:rPr>
            </w:pPr>
            <w:r w:rsidRPr="00DC4249">
              <w:rPr>
                <w:rFonts w:ascii="Cambria" w:eastAsia="Cambria" w:hAnsi="Cambria" w:cs="Cambria"/>
                <w:b/>
                <w:sz w:val="21"/>
                <w:szCs w:val="21"/>
                <w:lang w:val="tr-TR"/>
              </w:rPr>
              <w:t>Ekonomik etkenler</w:t>
            </w:r>
          </w:p>
        </w:tc>
      </w:tr>
      <w:tr w:rsidR="00DC4249" w:rsidRPr="00DC4249" w:rsidTr="00466019">
        <w:trPr>
          <w:trHeight w:val="2797"/>
          <w:jc w:val="center"/>
        </w:trPr>
        <w:tc>
          <w:tcPr>
            <w:tcW w:w="4904" w:type="dxa"/>
          </w:tcPr>
          <w:p w:rsidR="00DC4249" w:rsidRPr="00DC4249" w:rsidRDefault="00DC4249" w:rsidP="004D39FA">
            <w:pPr>
              <w:spacing w:before="11"/>
              <w:jc w:val="both"/>
              <w:rPr>
                <w:rFonts w:ascii="Cambria" w:eastAsia="Cambria" w:hAnsi="Cambria" w:cs="Cambria"/>
                <w:b/>
                <w:sz w:val="21"/>
                <w:szCs w:val="21"/>
                <w:lang w:val="tr-TR"/>
              </w:rPr>
            </w:pPr>
          </w:p>
          <w:p w:rsidR="00DC4249" w:rsidRPr="00466019" w:rsidRDefault="00DC4249" w:rsidP="004D39FA">
            <w:pPr>
              <w:pStyle w:val="AralkYok"/>
              <w:numPr>
                <w:ilvl w:val="0"/>
                <w:numId w:val="20"/>
              </w:numPr>
              <w:ind w:left="552"/>
              <w:jc w:val="both"/>
              <w:rPr>
                <w:rFonts w:ascii="Cambria" w:eastAsia="Cambria" w:hAnsi="Cambria"/>
                <w:lang w:val="tr-TR"/>
              </w:rPr>
            </w:pPr>
            <w:r w:rsidRPr="00466019">
              <w:rPr>
                <w:rFonts w:ascii="Cambria" w:eastAsia="Cambria" w:hAnsi="Cambria"/>
                <w:lang w:val="tr-TR"/>
              </w:rPr>
              <w:t>Kalkınma Planı ve Orta Vadeli Program,</w:t>
            </w:r>
          </w:p>
          <w:p w:rsidR="00DC4249" w:rsidRPr="00466019" w:rsidRDefault="00DC4249" w:rsidP="004D39FA">
            <w:pPr>
              <w:pStyle w:val="AralkYok"/>
              <w:numPr>
                <w:ilvl w:val="0"/>
                <w:numId w:val="20"/>
              </w:numPr>
              <w:ind w:left="552"/>
              <w:jc w:val="both"/>
              <w:rPr>
                <w:rFonts w:ascii="Cambria" w:eastAsia="Cambria" w:hAnsi="Cambria"/>
                <w:lang w:val="tr-TR"/>
              </w:rPr>
            </w:pPr>
            <w:r w:rsidRPr="00466019">
              <w:rPr>
                <w:rFonts w:ascii="Cambria" w:eastAsia="Cambria" w:hAnsi="Cambria"/>
                <w:lang w:val="tr-TR"/>
              </w:rPr>
              <w:t>Bakanlık, il ve ilçe stratejik planlarının incelenmesi,</w:t>
            </w:r>
          </w:p>
          <w:p w:rsidR="00DC4249" w:rsidRPr="00466019" w:rsidRDefault="00DC4249" w:rsidP="004D39FA">
            <w:pPr>
              <w:pStyle w:val="AralkYok"/>
              <w:numPr>
                <w:ilvl w:val="0"/>
                <w:numId w:val="20"/>
              </w:numPr>
              <w:ind w:left="552"/>
              <w:jc w:val="both"/>
              <w:rPr>
                <w:rFonts w:ascii="Cambria" w:eastAsia="Cambria" w:hAnsi="Cambria"/>
                <w:lang w:val="tr-TR"/>
              </w:rPr>
            </w:pPr>
            <w:r w:rsidRPr="00466019">
              <w:rPr>
                <w:rFonts w:ascii="Cambria" w:eastAsia="Cambria" w:hAnsi="Cambria"/>
                <w:lang w:val="tr-TR"/>
              </w:rPr>
              <w:t>Yasal yükümlülüklerin belirlenmesi,</w:t>
            </w:r>
          </w:p>
          <w:p w:rsidR="00DC4249" w:rsidRPr="00466019" w:rsidRDefault="00DC4249" w:rsidP="004D39FA">
            <w:pPr>
              <w:pStyle w:val="AralkYok"/>
              <w:numPr>
                <w:ilvl w:val="0"/>
                <w:numId w:val="20"/>
              </w:numPr>
              <w:ind w:left="552"/>
              <w:jc w:val="both"/>
              <w:rPr>
                <w:rFonts w:ascii="Cambria" w:eastAsia="Cambria" w:hAnsi="Cambria"/>
                <w:lang w:val="tr-TR"/>
              </w:rPr>
            </w:pPr>
            <w:r w:rsidRPr="00466019">
              <w:rPr>
                <w:rFonts w:ascii="Cambria" w:eastAsia="Cambria" w:hAnsi="Cambria"/>
                <w:lang w:val="tr-TR"/>
              </w:rPr>
              <w:t>Oluşturulması gereken kurul ve komisyonlar,</w:t>
            </w:r>
          </w:p>
          <w:p w:rsidR="00DC4249" w:rsidRPr="00DC4249" w:rsidRDefault="00DC4249" w:rsidP="004D39FA">
            <w:pPr>
              <w:pStyle w:val="AralkYok"/>
              <w:numPr>
                <w:ilvl w:val="0"/>
                <w:numId w:val="20"/>
              </w:numPr>
              <w:ind w:left="552"/>
              <w:jc w:val="both"/>
              <w:rPr>
                <w:rFonts w:eastAsia="Cambria"/>
                <w:lang w:val="tr-TR"/>
              </w:rPr>
            </w:pPr>
            <w:r w:rsidRPr="00466019">
              <w:rPr>
                <w:rFonts w:ascii="Cambria" w:eastAsia="Cambria" w:hAnsi="Cambria"/>
                <w:lang w:val="tr-TR"/>
              </w:rPr>
              <w:t>Okul/kurum çevresindeki politik durum.</w:t>
            </w:r>
          </w:p>
        </w:tc>
        <w:tc>
          <w:tcPr>
            <w:tcW w:w="5343" w:type="dxa"/>
            <w:vAlign w:val="center"/>
          </w:tcPr>
          <w:p w:rsidR="00DC4249" w:rsidRPr="00466019" w:rsidRDefault="00DC4249" w:rsidP="004D39FA">
            <w:pPr>
              <w:pStyle w:val="ListeParagraf"/>
              <w:numPr>
                <w:ilvl w:val="0"/>
                <w:numId w:val="19"/>
              </w:numPr>
              <w:spacing w:before="11"/>
              <w:ind w:left="468"/>
              <w:jc w:val="both"/>
              <w:rPr>
                <w:b/>
                <w:sz w:val="21"/>
                <w:szCs w:val="21"/>
              </w:rPr>
            </w:pPr>
            <w:proofErr w:type="spellStart"/>
            <w:r w:rsidRPr="00466019">
              <w:t>Okul</w:t>
            </w:r>
            <w:proofErr w:type="spellEnd"/>
            <w:r w:rsidRPr="00466019">
              <w:t>/</w:t>
            </w:r>
            <w:proofErr w:type="spellStart"/>
            <w:r w:rsidRPr="00466019">
              <w:t>kurumun</w:t>
            </w:r>
            <w:proofErr w:type="spellEnd"/>
            <w:r w:rsidRPr="00466019">
              <w:t xml:space="preserve"> </w:t>
            </w:r>
            <w:proofErr w:type="spellStart"/>
            <w:r w:rsidRPr="00466019">
              <w:t>bulunduğu</w:t>
            </w:r>
            <w:proofErr w:type="spellEnd"/>
            <w:r w:rsidRPr="00466019">
              <w:t xml:space="preserve"> </w:t>
            </w:r>
            <w:proofErr w:type="spellStart"/>
            <w:r w:rsidRPr="00466019">
              <w:t>çevrenin</w:t>
            </w:r>
            <w:proofErr w:type="spellEnd"/>
            <w:r w:rsidRPr="00466019">
              <w:t xml:space="preserve"> </w:t>
            </w:r>
            <w:proofErr w:type="spellStart"/>
            <w:r w:rsidRPr="00466019">
              <w:t>genel</w:t>
            </w:r>
            <w:proofErr w:type="spellEnd"/>
            <w:r w:rsidRPr="00466019">
              <w:t xml:space="preserve"> </w:t>
            </w:r>
            <w:proofErr w:type="spellStart"/>
            <w:r w:rsidRPr="00466019">
              <w:t>gelir</w:t>
            </w:r>
            <w:proofErr w:type="spellEnd"/>
            <w:r w:rsidRPr="00466019">
              <w:t xml:space="preserve"> </w:t>
            </w:r>
            <w:proofErr w:type="spellStart"/>
            <w:r w:rsidRPr="00466019">
              <w:t>durumu</w:t>
            </w:r>
            <w:proofErr w:type="spellEnd"/>
            <w:r w:rsidRPr="00466019">
              <w:t>,</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İş kapasitesi,</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Okul/kurumun gelirini arttırıcı unsurlar,</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Okul/kurumun giderlerini arttıran unsurlar,</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Tasarruf sağlama imkânları,</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İşsizlik durumu,</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Mal-ürün ve hizmet satın alma imkânları,</w:t>
            </w:r>
          </w:p>
          <w:p w:rsidR="00DC4249" w:rsidRPr="00466019" w:rsidRDefault="00DC4249" w:rsidP="004D39FA">
            <w:pPr>
              <w:pStyle w:val="AralkYok"/>
              <w:numPr>
                <w:ilvl w:val="0"/>
                <w:numId w:val="19"/>
              </w:numPr>
              <w:ind w:left="468"/>
              <w:jc w:val="both"/>
              <w:rPr>
                <w:rFonts w:ascii="Cambria" w:eastAsia="Cambria" w:hAnsi="Cambria"/>
                <w:lang w:val="tr-TR"/>
              </w:rPr>
            </w:pPr>
            <w:r w:rsidRPr="00466019">
              <w:rPr>
                <w:rFonts w:ascii="Cambria" w:eastAsia="Cambria" w:hAnsi="Cambria"/>
                <w:lang w:val="tr-TR"/>
              </w:rPr>
              <w:t>Kullanılabilir bütçe</w:t>
            </w:r>
          </w:p>
        </w:tc>
      </w:tr>
      <w:tr w:rsidR="00DC4249" w:rsidRPr="00DC4249" w:rsidTr="00DC4249">
        <w:trPr>
          <w:trHeight w:val="547"/>
          <w:jc w:val="center"/>
        </w:trPr>
        <w:tc>
          <w:tcPr>
            <w:tcW w:w="4904" w:type="dxa"/>
            <w:shd w:val="clear" w:color="auto" w:fill="E2EFD9"/>
            <w:vAlign w:val="center"/>
          </w:tcPr>
          <w:p w:rsidR="00DC4249" w:rsidRPr="00DC4249" w:rsidRDefault="00DC4249" w:rsidP="004D39FA">
            <w:pPr>
              <w:ind w:left="98"/>
              <w:jc w:val="both"/>
              <w:rPr>
                <w:rFonts w:ascii="Cambria" w:eastAsia="Cambria" w:hAnsi="Cambria" w:cs="Cambria"/>
                <w:b/>
                <w:sz w:val="21"/>
                <w:szCs w:val="21"/>
                <w:lang w:val="tr-TR"/>
              </w:rPr>
            </w:pPr>
            <w:r w:rsidRPr="00DC4249">
              <w:rPr>
                <w:rFonts w:ascii="Cambria" w:eastAsia="Cambria" w:hAnsi="Cambria" w:cs="Cambria"/>
                <w:b/>
                <w:sz w:val="21"/>
                <w:szCs w:val="21"/>
                <w:lang w:val="tr-TR"/>
              </w:rPr>
              <w:t>Sosyokültürel etkenler</w:t>
            </w:r>
          </w:p>
        </w:tc>
        <w:tc>
          <w:tcPr>
            <w:tcW w:w="5343" w:type="dxa"/>
            <w:shd w:val="clear" w:color="auto" w:fill="E2EFD9"/>
            <w:vAlign w:val="center"/>
          </w:tcPr>
          <w:p w:rsidR="00DC4249" w:rsidRPr="00DC4249" w:rsidRDefault="00DC4249" w:rsidP="004D39FA">
            <w:pPr>
              <w:ind w:left="95"/>
              <w:jc w:val="both"/>
              <w:rPr>
                <w:rFonts w:ascii="Cambria" w:eastAsia="Cambria" w:hAnsi="Cambria" w:cs="Cambria"/>
                <w:b/>
                <w:sz w:val="21"/>
                <w:szCs w:val="21"/>
                <w:lang w:val="tr-TR"/>
              </w:rPr>
            </w:pPr>
            <w:r w:rsidRPr="00DC4249">
              <w:rPr>
                <w:rFonts w:ascii="Cambria" w:eastAsia="Cambria" w:hAnsi="Cambria" w:cs="Cambria"/>
                <w:b/>
                <w:sz w:val="21"/>
                <w:szCs w:val="21"/>
                <w:lang w:val="tr-TR"/>
              </w:rPr>
              <w:t>Teknolojik etkenler</w:t>
            </w:r>
          </w:p>
        </w:tc>
      </w:tr>
      <w:tr w:rsidR="00DC4249" w:rsidRPr="00DC4249" w:rsidTr="00466019">
        <w:trPr>
          <w:trHeight w:val="3809"/>
          <w:jc w:val="center"/>
        </w:trPr>
        <w:tc>
          <w:tcPr>
            <w:tcW w:w="4904" w:type="dxa"/>
            <w:vAlign w:val="center"/>
          </w:tcPr>
          <w:p w:rsidR="00DC4249" w:rsidRPr="00466019" w:rsidRDefault="00DC4249" w:rsidP="004D39FA">
            <w:pPr>
              <w:pStyle w:val="AralkYok"/>
              <w:numPr>
                <w:ilvl w:val="0"/>
                <w:numId w:val="24"/>
              </w:numPr>
              <w:ind w:left="552"/>
              <w:jc w:val="both"/>
              <w:rPr>
                <w:rFonts w:ascii="Cambria" w:eastAsia="Cambria" w:hAnsi="Cambria"/>
                <w:lang w:val="tr-TR"/>
              </w:rPr>
            </w:pPr>
            <w:r w:rsidRPr="00466019">
              <w:rPr>
                <w:rFonts w:ascii="Cambria" w:eastAsia="Cambria" w:hAnsi="Cambria"/>
                <w:lang w:val="tr-TR"/>
              </w:rPr>
              <w:t>Kariyer beklentileri,</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Ailelerin ve öğrencilerin bilinçlenmeleri,</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Aile yapısındaki değişmeler (geniş aileden çekirdek aileye geçiş, erken yaşta evlenme vs.),</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Nüfus artışı,</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Göç,</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Nüfusun yaş gruplarına göre dağılımı,</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Hayat beklentilerindeki değişimler (Hızlı para kazanma hırsı, lüks yaşama düşkünlük, kırsal alanda kentsel yaşam),</w:t>
            </w:r>
          </w:p>
          <w:p w:rsidR="00DC4249" w:rsidRPr="00466019" w:rsidRDefault="00DC4249" w:rsidP="004D39FA">
            <w:pPr>
              <w:pStyle w:val="AralkYok"/>
              <w:numPr>
                <w:ilvl w:val="0"/>
                <w:numId w:val="21"/>
              </w:numPr>
              <w:ind w:left="552"/>
              <w:jc w:val="both"/>
              <w:rPr>
                <w:rFonts w:ascii="Cambria" w:eastAsia="Cambria" w:hAnsi="Cambria"/>
                <w:lang w:val="tr-TR"/>
              </w:rPr>
            </w:pPr>
            <w:r w:rsidRPr="00466019">
              <w:rPr>
                <w:rFonts w:ascii="Cambria" w:eastAsia="Cambria" w:hAnsi="Cambria"/>
                <w:lang w:val="tr-TR"/>
              </w:rPr>
              <w:t>Beslenme alışkanlıkları,</w:t>
            </w:r>
          </w:p>
          <w:p w:rsidR="00DC4249" w:rsidRPr="00DC4249" w:rsidRDefault="00DC4249" w:rsidP="004D39FA">
            <w:pPr>
              <w:pStyle w:val="AralkYok"/>
              <w:numPr>
                <w:ilvl w:val="0"/>
                <w:numId w:val="21"/>
              </w:numPr>
              <w:ind w:left="552"/>
              <w:jc w:val="both"/>
              <w:rPr>
                <w:rFonts w:eastAsia="Cambria"/>
                <w:lang w:val="tr-TR"/>
              </w:rPr>
            </w:pPr>
            <w:r w:rsidRPr="00466019">
              <w:rPr>
                <w:rFonts w:ascii="Cambria" w:eastAsia="Cambria" w:hAnsi="Cambria"/>
                <w:lang w:val="tr-TR"/>
              </w:rPr>
              <w:t>Değerler, mesleki etik kuralları vb.</w:t>
            </w:r>
          </w:p>
        </w:tc>
        <w:tc>
          <w:tcPr>
            <w:tcW w:w="5343" w:type="dxa"/>
            <w:vAlign w:val="center"/>
          </w:tcPr>
          <w:p w:rsidR="00DC4249" w:rsidRPr="00DC4249" w:rsidRDefault="00DC4249" w:rsidP="004D39FA">
            <w:pPr>
              <w:spacing w:before="11"/>
              <w:jc w:val="both"/>
              <w:rPr>
                <w:rFonts w:ascii="Cambria" w:eastAsia="Cambria" w:hAnsi="Cambria" w:cs="Cambria"/>
                <w:b/>
                <w:sz w:val="21"/>
                <w:szCs w:val="21"/>
                <w:lang w:val="tr-TR"/>
              </w:rPr>
            </w:pP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Okul/kurumun teknoloji kullanım durumu</w:t>
            </w:r>
          </w:p>
          <w:p w:rsidR="00DC4249" w:rsidRPr="00466019" w:rsidRDefault="00DC4249" w:rsidP="004D39FA">
            <w:pPr>
              <w:pStyle w:val="AralkYok"/>
              <w:numPr>
                <w:ilvl w:val="0"/>
                <w:numId w:val="21"/>
              </w:numPr>
              <w:ind w:left="468"/>
              <w:jc w:val="both"/>
              <w:rPr>
                <w:rFonts w:ascii="Cambria" w:eastAsia="Cambria" w:hAnsi="Cambria"/>
                <w:lang w:val="tr-TR"/>
              </w:rPr>
            </w:pPr>
            <w:proofErr w:type="gramStart"/>
            <w:r w:rsidRPr="00466019">
              <w:rPr>
                <w:rFonts w:ascii="Cambria" w:eastAsia="Cambria" w:hAnsi="Cambria"/>
                <w:lang w:val="tr-TR"/>
              </w:rPr>
              <w:t>e</w:t>
            </w:r>
            <w:proofErr w:type="gramEnd"/>
            <w:r w:rsidRPr="00466019">
              <w:rPr>
                <w:rFonts w:ascii="Cambria" w:eastAsia="Cambria" w:hAnsi="Cambria"/>
                <w:lang w:val="tr-TR"/>
              </w:rPr>
              <w:t>- Devlet uygulamaları,</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Dijital Platformlar üzerinden uzaktan eğitim imkânları,</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Okul/kurumun sahip olmadığı teknolojik araçlar</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Personelin ve öğrencilerin teknoloji kullanım kapasiteleri,</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Personelin ve öğrencilerin sahip olduğu teknolojik araçlar,</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Teknoloji alanındaki gelişmeler</w:t>
            </w:r>
          </w:p>
          <w:p w:rsidR="00DC4249" w:rsidRPr="00466019" w:rsidRDefault="00DC4249" w:rsidP="004D39FA">
            <w:pPr>
              <w:pStyle w:val="AralkYok"/>
              <w:numPr>
                <w:ilvl w:val="0"/>
                <w:numId w:val="21"/>
              </w:numPr>
              <w:ind w:left="468"/>
              <w:jc w:val="both"/>
              <w:rPr>
                <w:rFonts w:ascii="Cambria" w:eastAsia="Cambria" w:hAnsi="Cambria"/>
                <w:lang w:val="tr-TR"/>
              </w:rPr>
            </w:pPr>
            <w:r w:rsidRPr="00466019">
              <w:rPr>
                <w:rFonts w:ascii="Cambria" w:eastAsia="Cambria" w:hAnsi="Cambria"/>
                <w:lang w:val="tr-TR"/>
              </w:rPr>
              <w:t>Teknolojinin eğitimde kullanımı</w:t>
            </w:r>
          </w:p>
        </w:tc>
      </w:tr>
      <w:tr w:rsidR="00DC4249" w:rsidRPr="00DC4249" w:rsidTr="00DC4249">
        <w:trPr>
          <w:trHeight w:val="475"/>
          <w:jc w:val="center"/>
        </w:trPr>
        <w:tc>
          <w:tcPr>
            <w:tcW w:w="10248" w:type="dxa"/>
            <w:gridSpan w:val="2"/>
            <w:shd w:val="clear" w:color="auto" w:fill="E2EFD9"/>
            <w:vAlign w:val="center"/>
          </w:tcPr>
          <w:p w:rsidR="00DC4249" w:rsidRPr="00DC4249" w:rsidRDefault="00DC4249" w:rsidP="004D39FA">
            <w:pPr>
              <w:spacing w:line="234" w:lineRule="exact"/>
              <w:ind w:left="98"/>
              <w:jc w:val="both"/>
              <w:rPr>
                <w:rFonts w:ascii="Cambria" w:eastAsia="Cambria" w:hAnsi="Cambria" w:cs="Cambria"/>
                <w:b/>
                <w:sz w:val="21"/>
                <w:szCs w:val="21"/>
                <w:lang w:val="tr-TR"/>
              </w:rPr>
            </w:pPr>
            <w:r w:rsidRPr="00DC4249">
              <w:rPr>
                <w:rFonts w:ascii="Cambria" w:eastAsia="Cambria" w:hAnsi="Cambria" w:cs="Cambria"/>
                <w:b/>
                <w:sz w:val="21"/>
                <w:szCs w:val="21"/>
                <w:lang w:val="tr-TR"/>
              </w:rPr>
              <w:t>Çevresel Etkenler</w:t>
            </w:r>
          </w:p>
        </w:tc>
      </w:tr>
      <w:tr w:rsidR="00DC4249" w:rsidRPr="00DC4249" w:rsidTr="00DC4249">
        <w:trPr>
          <w:trHeight w:val="1982"/>
          <w:jc w:val="center"/>
        </w:trPr>
        <w:tc>
          <w:tcPr>
            <w:tcW w:w="10248" w:type="dxa"/>
            <w:gridSpan w:val="2"/>
            <w:vAlign w:val="center"/>
          </w:tcPr>
          <w:p w:rsidR="00DC4249" w:rsidRPr="00466019" w:rsidRDefault="00DC4249" w:rsidP="004D39FA">
            <w:pPr>
              <w:pStyle w:val="AralkYok"/>
              <w:numPr>
                <w:ilvl w:val="0"/>
                <w:numId w:val="23"/>
              </w:numPr>
              <w:ind w:left="552"/>
              <w:jc w:val="both"/>
              <w:rPr>
                <w:rFonts w:ascii="Cambria" w:eastAsia="Cambria" w:hAnsi="Cambria"/>
                <w:lang w:val="tr-TR"/>
              </w:rPr>
            </w:pPr>
            <w:r w:rsidRPr="00466019">
              <w:rPr>
                <w:rFonts w:ascii="Cambria" w:eastAsia="Cambria" w:hAnsi="Cambria"/>
                <w:lang w:val="tr-TR"/>
              </w:rPr>
              <w:t>Hava ve su kirlenmesi,</w:t>
            </w:r>
          </w:p>
          <w:p w:rsidR="00DC4249" w:rsidRPr="00466019" w:rsidRDefault="00DC4249" w:rsidP="004D39FA">
            <w:pPr>
              <w:pStyle w:val="AralkYok"/>
              <w:numPr>
                <w:ilvl w:val="0"/>
                <w:numId w:val="22"/>
              </w:numPr>
              <w:ind w:left="552"/>
              <w:jc w:val="both"/>
              <w:rPr>
                <w:rFonts w:ascii="Cambria" w:eastAsia="Cambria" w:hAnsi="Cambria"/>
                <w:lang w:val="tr-TR"/>
              </w:rPr>
            </w:pPr>
            <w:r w:rsidRPr="00466019">
              <w:rPr>
                <w:rFonts w:ascii="Cambria" w:eastAsia="Cambria" w:hAnsi="Cambria"/>
                <w:lang w:val="tr-TR"/>
              </w:rPr>
              <w:t>Toprak yapısı,</w:t>
            </w:r>
          </w:p>
          <w:p w:rsidR="00DC4249" w:rsidRPr="00466019" w:rsidRDefault="00DC4249" w:rsidP="004D39FA">
            <w:pPr>
              <w:pStyle w:val="AralkYok"/>
              <w:numPr>
                <w:ilvl w:val="0"/>
                <w:numId w:val="22"/>
              </w:numPr>
              <w:ind w:left="552"/>
              <w:jc w:val="both"/>
              <w:rPr>
                <w:rFonts w:ascii="Cambria" w:eastAsia="Cambria" w:hAnsi="Cambria"/>
                <w:lang w:val="tr-TR"/>
              </w:rPr>
            </w:pPr>
            <w:r w:rsidRPr="00466019">
              <w:rPr>
                <w:rFonts w:ascii="Cambria" w:eastAsia="Cambria" w:hAnsi="Cambria"/>
                <w:lang w:val="tr-TR"/>
              </w:rPr>
              <w:t>Bitki örtüsü,</w:t>
            </w:r>
          </w:p>
          <w:p w:rsidR="00DC4249" w:rsidRPr="00466019" w:rsidRDefault="00DC4249" w:rsidP="004D39FA">
            <w:pPr>
              <w:pStyle w:val="AralkYok"/>
              <w:numPr>
                <w:ilvl w:val="0"/>
                <w:numId w:val="22"/>
              </w:numPr>
              <w:ind w:left="552"/>
              <w:jc w:val="both"/>
              <w:rPr>
                <w:rFonts w:ascii="Cambria" w:eastAsia="Cambria" w:hAnsi="Cambria"/>
                <w:lang w:val="tr-TR"/>
              </w:rPr>
            </w:pPr>
            <w:r w:rsidRPr="00466019">
              <w:rPr>
                <w:rFonts w:ascii="Cambria" w:eastAsia="Cambria" w:hAnsi="Cambria"/>
                <w:lang w:val="tr-TR"/>
              </w:rPr>
              <w:t>Doğal kaynakların korunması için yapılan çalışmalar,</w:t>
            </w:r>
          </w:p>
          <w:p w:rsidR="00DC4249" w:rsidRPr="00466019" w:rsidRDefault="00DC4249" w:rsidP="004D39FA">
            <w:pPr>
              <w:pStyle w:val="AralkYok"/>
              <w:numPr>
                <w:ilvl w:val="0"/>
                <w:numId w:val="22"/>
              </w:numPr>
              <w:ind w:left="552"/>
              <w:jc w:val="both"/>
              <w:rPr>
                <w:rFonts w:ascii="Cambria" w:eastAsia="Cambria" w:hAnsi="Cambria"/>
                <w:lang w:val="tr-TR"/>
              </w:rPr>
            </w:pPr>
            <w:r w:rsidRPr="00466019">
              <w:rPr>
                <w:rFonts w:ascii="Cambria" w:eastAsia="Cambria" w:hAnsi="Cambria"/>
                <w:lang w:val="tr-TR"/>
              </w:rPr>
              <w:t>Çevrede yoğunluk gösteren hastalıklar,</w:t>
            </w:r>
          </w:p>
          <w:p w:rsidR="00DC4249" w:rsidRPr="00DC4249" w:rsidRDefault="00DC4249" w:rsidP="004D39FA">
            <w:pPr>
              <w:pStyle w:val="AralkYok"/>
              <w:numPr>
                <w:ilvl w:val="0"/>
                <w:numId w:val="22"/>
              </w:numPr>
              <w:ind w:left="552"/>
              <w:jc w:val="both"/>
              <w:rPr>
                <w:rFonts w:eastAsia="Cambria"/>
                <w:lang w:val="tr-TR"/>
              </w:rPr>
            </w:pPr>
            <w:r w:rsidRPr="00466019">
              <w:rPr>
                <w:rFonts w:ascii="Cambria" w:eastAsia="Cambria" w:hAnsi="Cambria"/>
                <w:lang w:val="tr-TR"/>
              </w:rPr>
              <w:t xml:space="preserve">Doğal afetler (deprem kuşağında bulunma, </w:t>
            </w:r>
            <w:proofErr w:type="spellStart"/>
            <w:r w:rsidRPr="00466019">
              <w:rPr>
                <w:rFonts w:ascii="Cambria" w:eastAsia="Cambria" w:hAnsi="Cambria"/>
                <w:lang w:val="tr-TR"/>
              </w:rPr>
              <w:t>Covid</w:t>
            </w:r>
            <w:proofErr w:type="spellEnd"/>
            <w:r w:rsidRPr="00466019">
              <w:rPr>
                <w:rFonts w:ascii="Cambria" w:eastAsia="Cambria" w:hAnsi="Cambria"/>
                <w:lang w:val="tr-TR"/>
              </w:rPr>
              <w:t xml:space="preserve"> 19, kene vakaları vb.)</w:t>
            </w:r>
          </w:p>
        </w:tc>
      </w:tr>
    </w:tbl>
    <w:p w:rsidR="00DC4249" w:rsidRDefault="00DC4249" w:rsidP="004D39FA">
      <w:pPr>
        <w:pStyle w:val="AralkYok"/>
        <w:jc w:val="both"/>
        <w:rPr>
          <w:rFonts w:ascii="Cambria" w:hAnsi="Cambria"/>
        </w:rPr>
      </w:pPr>
    </w:p>
    <w:p w:rsidR="0028471F" w:rsidRPr="0028471F" w:rsidRDefault="0028471F" w:rsidP="004D39FA">
      <w:pPr>
        <w:jc w:val="both"/>
        <w:rPr>
          <w:rFonts w:ascii="Cambria" w:hAnsi="Cambria"/>
          <w:sz w:val="20"/>
        </w:rPr>
      </w:pPr>
    </w:p>
    <w:p w:rsidR="0028471F" w:rsidRPr="0028471F" w:rsidRDefault="0028471F" w:rsidP="004D39FA">
      <w:pPr>
        <w:jc w:val="both"/>
        <w:rPr>
          <w:rFonts w:ascii="Cambria" w:hAnsi="Cambria"/>
          <w:sz w:val="20"/>
        </w:rPr>
      </w:pPr>
    </w:p>
    <w:p w:rsidR="0028471F" w:rsidRPr="0028471F" w:rsidRDefault="0028471F" w:rsidP="004D39FA">
      <w:pPr>
        <w:tabs>
          <w:tab w:val="left" w:pos="3840"/>
        </w:tabs>
        <w:jc w:val="both"/>
        <w:rPr>
          <w:rFonts w:ascii="Cambria" w:hAnsi="Cambria"/>
          <w:sz w:val="20"/>
        </w:rPr>
        <w:sectPr w:rsidR="0028471F" w:rsidRPr="0028471F" w:rsidSect="000E76A7">
          <w:pgSz w:w="11910" w:h="16840"/>
          <w:pgMar w:top="1580" w:right="1220" w:bottom="1280" w:left="1220" w:header="0" w:footer="1037" w:gutter="0"/>
          <w:cols w:space="708"/>
        </w:sectPr>
      </w:pPr>
    </w:p>
    <w:p w:rsidR="00272413" w:rsidRPr="002734B8" w:rsidRDefault="00272413" w:rsidP="004D39FA">
      <w:pPr>
        <w:pStyle w:val="Balk3"/>
        <w:keepNext w:val="0"/>
        <w:keepLines w:val="0"/>
        <w:widowControl w:val="0"/>
        <w:numPr>
          <w:ilvl w:val="1"/>
          <w:numId w:val="11"/>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lastRenderedPageBreak/>
        <w:t>GZFT Analizi</w:t>
      </w:r>
    </w:p>
    <w:p w:rsidR="002166D1" w:rsidRDefault="002166D1" w:rsidP="004D39FA">
      <w:pPr>
        <w:pStyle w:val="GvdeMetni"/>
        <w:spacing w:before="6"/>
        <w:jc w:val="both"/>
        <w:rPr>
          <w:b/>
          <w:sz w:val="25"/>
          <w:lang w:val="tr-TR"/>
        </w:rPr>
      </w:pPr>
    </w:p>
    <w:p w:rsidR="002166D1" w:rsidRPr="004D5B68" w:rsidRDefault="002166D1" w:rsidP="004D39FA">
      <w:pPr>
        <w:spacing w:line="300" w:lineRule="auto"/>
        <w:ind w:firstLine="708"/>
        <w:jc w:val="both"/>
        <w:rPr>
          <w:rFonts w:ascii="Cambria" w:eastAsia="Times New Roman" w:hAnsi="Cambria" w:cs="Times New Roman"/>
          <w:kern w:val="0"/>
          <w:lang w:eastAsia="tr-TR"/>
          <w14:ligatures w14:val="none"/>
        </w:rPr>
      </w:pPr>
      <w:r w:rsidRPr="004D5B68">
        <w:rPr>
          <w:rFonts w:ascii="Cambria" w:eastAsia="Times New Roman" w:hAnsi="Cambria" w:cs="Times New Roman"/>
          <w:kern w:val="0"/>
          <w:lang w:eastAsia="tr-TR"/>
          <w14:ligatures w14:val="none"/>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166D1" w:rsidRPr="004D5B68" w:rsidRDefault="002166D1" w:rsidP="004D39FA">
      <w:pPr>
        <w:spacing w:line="300" w:lineRule="auto"/>
        <w:ind w:firstLine="708"/>
        <w:jc w:val="both"/>
        <w:rPr>
          <w:rFonts w:ascii="Cambria" w:eastAsia="Times New Roman" w:hAnsi="Cambria" w:cs="Times New Roman"/>
          <w:kern w:val="0"/>
          <w:lang w:eastAsia="tr-TR"/>
          <w14:ligatures w14:val="none"/>
        </w:rPr>
      </w:pPr>
      <w:r w:rsidRPr="004D5B68">
        <w:rPr>
          <w:rFonts w:ascii="Cambria" w:eastAsia="Times New Roman" w:hAnsi="Cambria" w:cs="Times New Roman"/>
          <w:kern w:val="0"/>
          <w:lang w:eastAsia="tr-TR"/>
          <w14:ligatures w14:val="none"/>
        </w:rP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rsidR="00A5241A" w:rsidRDefault="00A5241A" w:rsidP="004D39FA">
      <w:pPr>
        <w:pStyle w:val="AralkYok"/>
        <w:jc w:val="both"/>
        <w:rPr>
          <w:rFonts w:ascii="Cambria" w:hAnsi="Cambria"/>
          <w:b/>
          <w:bCs/>
        </w:rPr>
      </w:pPr>
      <w:bookmarkStart w:id="3" w:name="_Toc416084889"/>
    </w:p>
    <w:p w:rsidR="002166D1" w:rsidRPr="00664D89" w:rsidRDefault="002166D1" w:rsidP="004D39FA">
      <w:pPr>
        <w:pStyle w:val="AralkYok"/>
        <w:jc w:val="both"/>
        <w:rPr>
          <w:rFonts w:ascii="Cambria" w:hAnsi="Cambria"/>
          <w:b/>
          <w:bCs/>
        </w:rPr>
      </w:pPr>
      <w:r w:rsidRPr="00664D89">
        <w:rPr>
          <w:rFonts w:ascii="Cambria" w:hAnsi="Cambria"/>
          <w:b/>
          <w:bCs/>
        </w:rPr>
        <w:t>İçsel Faktörler</w:t>
      </w:r>
    </w:p>
    <w:p w:rsidR="00664D89" w:rsidRPr="00664D89" w:rsidRDefault="00664D89" w:rsidP="004D39FA">
      <w:pPr>
        <w:pStyle w:val="AralkYok"/>
        <w:jc w:val="both"/>
        <w:rPr>
          <w:rFonts w:ascii="Cambria" w:hAnsi="Cambria"/>
          <w:sz w:val="20"/>
          <w:szCs w:val="20"/>
        </w:rPr>
      </w:pPr>
    </w:p>
    <w:p w:rsidR="002166D1" w:rsidRDefault="002166D1" w:rsidP="004D39FA">
      <w:pPr>
        <w:pStyle w:val="AralkYok"/>
        <w:jc w:val="both"/>
        <w:rPr>
          <w:rFonts w:ascii="Cambria" w:hAnsi="Cambria"/>
          <w:b/>
          <w:bCs/>
        </w:rPr>
      </w:pPr>
      <w:r w:rsidRPr="00664D89">
        <w:rPr>
          <w:rFonts w:ascii="Cambria" w:hAnsi="Cambria"/>
          <w:b/>
          <w:bCs/>
        </w:rPr>
        <w:t>Güçlü Yönler</w:t>
      </w:r>
    </w:p>
    <w:p w:rsidR="00664D89" w:rsidRPr="00664D89" w:rsidRDefault="00664D89" w:rsidP="004D39FA">
      <w:pPr>
        <w:pStyle w:val="AralkYok"/>
        <w:jc w:val="both"/>
        <w:rPr>
          <w:rFonts w:ascii="Cambria" w:hAnsi="Cambria"/>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166D1" w:rsidRPr="002166D1" w:rsidTr="00EC3835">
        <w:trPr>
          <w:trHeight w:val="377"/>
        </w:trPr>
        <w:tc>
          <w:tcPr>
            <w:tcW w:w="2518" w:type="dxa"/>
            <w:shd w:val="clear" w:color="auto" w:fill="auto"/>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Öğrenciler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 xml:space="preserve">Öğrenci ve velilerin öğretmenlere güveninin sağlanmış olması  </w:t>
            </w:r>
          </w:p>
        </w:tc>
      </w:tr>
      <w:tr w:rsidR="002166D1" w:rsidRPr="002166D1" w:rsidTr="00EC3835">
        <w:trPr>
          <w:trHeight w:val="1119"/>
        </w:trPr>
        <w:tc>
          <w:tcPr>
            <w:tcW w:w="2518" w:type="dxa"/>
            <w:shd w:val="clear" w:color="auto" w:fill="auto"/>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Çalışanlar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 xml:space="preserve">Eğitim kadrosunun </w:t>
            </w:r>
            <w:r w:rsidR="00F26828" w:rsidRPr="00576823">
              <w:rPr>
                <w:rFonts w:ascii="Cambria" w:hAnsi="Cambria"/>
              </w:rPr>
              <w:t>deneyimli</w:t>
            </w:r>
            <w:r w:rsidRPr="00576823">
              <w:rPr>
                <w:rFonts w:ascii="Cambria" w:hAnsi="Cambria"/>
              </w:rPr>
              <w:t xml:space="preserve"> ve uyumlu olması.</w:t>
            </w:r>
          </w:p>
          <w:p w:rsidR="002166D1" w:rsidRPr="00576823" w:rsidRDefault="002166D1" w:rsidP="004D39FA">
            <w:pPr>
              <w:pStyle w:val="AralkYok"/>
              <w:jc w:val="both"/>
              <w:rPr>
                <w:rFonts w:ascii="Cambria" w:hAnsi="Cambria"/>
              </w:rPr>
            </w:pPr>
            <w:r w:rsidRPr="00576823">
              <w:rPr>
                <w:rFonts w:ascii="Cambria" w:hAnsi="Cambria"/>
              </w:rPr>
              <w:t>Okulumuzda yardımcı personelimizin teknik konularda becerilerinin olması</w:t>
            </w:r>
          </w:p>
          <w:p w:rsidR="002166D1" w:rsidRPr="00576823" w:rsidRDefault="002166D1" w:rsidP="004D39FA">
            <w:pPr>
              <w:pStyle w:val="AralkYok"/>
              <w:jc w:val="both"/>
              <w:rPr>
                <w:rFonts w:ascii="Cambria" w:hAnsi="Cambria"/>
              </w:rPr>
            </w:pPr>
            <w:r w:rsidRPr="00576823">
              <w:rPr>
                <w:rFonts w:ascii="Cambria" w:hAnsi="Cambria"/>
              </w:rPr>
              <w:t>Okul yönetiminin öğretmenlere gerekli desteği vermesi</w:t>
            </w:r>
          </w:p>
          <w:p w:rsidR="002166D1" w:rsidRPr="00576823" w:rsidRDefault="002166D1" w:rsidP="004D39FA">
            <w:pPr>
              <w:pStyle w:val="AralkYok"/>
              <w:jc w:val="both"/>
              <w:rPr>
                <w:rFonts w:ascii="Cambria" w:hAnsi="Cambria"/>
              </w:rPr>
            </w:pPr>
            <w:r w:rsidRPr="00576823">
              <w:rPr>
                <w:rFonts w:ascii="Cambria" w:hAnsi="Cambria"/>
              </w:rPr>
              <w:t>Genç ve dinamik bir eğitim kadrosuna sahip olması</w:t>
            </w:r>
          </w:p>
        </w:tc>
      </w:tr>
      <w:tr w:rsidR="002166D1" w:rsidRPr="002166D1" w:rsidTr="002362F1">
        <w:trPr>
          <w:trHeight w:val="427"/>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Veliler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Veli okul iş birliğinin güçlü olması</w:t>
            </w:r>
          </w:p>
        </w:tc>
      </w:tr>
      <w:tr w:rsidR="002166D1" w:rsidRPr="002166D1" w:rsidTr="002362F1">
        <w:trPr>
          <w:trHeight w:val="662"/>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Bina ve Yerleşke</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Eğitime uygun bir eğitim binasına sahip olunması</w:t>
            </w:r>
          </w:p>
          <w:p w:rsidR="002166D1" w:rsidRPr="00576823" w:rsidRDefault="002166D1" w:rsidP="004D39FA">
            <w:pPr>
              <w:pStyle w:val="AralkYok"/>
              <w:jc w:val="both"/>
              <w:rPr>
                <w:rFonts w:ascii="Cambria" w:hAnsi="Cambria"/>
              </w:rPr>
            </w:pPr>
            <w:r w:rsidRPr="00576823">
              <w:rPr>
                <w:rFonts w:ascii="Cambria" w:hAnsi="Cambria"/>
              </w:rPr>
              <w:t>Okul bahçesinin geniş ve sportif faaliyetlere uygun olması</w:t>
            </w:r>
          </w:p>
        </w:tc>
      </w:tr>
      <w:tr w:rsidR="002166D1" w:rsidRPr="002166D1" w:rsidTr="002362F1">
        <w:trPr>
          <w:trHeight w:val="701"/>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Donanım</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Ders araç gereç yönünden sıkıntı yaşanmaması</w:t>
            </w:r>
          </w:p>
          <w:p w:rsidR="002166D1" w:rsidRPr="00576823" w:rsidRDefault="002166D1" w:rsidP="004D39FA">
            <w:pPr>
              <w:pStyle w:val="AralkYok"/>
              <w:jc w:val="both"/>
              <w:rPr>
                <w:rFonts w:ascii="Cambria" w:hAnsi="Cambria"/>
              </w:rPr>
            </w:pPr>
            <w:r w:rsidRPr="00576823">
              <w:rPr>
                <w:rFonts w:ascii="Cambria" w:hAnsi="Cambria"/>
              </w:rPr>
              <w:t xml:space="preserve">Sınıfların teknolojik eğitim araçları ile donatılmış olması </w:t>
            </w:r>
          </w:p>
        </w:tc>
      </w:tr>
      <w:tr w:rsidR="002166D1" w:rsidRPr="002166D1" w:rsidTr="002362F1">
        <w:trPr>
          <w:trHeight w:val="413"/>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Bütçe</w:t>
            </w:r>
          </w:p>
        </w:tc>
        <w:tc>
          <w:tcPr>
            <w:tcW w:w="7371" w:type="dxa"/>
            <w:shd w:val="clear" w:color="auto" w:fill="auto"/>
            <w:vAlign w:val="center"/>
          </w:tcPr>
          <w:p w:rsidR="002166D1" w:rsidRPr="00576823" w:rsidRDefault="00F26828" w:rsidP="004D39FA">
            <w:pPr>
              <w:pStyle w:val="AralkYok"/>
              <w:jc w:val="both"/>
              <w:rPr>
                <w:rFonts w:ascii="Cambria" w:hAnsi="Cambria"/>
              </w:rPr>
            </w:pPr>
            <w:r w:rsidRPr="00576823">
              <w:rPr>
                <w:rFonts w:ascii="Cambria" w:hAnsi="Cambria"/>
              </w:rPr>
              <w:t>Okul aile birliğinin kabul ettiği gönüllü bağışlar.</w:t>
            </w:r>
          </w:p>
        </w:tc>
      </w:tr>
      <w:tr w:rsidR="002166D1" w:rsidRPr="002166D1" w:rsidTr="002362F1">
        <w:trPr>
          <w:trHeight w:val="703"/>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Yönetim Süreçleri</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Demokratik tavır sergileyen, yönetim anlayışına sahip olması</w:t>
            </w:r>
          </w:p>
          <w:p w:rsidR="002166D1" w:rsidRPr="00576823" w:rsidRDefault="002166D1" w:rsidP="004D39FA">
            <w:pPr>
              <w:pStyle w:val="AralkYok"/>
              <w:jc w:val="both"/>
              <w:rPr>
                <w:rFonts w:ascii="Cambria" w:hAnsi="Cambria"/>
              </w:rPr>
            </w:pPr>
            <w:r w:rsidRPr="00576823">
              <w:rPr>
                <w:rFonts w:ascii="Cambria" w:hAnsi="Cambria"/>
              </w:rPr>
              <w:t>Okulda süreçler yönetiminin uygulanması</w:t>
            </w:r>
          </w:p>
        </w:tc>
      </w:tr>
      <w:tr w:rsidR="002166D1" w:rsidRPr="002166D1" w:rsidTr="002362F1">
        <w:trPr>
          <w:trHeight w:val="1008"/>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İletişim Süreçleri</w:t>
            </w:r>
          </w:p>
        </w:tc>
        <w:tc>
          <w:tcPr>
            <w:tcW w:w="7371" w:type="dxa"/>
            <w:shd w:val="clear" w:color="auto" w:fill="auto"/>
            <w:vAlign w:val="center"/>
          </w:tcPr>
          <w:p w:rsidR="002166D1" w:rsidRPr="00F2425A" w:rsidRDefault="00DB6463" w:rsidP="004D39FA">
            <w:pPr>
              <w:pStyle w:val="AralkYok"/>
              <w:jc w:val="both"/>
              <w:rPr>
                <w:rFonts w:ascii="Cambria" w:hAnsi="Cambria"/>
              </w:rPr>
            </w:pPr>
            <w:r>
              <w:rPr>
                <w:rFonts w:ascii="Cambria" w:hAnsi="Cambria"/>
              </w:rPr>
              <w:t>Kamu kurum ve kuruluşları ile</w:t>
            </w:r>
            <w:r w:rsidR="002166D1" w:rsidRPr="00F2425A">
              <w:rPr>
                <w:rFonts w:ascii="Cambria" w:hAnsi="Cambria"/>
              </w:rPr>
              <w:t xml:space="preserve"> iş birliği içinde olunması  </w:t>
            </w:r>
          </w:p>
          <w:p w:rsidR="002166D1" w:rsidRPr="00F2425A" w:rsidRDefault="002166D1" w:rsidP="004D39FA">
            <w:pPr>
              <w:pStyle w:val="AralkYok"/>
              <w:jc w:val="both"/>
              <w:rPr>
                <w:rFonts w:ascii="Cambria" w:hAnsi="Cambria"/>
              </w:rPr>
            </w:pPr>
            <w:r w:rsidRPr="00F2425A">
              <w:rPr>
                <w:rFonts w:ascii="Cambria" w:hAnsi="Cambria"/>
              </w:rPr>
              <w:t>Okulumuzun ilimizdeki resmi ve özel kurumlarla ve İlçe Milli Eğitim Müdürlüğümüzle yakın iş birliği içinde olması</w:t>
            </w:r>
          </w:p>
        </w:tc>
      </w:tr>
    </w:tbl>
    <w:p w:rsidR="00CE1903" w:rsidRDefault="00CE1903" w:rsidP="004D39FA">
      <w:pPr>
        <w:spacing w:after="0" w:line="300" w:lineRule="auto"/>
        <w:ind w:firstLine="708"/>
        <w:jc w:val="both"/>
        <w:rPr>
          <w:rFonts w:ascii="Book Antiqua" w:eastAsia="Times New Roman" w:hAnsi="Book Antiqua" w:cs="Times New Roman"/>
          <w:b/>
          <w:kern w:val="0"/>
          <w:sz w:val="20"/>
          <w:szCs w:val="20"/>
          <w:lang w:eastAsia="tr-TR"/>
          <w14:ligatures w14:val="none"/>
        </w:rPr>
      </w:pPr>
    </w:p>
    <w:p w:rsidR="002166D1" w:rsidRPr="002166D1" w:rsidRDefault="002166D1" w:rsidP="004D39FA">
      <w:pPr>
        <w:spacing w:after="0" w:line="300" w:lineRule="auto"/>
        <w:jc w:val="both"/>
        <w:rPr>
          <w:rFonts w:ascii="Book Antiqua" w:eastAsia="Times New Roman" w:hAnsi="Book Antiqua" w:cs="Times New Roman"/>
          <w:b/>
          <w:kern w:val="0"/>
          <w:sz w:val="20"/>
          <w:szCs w:val="20"/>
          <w:lang w:eastAsia="tr-TR"/>
          <w14:ligatures w14:val="none"/>
        </w:rPr>
      </w:pPr>
      <w:r w:rsidRPr="002166D1">
        <w:rPr>
          <w:rFonts w:ascii="Book Antiqua" w:eastAsia="Times New Roman" w:hAnsi="Book Antiqua" w:cs="Times New Roman"/>
          <w:b/>
          <w:kern w:val="0"/>
          <w:sz w:val="20"/>
          <w:szCs w:val="20"/>
          <w:lang w:eastAsia="tr-TR"/>
          <w14:ligatures w14:val="none"/>
        </w:rPr>
        <w:t xml:space="preserve">Zayıf </w:t>
      </w:r>
      <w:r w:rsidRPr="00664D89">
        <w:rPr>
          <w:rFonts w:ascii="Cambria" w:eastAsia="Times New Roman" w:hAnsi="Cambria" w:cs="Times New Roman"/>
          <w:b/>
          <w:kern w:val="0"/>
          <w:lang w:eastAsia="tr-TR"/>
          <w14:ligatures w14:val="none"/>
        </w:rPr>
        <w:t>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166D1" w:rsidRPr="002166D1" w:rsidTr="00EC3835">
        <w:trPr>
          <w:trHeight w:val="649"/>
        </w:trPr>
        <w:tc>
          <w:tcPr>
            <w:tcW w:w="2518" w:type="dxa"/>
            <w:shd w:val="clear" w:color="auto" w:fill="auto"/>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Öğrenciler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Bazı derslerde öğrenci başarısının istenilen seviyede olmaması</w:t>
            </w:r>
          </w:p>
          <w:p w:rsidR="002166D1" w:rsidRPr="00576823" w:rsidRDefault="002166D1" w:rsidP="004D39FA">
            <w:pPr>
              <w:pStyle w:val="AralkYok"/>
              <w:jc w:val="both"/>
              <w:rPr>
                <w:rFonts w:ascii="Cambria" w:hAnsi="Cambria"/>
              </w:rPr>
            </w:pPr>
            <w:r w:rsidRPr="00576823">
              <w:rPr>
                <w:rFonts w:ascii="Cambria" w:hAnsi="Cambria"/>
              </w:rPr>
              <w:t>Sosyal ve kültürel faaliyetlerin istenilen düzeyde olmaması</w:t>
            </w:r>
          </w:p>
        </w:tc>
      </w:tr>
      <w:tr w:rsidR="002166D1" w:rsidRPr="002166D1" w:rsidTr="00EC3835">
        <w:tc>
          <w:tcPr>
            <w:tcW w:w="2518" w:type="dxa"/>
            <w:shd w:val="clear" w:color="auto" w:fill="auto"/>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Çalışanlar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Öğretmenlerin mesai saatleri dışında yeterince bir araya gelememeleri</w:t>
            </w:r>
          </w:p>
        </w:tc>
      </w:tr>
      <w:tr w:rsidR="002166D1" w:rsidRPr="002166D1" w:rsidTr="002362F1">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Veliler</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Çevre bilincinin aileleri de kapsayacak biçimde gelişmemiş olması</w:t>
            </w:r>
          </w:p>
        </w:tc>
      </w:tr>
      <w:tr w:rsidR="002166D1" w:rsidRPr="002166D1" w:rsidTr="002362F1">
        <w:trPr>
          <w:trHeight w:val="662"/>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Bina ve Yerleşke</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Okul bahçesinde yeşil alan ve güneşli ya da yağmurlu havalarda oturulacak kapalı alanların olmaması</w:t>
            </w:r>
          </w:p>
        </w:tc>
      </w:tr>
      <w:tr w:rsidR="002166D1" w:rsidRPr="002166D1" w:rsidTr="002362F1">
        <w:trPr>
          <w:trHeight w:val="403"/>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Donanım</w:t>
            </w:r>
          </w:p>
        </w:tc>
        <w:tc>
          <w:tcPr>
            <w:tcW w:w="7371" w:type="dxa"/>
            <w:shd w:val="clear" w:color="auto" w:fill="auto"/>
            <w:vAlign w:val="center"/>
          </w:tcPr>
          <w:p w:rsidR="002166D1" w:rsidRPr="00576823" w:rsidRDefault="00591C70" w:rsidP="004D39FA">
            <w:pPr>
              <w:pStyle w:val="AralkYok"/>
              <w:jc w:val="both"/>
              <w:rPr>
                <w:rFonts w:ascii="Cambria" w:hAnsi="Cambria"/>
              </w:rPr>
            </w:pPr>
            <w:r w:rsidRPr="00576823">
              <w:rPr>
                <w:rFonts w:ascii="Cambria" w:hAnsi="Cambria"/>
              </w:rPr>
              <w:t>Donanım ihtiyacının belirlenen sürede karşılanamaması</w:t>
            </w:r>
          </w:p>
        </w:tc>
      </w:tr>
      <w:tr w:rsidR="002166D1" w:rsidRPr="002166D1" w:rsidTr="002362F1">
        <w:trPr>
          <w:trHeight w:val="409"/>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Bütçe</w:t>
            </w:r>
          </w:p>
        </w:tc>
        <w:tc>
          <w:tcPr>
            <w:tcW w:w="7371" w:type="dxa"/>
            <w:shd w:val="clear" w:color="auto" w:fill="auto"/>
            <w:vAlign w:val="center"/>
          </w:tcPr>
          <w:p w:rsidR="002166D1" w:rsidRPr="00576823" w:rsidRDefault="002166D1" w:rsidP="004D39FA">
            <w:pPr>
              <w:pStyle w:val="AralkYok"/>
              <w:jc w:val="both"/>
              <w:rPr>
                <w:rFonts w:ascii="Cambria" w:hAnsi="Cambria"/>
              </w:rPr>
            </w:pPr>
            <w:r w:rsidRPr="00576823">
              <w:rPr>
                <w:rFonts w:ascii="Cambria" w:hAnsi="Cambria"/>
              </w:rPr>
              <w:t>Okul bütçesinin yetersiz olması</w:t>
            </w:r>
          </w:p>
        </w:tc>
      </w:tr>
      <w:tr w:rsidR="002166D1" w:rsidRPr="002166D1" w:rsidTr="002362F1">
        <w:trPr>
          <w:trHeight w:val="415"/>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lastRenderedPageBreak/>
              <w:t>Yönetim Süreçleri</w:t>
            </w:r>
          </w:p>
        </w:tc>
        <w:tc>
          <w:tcPr>
            <w:tcW w:w="7371" w:type="dxa"/>
            <w:shd w:val="clear" w:color="auto" w:fill="auto"/>
            <w:vAlign w:val="center"/>
          </w:tcPr>
          <w:p w:rsidR="002166D1" w:rsidRPr="00576823" w:rsidRDefault="00422B7D" w:rsidP="004D39FA">
            <w:pPr>
              <w:pStyle w:val="AralkYok"/>
              <w:jc w:val="both"/>
              <w:rPr>
                <w:rFonts w:ascii="Cambria" w:hAnsi="Cambria"/>
              </w:rPr>
            </w:pPr>
            <w:r w:rsidRPr="00576823">
              <w:rPr>
                <w:rFonts w:ascii="Cambria" w:hAnsi="Cambria"/>
              </w:rPr>
              <w:t>Yönetmelik ve genelgelerin sık değişmesi</w:t>
            </w:r>
          </w:p>
        </w:tc>
      </w:tr>
      <w:tr w:rsidR="002166D1" w:rsidRPr="002166D1" w:rsidTr="002362F1">
        <w:trPr>
          <w:trHeight w:val="387"/>
        </w:trPr>
        <w:tc>
          <w:tcPr>
            <w:tcW w:w="2518" w:type="dxa"/>
            <w:shd w:val="clear" w:color="auto" w:fill="E2EFD9" w:themeFill="accent6" w:themeFillTint="33"/>
            <w:vAlign w:val="center"/>
          </w:tcPr>
          <w:p w:rsidR="002166D1" w:rsidRPr="002166D1" w:rsidRDefault="002166D1" w:rsidP="004D39FA">
            <w:pPr>
              <w:spacing w:after="0" w:line="300" w:lineRule="auto"/>
              <w:jc w:val="both"/>
              <w:rPr>
                <w:rFonts w:ascii="Cambria" w:eastAsia="Times New Roman" w:hAnsi="Cambria" w:cs="Times New Roman"/>
                <w:kern w:val="0"/>
                <w:lang w:eastAsia="tr-TR"/>
                <w14:ligatures w14:val="none"/>
              </w:rPr>
            </w:pPr>
            <w:r w:rsidRPr="002166D1">
              <w:rPr>
                <w:rFonts w:ascii="Cambria" w:eastAsia="Times New Roman" w:hAnsi="Cambria" w:cs="Times New Roman"/>
                <w:kern w:val="0"/>
                <w:lang w:eastAsia="tr-TR"/>
                <w14:ligatures w14:val="none"/>
              </w:rPr>
              <w:t>İletişim Süreçleri</w:t>
            </w:r>
          </w:p>
        </w:tc>
        <w:tc>
          <w:tcPr>
            <w:tcW w:w="7371" w:type="dxa"/>
            <w:shd w:val="clear" w:color="auto" w:fill="auto"/>
            <w:vAlign w:val="center"/>
          </w:tcPr>
          <w:p w:rsidR="002166D1" w:rsidRPr="00576823" w:rsidRDefault="00422B7D" w:rsidP="004D39FA">
            <w:pPr>
              <w:pStyle w:val="AralkYok"/>
              <w:jc w:val="both"/>
              <w:rPr>
                <w:rFonts w:ascii="Cambria" w:hAnsi="Cambria"/>
              </w:rPr>
            </w:pPr>
            <w:r w:rsidRPr="00576823">
              <w:rPr>
                <w:rFonts w:ascii="Cambria" w:hAnsi="Cambria"/>
              </w:rPr>
              <w:t>Girişimcilik, araştırma vb. potansiyelin etkin olarak kullanılmaması.</w:t>
            </w:r>
          </w:p>
        </w:tc>
      </w:tr>
    </w:tbl>
    <w:p w:rsidR="00AF0707" w:rsidRPr="00AF0707" w:rsidRDefault="002166D1" w:rsidP="004D39FA">
      <w:pPr>
        <w:pStyle w:val="AralkYok"/>
        <w:jc w:val="both"/>
        <w:rPr>
          <w:rFonts w:ascii="Cambria" w:hAnsi="Cambria"/>
          <w:b/>
          <w:bCs/>
        </w:rPr>
      </w:pPr>
      <w:r w:rsidRPr="00AF0707">
        <w:rPr>
          <w:rFonts w:ascii="Cambria" w:hAnsi="Cambria"/>
          <w:b/>
          <w:bCs/>
        </w:rPr>
        <w:t>Dışsal Faktörler</w:t>
      </w:r>
    </w:p>
    <w:p w:rsidR="00AF0707" w:rsidRPr="00AF0707" w:rsidRDefault="00AF0707" w:rsidP="004D39FA">
      <w:pPr>
        <w:pStyle w:val="AralkYok"/>
        <w:jc w:val="both"/>
      </w:pPr>
    </w:p>
    <w:p w:rsidR="002166D1" w:rsidRPr="00664D89" w:rsidRDefault="002166D1" w:rsidP="004D39FA">
      <w:pPr>
        <w:spacing w:after="0" w:line="300" w:lineRule="auto"/>
        <w:jc w:val="both"/>
        <w:rPr>
          <w:rFonts w:ascii="Cambria" w:eastAsia="Times New Roman" w:hAnsi="Cambria" w:cs="Times New Roman"/>
          <w:b/>
          <w:kern w:val="0"/>
          <w:lang w:eastAsia="tr-TR"/>
          <w14:ligatures w14:val="none"/>
        </w:rPr>
      </w:pPr>
      <w:r w:rsidRPr="00664D89">
        <w:rPr>
          <w:rFonts w:ascii="Cambria" w:eastAsia="Times New Roman" w:hAnsi="Cambria" w:cs="Times New Roman"/>
          <w:b/>
          <w:kern w:val="0"/>
          <w:lang w:eastAsia="tr-TR"/>
          <w14:ligatures w14:val="none"/>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166D1" w:rsidRPr="002166D1" w:rsidTr="00EC3835">
        <w:trPr>
          <w:trHeight w:val="737"/>
        </w:trPr>
        <w:tc>
          <w:tcPr>
            <w:tcW w:w="2518" w:type="dxa"/>
            <w:shd w:val="clear" w:color="auto" w:fill="auto"/>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Politik</w:t>
            </w:r>
          </w:p>
        </w:tc>
        <w:tc>
          <w:tcPr>
            <w:tcW w:w="7371" w:type="dxa"/>
            <w:shd w:val="clear" w:color="auto" w:fill="auto"/>
            <w:vAlign w:val="center"/>
          </w:tcPr>
          <w:p w:rsidR="002166D1" w:rsidRPr="00F2425A" w:rsidRDefault="00591C70" w:rsidP="004D39FA">
            <w:pPr>
              <w:pStyle w:val="AralkYok"/>
              <w:jc w:val="both"/>
              <w:rPr>
                <w:rFonts w:ascii="Cambria" w:hAnsi="Cambria"/>
              </w:rPr>
            </w:pPr>
            <w:r w:rsidRPr="00F2425A">
              <w:rPr>
                <w:rFonts w:ascii="Cambria" w:hAnsi="Cambria"/>
              </w:rPr>
              <w:t>Okul ve çevresinin kalkınmasını sağlamaya yönelik projelerin teşvik edilip yaygınlaştırılması.</w:t>
            </w:r>
          </w:p>
        </w:tc>
      </w:tr>
      <w:tr w:rsidR="002166D1" w:rsidRPr="002166D1" w:rsidTr="00EC3835">
        <w:trPr>
          <w:trHeight w:val="974"/>
        </w:trPr>
        <w:tc>
          <w:tcPr>
            <w:tcW w:w="2518" w:type="dxa"/>
            <w:shd w:val="clear" w:color="auto" w:fill="auto"/>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Ekonomik</w:t>
            </w:r>
          </w:p>
        </w:tc>
        <w:tc>
          <w:tcPr>
            <w:tcW w:w="7371" w:type="dxa"/>
            <w:shd w:val="clear" w:color="auto" w:fill="auto"/>
            <w:vAlign w:val="center"/>
          </w:tcPr>
          <w:p w:rsidR="002166D1" w:rsidRPr="00F2425A" w:rsidRDefault="00790281" w:rsidP="004D39FA">
            <w:pPr>
              <w:pStyle w:val="AralkYok"/>
              <w:jc w:val="both"/>
              <w:rPr>
                <w:rFonts w:ascii="Cambria" w:hAnsi="Cambria"/>
              </w:rPr>
            </w:pPr>
            <w:r>
              <w:rPr>
                <w:rFonts w:ascii="Cambria" w:hAnsi="Cambria"/>
              </w:rPr>
              <w:t>Velilerin</w:t>
            </w:r>
            <w:r w:rsidR="002166D1" w:rsidRPr="00F2425A">
              <w:rPr>
                <w:rFonts w:ascii="Cambria" w:hAnsi="Cambria"/>
              </w:rPr>
              <w:t xml:space="preserve"> eğitim öğretime önem vermesi</w:t>
            </w:r>
          </w:p>
          <w:p w:rsidR="002166D1" w:rsidRPr="00F2425A" w:rsidRDefault="002166D1" w:rsidP="004D39FA">
            <w:pPr>
              <w:pStyle w:val="AralkYok"/>
              <w:jc w:val="both"/>
              <w:rPr>
                <w:rFonts w:ascii="Cambria" w:hAnsi="Cambria"/>
              </w:rPr>
            </w:pPr>
            <w:r w:rsidRPr="00F2425A">
              <w:rPr>
                <w:rFonts w:ascii="Cambria" w:hAnsi="Cambria"/>
              </w:rPr>
              <w:t>Okula yardım yapacak maddi durumu iyi velilerin olması</w:t>
            </w:r>
          </w:p>
          <w:p w:rsidR="002166D1" w:rsidRPr="00F2425A" w:rsidRDefault="002166D1" w:rsidP="004D39FA">
            <w:pPr>
              <w:pStyle w:val="AralkYok"/>
              <w:jc w:val="both"/>
              <w:rPr>
                <w:rFonts w:ascii="Cambria" w:eastAsia="Times New Roman" w:hAnsi="Cambria"/>
              </w:rPr>
            </w:pPr>
          </w:p>
        </w:tc>
      </w:tr>
      <w:tr w:rsidR="002166D1" w:rsidRPr="002166D1" w:rsidTr="002362F1">
        <w:trPr>
          <w:trHeight w:val="1710"/>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Sosyolojik</w:t>
            </w:r>
          </w:p>
        </w:tc>
        <w:tc>
          <w:tcPr>
            <w:tcW w:w="7371" w:type="dxa"/>
            <w:shd w:val="clear" w:color="auto" w:fill="auto"/>
            <w:vAlign w:val="center"/>
          </w:tcPr>
          <w:p w:rsidR="002166D1" w:rsidRPr="00F2425A" w:rsidRDefault="002166D1" w:rsidP="004D39FA">
            <w:pPr>
              <w:pStyle w:val="AralkYok"/>
              <w:jc w:val="both"/>
              <w:rPr>
                <w:rFonts w:ascii="Cambria" w:hAnsi="Cambria"/>
              </w:rPr>
            </w:pPr>
            <w:r w:rsidRPr="00F2425A">
              <w:rPr>
                <w:rFonts w:ascii="Cambria" w:hAnsi="Cambria"/>
              </w:rPr>
              <w:t xml:space="preserve">Okulun </w:t>
            </w:r>
            <w:r w:rsidR="00A078C9">
              <w:rPr>
                <w:rFonts w:ascii="Cambria" w:hAnsi="Cambria"/>
              </w:rPr>
              <w:t xml:space="preserve">merkezi bir konumda </w:t>
            </w:r>
            <w:r w:rsidRPr="00F2425A">
              <w:rPr>
                <w:rFonts w:ascii="Cambria" w:hAnsi="Cambria"/>
              </w:rPr>
              <w:t>olması</w:t>
            </w:r>
          </w:p>
          <w:p w:rsidR="002166D1" w:rsidRPr="00F2425A" w:rsidRDefault="002166D1" w:rsidP="004D39FA">
            <w:pPr>
              <w:pStyle w:val="AralkYok"/>
              <w:jc w:val="both"/>
              <w:rPr>
                <w:rFonts w:ascii="Cambria" w:hAnsi="Cambria"/>
              </w:rPr>
            </w:pPr>
            <w:r w:rsidRPr="00F2425A">
              <w:rPr>
                <w:rFonts w:ascii="Cambria" w:hAnsi="Cambria"/>
              </w:rPr>
              <w:t>Okul çevresinde öğrencilere kötü örnek olabilecek kişilerin bulunmaması</w:t>
            </w:r>
          </w:p>
          <w:p w:rsidR="002166D1" w:rsidRPr="00F2425A" w:rsidRDefault="002166D1" w:rsidP="004D39FA">
            <w:pPr>
              <w:pStyle w:val="AralkYok"/>
              <w:jc w:val="both"/>
              <w:rPr>
                <w:rFonts w:ascii="Cambria" w:hAnsi="Cambria"/>
              </w:rPr>
            </w:pPr>
            <w:r w:rsidRPr="00F2425A">
              <w:rPr>
                <w:rFonts w:ascii="Cambria" w:hAnsi="Cambria"/>
              </w:rPr>
              <w:t>Personel eksikliğinin olmaması</w:t>
            </w:r>
          </w:p>
        </w:tc>
      </w:tr>
      <w:tr w:rsidR="002166D1" w:rsidRPr="002166D1" w:rsidTr="002362F1">
        <w:trPr>
          <w:trHeight w:val="403"/>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Teknolojik</w:t>
            </w:r>
          </w:p>
        </w:tc>
        <w:tc>
          <w:tcPr>
            <w:tcW w:w="7371" w:type="dxa"/>
            <w:shd w:val="clear" w:color="auto" w:fill="auto"/>
            <w:vAlign w:val="center"/>
          </w:tcPr>
          <w:p w:rsidR="002166D1" w:rsidRPr="00F2425A" w:rsidRDefault="00EA77FF" w:rsidP="004D39FA">
            <w:pPr>
              <w:spacing w:after="0" w:line="300" w:lineRule="auto"/>
              <w:jc w:val="both"/>
              <w:rPr>
                <w:rFonts w:ascii="Cambria" w:eastAsia="Times New Roman" w:hAnsi="Cambria" w:cs="Times New Roman"/>
                <w:kern w:val="0"/>
                <w:lang w:eastAsia="tr-TR"/>
                <w14:ligatures w14:val="none"/>
              </w:rPr>
            </w:pPr>
            <w:proofErr w:type="gramStart"/>
            <w:r w:rsidRPr="00F2425A">
              <w:rPr>
                <w:rFonts w:ascii="Cambria" w:eastAsia="Times New Roman" w:hAnsi="Cambria" w:cs="Times New Roman"/>
                <w:kern w:val="0"/>
                <w:lang w:eastAsia="tr-TR"/>
                <w14:ligatures w14:val="none"/>
              </w:rPr>
              <w:t>Proje ve bilimsel etkinliklerin çeşitliliğinin artması.</w:t>
            </w:r>
            <w:proofErr w:type="gramEnd"/>
          </w:p>
        </w:tc>
      </w:tr>
      <w:tr w:rsidR="002166D1" w:rsidRPr="002166D1" w:rsidTr="002362F1">
        <w:trPr>
          <w:trHeight w:val="705"/>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Mevzuat-Yasal</w:t>
            </w:r>
          </w:p>
        </w:tc>
        <w:tc>
          <w:tcPr>
            <w:tcW w:w="7371" w:type="dxa"/>
            <w:shd w:val="clear" w:color="auto" w:fill="auto"/>
            <w:vAlign w:val="center"/>
          </w:tcPr>
          <w:p w:rsidR="002166D1" w:rsidRPr="00F2425A" w:rsidRDefault="00EA77FF" w:rsidP="004D39FA">
            <w:pPr>
              <w:pStyle w:val="AralkYok"/>
              <w:jc w:val="both"/>
              <w:rPr>
                <w:rFonts w:ascii="Cambria" w:hAnsi="Cambria"/>
              </w:rPr>
            </w:pPr>
            <w:r w:rsidRPr="00F2425A">
              <w:rPr>
                <w:rFonts w:ascii="Cambria" w:hAnsi="Cambria"/>
              </w:rPr>
              <w:t xml:space="preserve">MEB’in kalite, </w:t>
            </w:r>
            <w:proofErr w:type="gramStart"/>
            <w:r w:rsidRPr="00F2425A">
              <w:rPr>
                <w:rFonts w:ascii="Cambria" w:hAnsi="Cambria"/>
              </w:rPr>
              <w:t>misyon</w:t>
            </w:r>
            <w:proofErr w:type="gramEnd"/>
            <w:r w:rsidRPr="00F2425A">
              <w:rPr>
                <w:rFonts w:ascii="Cambria" w:hAnsi="Cambria"/>
              </w:rPr>
              <w:t xml:space="preserve"> ve vizyon farklılaşması konusundaki yeni düzenlemeleri.</w:t>
            </w:r>
          </w:p>
        </w:tc>
      </w:tr>
      <w:tr w:rsidR="002166D1" w:rsidRPr="002166D1" w:rsidTr="002362F1">
        <w:trPr>
          <w:trHeight w:val="970"/>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Ekolojik</w:t>
            </w:r>
          </w:p>
        </w:tc>
        <w:tc>
          <w:tcPr>
            <w:tcW w:w="7371" w:type="dxa"/>
            <w:shd w:val="clear" w:color="auto" w:fill="auto"/>
            <w:vAlign w:val="center"/>
          </w:tcPr>
          <w:p w:rsidR="002166D1" w:rsidRPr="00F2425A" w:rsidRDefault="002166D1" w:rsidP="004D39FA">
            <w:pPr>
              <w:pStyle w:val="AralkYok"/>
              <w:jc w:val="both"/>
              <w:rPr>
                <w:rFonts w:ascii="Cambria" w:hAnsi="Cambria"/>
              </w:rPr>
            </w:pPr>
            <w:r w:rsidRPr="00F2425A">
              <w:rPr>
                <w:rFonts w:ascii="Cambria" w:hAnsi="Cambria"/>
              </w:rPr>
              <w:t xml:space="preserve">Şehir </w:t>
            </w:r>
            <w:r w:rsidR="00790281">
              <w:rPr>
                <w:rFonts w:ascii="Cambria" w:hAnsi="Cambria"/>
              </w:rPr>
              <w:t>merkezinde</w:t>
            </w:r>
            <w:r w:rsidRPr="00F2425A">
              <w:rPr>
                <w:rFonts w:ascii="Cambria" w:hAnsi="Cambria"/>
              </w:rPr>
              <w:t xml:space="preserve"> olması</w:t>
            </w:r>
          </w:p>
          <w:p w:rsidR="002166D1" w:rsidRPr="00F2425A" w:rsidRDefault="00790281" w:rsidP="004D39FA">
            <w:pPr>
              <w:pStyle w:val="AralkYok"/>
              <w:jc w:val="both"/>
              <w:rPr>
                <w:rFonts w:ascii="Cambria" w:hAnsi="Cambria"/>
              </w:rPr>
            </w:pPr>
            <w:r>
              <w:rPr>
                <w:rFonts w:ascii="Cambria" w:hAnsi="Cambria"/>
              </w:rPr>
              <w:t>Ulaşım sıkıntısı yaşanmaması</w:t>
            </w:r>
            <w:r w:rsidR="002166D1" w:rsidRPr="00F2425A">
              <w:rPr>
                <w:rFonts w:ascii="Cambria" w:hAnsi="Cambria"/>
              </w:rPr>
              <w:t xml:space="preserve"> </w:t>
            </w:r>
          </w:p>
          <w:p w:rsidR="002166D1" w:rsidRPr="00F2425A" w:rsidRDefault="002166D1" w:rsidP="004D39FA">
            <w:pPr>
              <w:pStyle w:val="AralkYok"/>
              <w:jc w:val="both"/>
              <w:rPr>
                <w:rFonts w:ascii="Cambria" w:eastAsia="Times New Roman" w:hAnsi="Cambria"/>
              </w:rPr>
            </w:pPr>
          </w:p>
        </w:tc>
      </w:tr>
    </w:tbl>
    <w:p w:rsidR="002166D1" w:rsidRPr="002166D1" w:rsidRDefault="002166D1" w:rsidP="004D39FA">
      <w:pPr>
        <w:spacing w:after="0" w:line="300" w:lineRule="auto"/>
        <w:ind w:firstLine="708"/>
        <w:jc w:val="both"/>
        <w:rPr>
          <w:rFonts w:ascii="Book Antiqua" w:eastAsia="Times New Roman" w:hAnsi="Book Antiqua" w:cs="Times New Roman"/>
          <w:kern w:val="0"/>
          <w:sz w:val="20"/>
          <w:szCs w:val="20"/>
          <w:lang w:eastAsia="tr-TR"/>
          <w14:ligatures w14:val="none"/>
        </w:rPr>
      </w:pPr>
    </w:p>
    <w:p w:rsidR="002166D1" w:rsidRPr="002166D1" w:rsidRDefault="002166D1" w:rsidP="004D39FA">
      <w:pPr>
        <w:spacing w:after="0" w:line="300" w:lineRule="auto"/>
        <w:ind w:firstLine="708"/>
        <w:jc w:val="both"/>
        <w:rPr>
          <w:rFonts w:ascii="Book Antiqua" w:eastAsia="Times New Roman" w:hAnsi="Book Antiqua" w:cs="Times New Roman"/>
          <w:kern w:val="0"/>
          <w:sz w:val="20"/>
          <w:szCs w:val="20"/>
          <w:lang w:eastAsia="tr-TR"/>
          <w14:ligatures w14:val="none"/>
        </w:rPr>
      </w:pPr>
    </w:p>
    <w:p w:rsidR="002166D1" w:rsidRPr="00664D89" w:rsidRDefault="002166D1" w:rsidP="004D39FA">
      <w:pPr>
        <w:spacing w:after="0" w:line="300" w:lineRule="auto"/>
        <w:jc w:val="both"/>
        <w:rPr>
          <w:rFonts w:ascii="Cambria" w:eastAsia="Times New Roman" w:hAnsi="Cambria" w:cs="Times New Roman"/>
          <w:b/>
          <w:kern w:val="0"/>
          <w:lang w:eastAsia="tr-TR"/>
          <w14:ligatures w14:val="none"/>
        </w:rPr>
      </w:pPr>
      <w:r w:rsidRPr="00664D89">
        <w:rPr>
          <w:rFonts w:ascii="Cambria" w:eastAsia="Times New Roman" w:hAnsi="Cambria" w:cs="Times New Roman"/>
          <w:b/>
          <w:kern w:val="0"/>
          <w:lang w:eastAsia="tr-TR"/>
          <w14:ligatures w14:val="none"/>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166D1" w:rsidRPr="002166D1" w:rsidTr="00EC3835">
        <w:trPr>
          <w:trHeight w:val="762"/>
        </w:trPr>
        <w:tc>
          <w:tcPr>
            <w:tcW w:w="2518" w:type="dxa"/>
            <w:shd w:val="clear" w:color="auto" w:fill="auto"/>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Politik</w:t>
            </w:r>
          </w:p>
        </w:tc>
        <w:tc>
          <w:tcPr>
            <w:tcW w:w="7371" w:type="dxa"/>
            <w:shd w:val="clear" w:color="auto" w:fill="auto"/>
            <w:vAlign w:val="center"/>
          </w:tcPr>
          <w:p w:rsidR="002166D1" w:rsidRPr="00F2425A" w:rsidRDefault="00591C70" w:rsidP="004D39FA">
            <w:pPr>
              <w:pStyle w:val="AralkYok"/>
              <w:jc w:val="both"/>
              <w:rPr>
                <w:rFonts w:ascii="Cambria" w:hAnsi="Cambria"/>
              </w:rPr>
            </w:pPr>
            <w:r w:rsidRPr="00F2425A">
              <w:rPr>
                <w:rFonts w:ascii="Cambria" w:hAnsi="Cambria"/>
              </w:rPr>
              <w:t>Eğitim politikalarında yaşanan değişimlerin eğitim kalitesini olumsuz etkilemesi.</w:t>
            </w:r>
          </w:p>
        </w:tc>
      </w:tr>
      <w:tr w:rsidR="002166D1" w:rsidRPr="002166D1" w:rsidTr="00EC3835">
        <w:trPr>
          <w:trHeight w:val="702"/>
        </w:trPr>
        <w:tc>
          <w:tcPr>
            <w:tcW w:w="2518" w:type="dxa"/>
            <w:shd w:val="clear" w:color="auto" w:fill="auto"/>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Ekonomik</w:t>
            </w:r>
          </w:p>
        </w:tc>
        <w:tc>
          <w:tcPr>
            <w:tcW w:w="7371" w:type="dxa"/>
            <w:shd w:val="clear" w:color="auto" w:fill="auto"/>
            <w:vAlign w:val="center"/>
          </w:tcPr>
          <w:p w:rsidR="002166D1" w:rsidRPr="00F2425A" w:rsidRDefault="00591C70" w:rsidP="004D39FA">
            <w:pPr>
              <w:pStyle w:val="AralkYok"/>
              <w:jc w:val="both"/>
              <w:rPr>
                <w:rFonts w:ascii="Cambria" w:hAnsi="Cambria"/>
              </w:rPr>
            </w:pPr>
            <w:r w:rsidRPr="00F2425A">
              <w:rPr>
                <w:rFonts w:ascii="Cambria" w:hAnsi="Cambria"/>
              </w:rPr>
              <w:t>Eğitim öğretim çalışmalarının desteklenmesi konusunda mali mevzuatların getirdiği kısıtlamalar.</w:t>
            </w:r>
          </w:p>
        </w:tc>
      </w:tr>
      <w:tr w:rsidR="002166D1" w:rsidRPr="002166D1" w:rsidTr="002362F1">
        <w:trPr>
          <w:trHeight w:val="1489"/>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Sosyolojik</w:t>
            </w:r>
          </w:p>
        </w:tc>
        <w:tc>
          <w:tcPr>
            <w:tcW w:w="7371" w:type="dxa"/>
            <w:shd w:val="clear" w:color="auto" w:fill="auto"/>
            <w:vAlign w:val="center"/>
          </w:tcPr>
          <w:p w:rsidR="002166D1" w:rsidRPr="00F2425A" w:rsidRDefault="00D83DEA" w:rsidP="004D39FA">
            <w:pPr>
              <w:pStyle w:val="AralkYok"/>
              <w:jc w:val="both"/>
              <w:rPr>
                <w:rFonts w:ascii="Cambria" w:hAnsi="Cambria"/>
              </w:rPr>
            </w:pPr>
            <w:r>
              <w:rPr>
                <w:rFonts w:ascii="Cambria" w:hAnsi="Cambria"/>
              </w:rPr>
              <w:t>Parçalanmış ailelerin her geçen gün artması</w:t>
            </w:r>
          </w:p>
          <w:p w:rsidR="002166D1" w:rsidRPr="00F2425A" w:rsidRDefault="002166D1" w:rsidP="004D39FA">
            <w:pPr>
              <w:pStyle w:val="AralkYok"/>
              <w:jc w:val="both"/>
              <w:rPr>
                <w:rFonts w:ascii="Cambria" w:hAnsi="Cambria"/>
              </w:rPr>
            </w:pPr>
            <w:r w:rsidRPr="00F2425A">
              <w:rPr>
                <w:rFonts w:ascii="Cambria" w:hAnsi="Cambria"/>
              </w:rPr>
              <w:t>Velilerin öğrenim durumlarının düşük olması</w:t>
            </w:r>
          </w:p>
          <w:p w:rsidR="002166D1" w:rsidRPr="00F2425A" w:rsidRDefault="002166D1" w:rsidP="004D39FA">
            <w:pPr>
              <w:pStyle w:val="AralkYok"/>
              <w:jc w:val="both"/>
              <w:rPr>
                <w:rFonts w:ascii="Cambria" w:hAnsi="Cambria"/>
              </w:rPr>
            </w:pPr>
          </w:p>
        </w:tc>
      </w:tr>
      <w:tr w:rsidR="002166D1" w:rsidRPr="002166D1" w:rsidTr="002362F1">
        <w:trPr>
          <w:trHeight w:val="411"/>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Teknolojik</w:t>
            </w:r>
          </w:p>
        </w:tc>
        <w:tc>
          <w:tcPr>
            <w:tcW w:w="7371" w:type="dxa"/>
            <w:shd w:val="clear" w:color="auto" w:fill="auto"/>
            <w:vAlign w:val="center"/>
          </w:tcPr>
          <w:p w:rsidR="002166D1" w:rsidRPr="00F2425A" w:rsidRDefault="00F26828" w:rsidP="004D39FA">
            <w:pPr>
              <w:pStyle w:val="AralkYok"/>
              <w:jc w:val="both"/>
              <w:rPr>
                <w:rFonts w:ascii="Cambria" w:hAnsi="Cambria"/>
              </w:rPr>
            </w:pPr>
            <w:proofErr w:type="gramStart"/>
            <w:r w:rsidRPr="00F2425A">
              <w:rPr>
                <w:rFonts w:ascii="Cambria" w:hAnsi="Cambria"/>
              </w:rPr>
              <w:t>Öğrencilerin teknolojiyi kullanım düzeyinin düşük olması.</w:t>
            </w:r>
            <w:proofErr w:type="gramEnd"/>
          </w:p>
        </w:tc>
      </w:tr>
      <w:tr w:rsidR="002166D1" w:rsidRPr="002166D1" w:rsidTr="002362F1">
        <w:trPr>
          <w:trHeight w:val="983"/>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Mevzuat-Yasal</w:t>
            </w:r>
          </w:p>
        </w:tc>
        <w:tc>
          <w:tcPr>
            <w:tcW w:w="7371" w:type="dxa"/>
            <w:shd w:val="clear" w:color="auto" w:fill="auto"/>
            <w:vAlign w:val="center"/>
          </w:tcPr>
          <w:p w:rsidR="002166D1" w:rsidRPr="00F2425A" w:rsidRDefault="00F26828" w:rsidP="004D39FA">
            <w:pPr>
              <w:pStyle w:val="AralkYok"/>
              <w:jc w:val="both"/>
              <w:rPr>
                <w:rFonts w:ascii="Cambria" w:hAnsi="Cambria"/>
              </w:rPr>
            </w:pPr>
            <w:r w:rsidRPr="00F2425A">
              <w:rPr>
                <w:rFonts w:ascii="Cambria" w:hAnsi="Cambria"/>
              </w:rPr>
              <w:t>Eğitim öğretim çalışmalarının nitelikli çıktılara ve girişimcilik konularına yönlendirilmemesi.</w:t>
            </w:r>
          </w:p>
        </w:tc>
      </w:tr>
      <w:tr w:rsidR="002166D1" w:rsidRPr="002166D1" w:rsidTr="002362F1">
        <w:trPr>
          <w:trHeight w:val="986"/>
        </w:trPr>
        <w:tc>
          <w:tcPr>
            <w:tcW w:w="2518" w:type="dxa"/>
            <w:shd w:val="clear" w:color="auto" w:fill="E2EFD9" w:themeFill="accent6" w:themeFillTint="33"/>
            <w:vAlign w:val="center"/>
          </w:tcPr>
          <w:p w:rsidR="002166D1" w:rsidRPr="00F2425A" w:rsidRDefault="002166D1" w:rsidP="004D39FA">
            <w:pPr>
              <w:spacing w:after="0" w:line="300" w:lineRule="auto"/>
              <w:jc w:val="both"/>
              <w:rPr>
                <w:rFonts w:ascii="Cambria" w:eastAsia="Times New Roman" w:hAnsi="Cambria" w:cs="Times New Roman"/>
                <w:kern w:val="0"/>
                <w:lang w:eastAsia="tr-TR"/>
                <w14:ligatures w14:val="none"/>
              </w:rPr>
            </w:pPr>
            <w:r w:rsidRPr="00F2425A">
              <w:rPr>
                <w:rFonts w:ascii="Cambria" w:eastAsia="Times New Roman" w:hAnsi="Cambria" w:cs="Times New Roman"/>
                <w:kern w:val="0"/>
                <w:lang w:eastAsia="tr-TR"/>
                <w14:ligatures w14:val="none"/>
              </w:rPr>
              <w:t>Ekolojik</w:t>
            </w:r>
          </w:p>
        </w:tc>
        <w:tc>
          <w:tcPr>
            <w:tcW w:w="7371" w:type="dxa"/>
            <w:shd w:val="clear" w:color="auto" w:fill="auto"/>
            <w:vAlign w:val="center"/>
          </w:tcPr>
          <w:p w:rsidR="00D83DEA" w:rsidRDefault="00D83DEA" w:rsidP="004D39FA">
            <w:pPr>
              <w:pStyle w:val="AralkYok"/>
              <w:jc w:val="both"/>
              <w:rPr>
                <w:rFonts w:ascii="Cambria" w:hAnsi="Cambria"/>
              </w:rPr>
            </w:pPr>
            <w:r>
              <w:rPr>
                <w:rFonts w:ascii="Cambria" w:hAnsi="Cambria"/>
              </w:rPr>
              <w:t>Okul çok merkezi yerde olması sebebiyle yaya güvenliğinin zor olması</w:t>
            </w:r>
          </w:p>
          <w:p w:rsidR="002166D1" w:rsidRPr="00F2425A" w:rsidRDefault="002166D1" w:rsidP="004D39FA">
            <w:pPr>
              <w:pStyle w:val="AralkYok"/>
              <w:jc w:val="both"/>
              <w:rPr>
                <w:rFonts w:ascii="Cambria" w:hAnsi="Cambria"/>
              </w:rPr>
            </w:pPr>
          </w:p>
        </w:tc>
      </w:tr>
      <w:bookmarkEnd w:id="3"/>
    </w:tbl>
    <w:p w:rsidR="002166D1" w:rsidRPr="002166D1" w:rsidRDefault="002166D1" w:rsidP="004D39FA">
      <w:pPr>
        <w:spacing w:line="300" w:lineRule="auto"/>
        <w:jc w:val="both"/>
        <w:rPr>
          <w:rFonts w:ascii="Book Antiqua" w:eastAsia="Times New Roman" w:hAnsi="Book Antiqua" w:cs="Times New Roman"/>
          <w:kern w:val="0"/>
          <w:sz w:val="20"/>
          <w:szCs w:val="20"/>
          <w:lang w:eastAsia="tr-TR"/>
          <w14:ligatures w14:val="none"/>
        </w:rPr>
      </w:pPr>
    </w:p>
    <w:p w:rsidR="002166D1" w:rsidRDefault="002166D1" w:rsidP="004D39FA">
      <w:pPr>
        <w:pStyle w:val="GvdeMetni"/>
        <w:spacing w:before="6"/>
        <w:jc w:val="both"/>
        <w:rPr>
          <w:b/>
          <w:sz w:val="25"/>
          <w:lang w:val="tr-TR"/>
        </w:rPr>
      </w:pPr>
    </w:p>
    <w:p w:rsidR="002166D1" w:rsidRDefault="002166D1" w:rsidP="004D39FA">
      <w:pPr>
        <w:pStyle w:val="GvdeMetni"/>
        <w:spacing w:before="6"/>
        <w:jc w:val="both"/>
        <w:rPr>
          <w:b/>
          <w:sz w:val="25"/>
          <w:lang w:val="tr-TR"/>
        </w:rPr>
      </w:pPr>
    </w:p>
    <w:p w:rsidR="002166D1" w:rsidRDefault="002166D1" w:rsidP="004D39FA">
      <w:pPr>
        <w:pStyle w:val="GvdeMetni"/>
        <w:spacing w:before="6"/>
        <w:jc w:val="both"/>
        <w:rPr>
          <w:b/>
          <w:sz w:val="25"/>
          <w:lang w:val="tr-TR"/>
        </w:rPr>
      </w:pPr>
    </w:p>
    <w:p w:rsidR="00EA1628" w:rsidRDefault="00272413" w:rsidP="004D39FA">
      <w:pPr>
        <w:pStyle w:val="GvdeMetni"/>
        <w:spacing w:line="360" w:lineRule="auto"/>
        <w:ind w:right="392" w:firstLine="708"/>
        <w:jc w:val="both"/>
        <w:rPr>
          <w:lang w:val="tr-TR"/>
        </w:rPr>
      </w:pPr>
      <w:r w:rsidRPr="002734B8">
        <w:rPr>
          <w:lang w:val="tr-TR"/>
        </w:rPr>
        <w:t>GZFT analizinin yalnızca güçlü ve zayıf yönler ile fırsatlar ve tehditlerin tespiti olarak algılanmaması</w:t>
      </w:r>
      <w:r w:rsidRPr="002734B8">
        <w:rPr>
          <w:spacing w:val="-15"/>
          <w:lang w:val="tr-TR"/>
        </w:rPr>
        <w:t xml:space="preserve"> </w:t>
      </w:r>
      <w:r w:rsidRPr="002734B8">
        <w:rPr>
          <w:lang w:val="tr-TR"/>
        </w:rPr>
        <w:t>gerekir.</w:t>
      </w:r>
      <w:r w:rsidRPr="002734B8">
        <w:rPr>
          <w:spacing w:val="-14"/>
          <w:lang w:val="tr-TR"/>
        </w:rPr>
        <w:t xml:space="preserve"> </w:t>
      </w:r>
      <w:r w:rsidRPr="002734B8">
        <w:rPr>
          <w:lang w:val="tr-TR"/>
        </w:rPr>
        <w:t>GZFT</w:t>
      </w:r>
      <w:r w:rsidRPr="002734B8">
        <w:rPr>
          <w:spacing w:val="-16"/>
          <w:lang w:val="tr-TR"/>
        </w:rPr>
        <w:t xml:space="preserve"> </w:t>
      </w:r>
      <w:r w:rsidRPr="002734B8">
        <w:rPr>
          <w:lang w:val="tr-TR"/>
        </w:rPr>
        <w:t>analizinin</w:t>
      </w:r>
      <w:r w:rsidRPr="002734B8">
        <w:rPr>
          <w:spacing w:val="-17"/>
          <w:lang w:val="tr-TR"/>
        </w:rPr>
        <w:t xml:space="preserve"> </w:t>
      </w:r>
      <w:r w:rsidRPr="002734B8">
        <w:rPr>
          <w:lang w:val="tr-TR"/>
        </w:rPr>
        <w:t>amacı</w:t>
      </w:r>
      <w:r w:rsidRPr="002734B8">
        <w:rPr>
          <w:spacing w:val="-15"/>
          <w:lang w:val="tr-TR"/>
        </w:rPr>
        <w:t xml:space="preserve"> </w:t>
      </w:r>
      <w:r w:rsidRPr="002734B8">
        <w:rPr>
          <w:lang w:val="tr-TR"/>
        </w:rPr>
        <w:t>güçlü</w:t>
      </w:r>
      <w:r w:rsidRPr="002734B8">
        <w:rPr>
          <w:spacing w:val="-16"/>
          <w:lang w:val="tr-TR"/>
        </w:rPr>
        <w:t xml:space="preserve"> </w:t>
      </w:r>
      <w:r w:rsidRPr="002734B8">
        <w:rPr>
          <w:lang w:val="tr-TR"/>
        </w:rPr>
        <w:t>ve</w:t>
      </w:r>
      <w:r w:rsidRPr="002734B8">
        <w:rPr>
          <w:spacing w:val="-15"/>
          <w:lang w:val="tr-TR"/>
        </w:rPr>
        <w:t xml:space="preserve"> </w:t>
      </w:r>
      <w:r w:rsidRPr="002734B8">
        <w:rPr>
          <w:lang w:val="tr-TR"/>
        </w:rPr>
        <w:t>zayıf</w:t>
      </w:r>
      <w:r w:rsidRPr="002734B8">
        <w:rPr>
          <w:spacing w:val="-16"/>
          <w:lang w:val="tr-TR"/>
        </w:rPr>
        <w:t xml:space="preserve"> </w:t>
      </w:r>
      <w:r w:rsidRPr="002734B8">
        <w:rPr>
          <w:lang w:val="tr-TR"/>
        </w:rPr>
        <w:t>yönler</w:t>
      </w:r>
      <w:r w:rsidRPr="002734B8">
        <w:rPr>
          <w:spacing w:val="-16"/>
          <w:lang w:val="tr-TR"/>
        </w:rPr>
        <w:t xml:space="preserve"> </w:t>
      </w:r>
      <w:r w:rsidRPr="002734B8">
        <w:rPr>
          <w:lang w:val="tr-TR"/>
        </w:rPr>
        <w:t>ile</w:t>
      </w:r>
      <w:r w:rsidRPr="002734B8">
        <w:rPr>
          <w:spacing w:val="-15"/>
          <w:lang w:val="tr-TR"/>
        </w:rPr>
        <w:t xml:space="preserve"> </w:t>
      </w:r>
      <w:r w:rsidRPr="002734B8">
        <w:rPr>
          <w:lang w:val="tr-TR"/>
        </w:rPr>
        <w:t>fırsatlar</w:t>
      </w:r>
      <w:r w:rsidRPr="002734B8">
        <w:rPr>
          <w:spacing w:val="-17"/>
          <w:lang w:val="tr-TR"/>
        </w:rPr>
        <w:t xml:space="preserve"> </w:t>
      </w:r>
      <w:r w:rsidRPr="002734B8">
        <w:rPr>
          <w:lang w:val="tr-TR"/>
        </w:rPr>
        <w:t>ve</w:t>
      </w:r>
      <w:r w:rsidRPr="002734B8">
        <w:rPr>
          <w:spacing w:val="-15"/>
          <w:lang w:val="tr-TR"/>
        </w:rPr>
        <w:t xml:space="preserve"> </w:t>
      </w:r>
      <w:r w:rsidRPr="002734B8">
        <w:rPr>
          <w:lang w:val="tr-TR"/>
        </w:rPr>
        <w:t>tehditler arasındaki</w:t>
      </w:r>
      <w:r w:rsidRPr="002734B8">
        <w:rPr>
          <w:spacing w:val="-6"/>
          <w:lang w:val="tr-TR"/>
        </w:rPr>
        <w:t xml:space="preserve"> </w:t>
      </w:r>
      <w:r w:rsidRPr="002734B8">
        <w:rPr>
          <w:lang w:val="tr-TR"/>
        </w:rPr>
        <w:t>ilişkileri</w:t>
      </w:r>
      <w:r w:rsidRPr="002734B8">
        <w:rPr>
          <w:spacing w:val="-6"/>
          <w:lang w:val="tr-TR"/>
        </w:rPr>
        <w:t xml:space="preserve"> </w:t>
      </w:r>
      <w:r w:rsidRPr="002734B8">
        <w:rPr>
          <w:lang w:val="tr-TR"/>
        </w:rPr>
        <w:t>analiz</w:t>
      </w:r>
      <w:r w:rsidRPr="002734B8">
        <w:rPr>
          <w:spacing w:val="-7"/>
          <w:lang w:val="tr-TR"/>
        </w:rPr>
        <w:t xml:space="preserve"> </w:t>
      </w:r>
      <w:r w:rsidRPr="002734B8">
        <w:rPr>
          <w:lang w:val="tr-TR"/>
        </w:rPr>
        <w:t>ederek</w:t>
      </w:r>
      <w:r w:rsidRPr="002734B8">
        <w:rPr>
          <w:spacing w:val="-7"/>
          <w:lang w:val="tr-TR"/>
        </w:rPr>
        <w:t xml:space="preserve"> </w:t>
      </w:r>
      <w:r w:rsidRPr="002734B8">
        <w:rPr>
          <w:lang w:val="tr-TR"/>
        </w:rPr>
        <w:t>strateji</w:t>
      </w:r>
      <w:r w:rsidRPr="002734B8">
        <w:rPr>
          <w:spacing w:val="-6"/>
          <w:lang w:val="tr-TR"/>
        </w:rPr>
        <w:t xml:space="preserve"> </w:t>
      </w:r>
      <w:r w:rsidRPr="002734B8">
        <w:rPr>
          <w:lang w:val="tr-TR"/>
        </w:rPr>
        <w:t>geliştirme</w:t>
      </w:r>
      <w:r w:rsidRPr="002734B8">
        <w:rPr>
          <w:spacing w:val="-6"/>
          <w:lang w:val="tr-TR"/>
        </w:rPr>
        <w:t xml:space="preserve"> </w:t>
      </w:r>
      <w:r w:rsidRPr="002734B8">
        <w:rPr>
          <w:lang w:val="tr-TR"/>
        </w:rPr>
        <w:t>sürecine</w:t>
      </w:r>
      <w:r w:rsidRPr="002734B8">
        <w:rPr>
          <w:spacing w:val="-6"/>
          <w:lang w:val="tr-TR"/>
        </w:rPr>
        <w:t xml:space="preserve"> </w:t>
      </w:r>
      <w:r w:rsidRPr="002734B8">
        <w:rPr>
          <w:lang w:val="tr-TR"/>
        </w:rPr>
        <w:t>yön</w:t>
      </w:r>
      <w:r w:rsidRPr="002734B8">
        <w:rPr>
          <w:spacing w:val="-6"/>
          <w:lang w:val="tr-TR"/>
        </w:rPr>
        <w:t xml:space="preserve"> </w:t>
      </w:r>
      <w:r w:rsidRPr="002734B8">
        <w:rPr>
          <w:lang w:val="tr-TR"/>
        </w:rPr>
        <w:t>vermektir.</w:t>
      </w:r>
      <w:r w:rsidRPr="002734B8">
        <w:rPr>
          <w:spacing w:val="-6"/>
          <w:lang w:val="tr-TR"/>
        </w:rPr>
        <w:t xml:space="preserve"> </w:t>
      </w:r>
      <w:r w:rsidRPr="002734B8">
        <w:rPr>
          <w:lang w:val="tr-TR"/>
        </w:rPr>
        <w:t>GZFT</w:t>
      </w:r>
      <w:r w:rsidRPr="002734B8">
        <w:rPr>
          <w:spacing w:val="-7"/>
          <w:lang w:val="tr-TR"/>
        </w:rPr>
        <w:t xml:space="preserve"> </w:t>
      </w:r>
      <w:r w:rsidRPr="002734B8">
        <w:rPr>
          <w:lang w:val="tr-TR"/>
        </w:rPr>
        <w:t>analizi çalışmasını takiben, stratejilerin belirlenmesine yardımcı olacak tamamlayıcı bir çalışma Tablo 22’deki şablon çerçevesinde yapılır. Bu kapsamda, GZFT analizi sonuçlarıyla stratejiler arasındaki ilişki</w:t>
      </w:r>
      <w:r w:rsidRPr="002734B8">
        <w:rPr>
          <w:spacing w:val="-20"/>
          <w:lang w:val="tr-TR"/>
        </w:rPr>
        <w:t xml:space="preserve"> </w:t>
      </w:r>
      <w:r w:rsidRPr="002734B8">
        <w:rPr>
          <w:lang w:val="tr-TR"/>
        </w:rPr>
        <w:t>belirlenir.</w:t>
      </w:r>
    </w:p>
    <w:p w:rsidR="00EA1628" w:rsidRDefault="00EA1628" w:rsidP="004D39FA">
      <w:pPr>
        <w:pStyle w:val="GvdeMetni"/>
        <w:spacing w:line="360" w:lineRule="auto"/>
        <w:ind w:right="392"/>
        <w:jc w:val="both"/>
        <w:rPr>
          <w:lang w:val="tr-TR"/>
        </w:rPr>
      </w:pPr>
    </w:p>
    <w:p w:rsidR="007B0AE0" w:rsidRPr="002734B8" w:rsidRDefault="00272413" w:rsidP="004D39FA">
      <w:pPr>
        <w:pStyle w:val="GvdeMetni"/>
        <w:spacing w:line="360" w:lineRule="auto"/>
        <w:ind w:right="392"/>
        <w:jc w:val="both"/>
        <w:rPr>
          <w:b/>
          <w:color w:val="FF0000"/>
          <w:sz w:val="20"/>
        </w:rPr>
      </w:pPr>
      <w:proofErr w:type="spellStart"/>
      <w:proofErr w:type="gramStart"/>
      <w:r w:rsidRPr="002734B8">
        <w:rPr>
          <w:b/>
          <w:sz w:val="20"/>
        </w:rPr>
        <w:t>Tablo</w:t>
      </w:r>
      <w:proofErr w:type="spellEnd"/>
      <w:r w:rsidRPr="002734B8">
        <w:rPr>
          <w:b/>
          <w:sz w:val="20"/>
        </w:rPr>
        <w:t xml:space="preserve"> 22.</w:t>
      </w:r>
      <w:proofErr w:type="gramEnd"/>
      <w:r w:rsidRPr="002734B8">
        <w:rPr>
          <w:b/>
          <w:sz w:val="20"/>
        </w:rPr>
        <w:t xml:space="preserve"> GZFT Stratejileri</w:t>
      </w:r>
      <w:r w:rsidR="007B0AE0" w:rsidRPr="002734B8">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2734B8" w:rsidTr="00EC3835">
        <w:trPr>
          <w:trHeight w:val="280"/>
        </w:trPr>
        <w:tc>
          <w:tcPr>
            <w:tcW w:w="1486" w:type="dxa"/>
            <w:shd w:val="clear" w:color="auto" w:fill="auto"/>
          </w:tcPr>
          <w:p w:rsidR="00272413" w:rsidRPr="002734B8" w:rsidRDefault="00272413" w:rsidP="004D39FA">
            <w:pPr>
              <w:pStyle w:val="TableParagraph"/>
              <w:jc w:val="both"/>
              <w:rPr>
                <w:sz w:val="20"/>
                <w:lang w:val="tr-TR"/>
              </w:rPr>
            </w:pPr>
          </w:p>
        </w:tc>
        <w:tc>
          <w:tcPr>
            <w:tcW w:w="4246" w:type="dxa"/>
            <w:shd w:val="clear" w:color="auto" w:fill="auto"/>
          </w:tcPr>
          <w:p w:rsidR="00272413" w:rsidRPr="002734B8" w:rsidRDefault="00272413" w:rsidP="004D39FA">
            <w:pPr>
              <w:pStyle w:val="TableParagraph"/>
              <w:spacing w:before="1"/>
              <w:ind w:left="100"/>
              <w:jc w:val="both"/>
              <w:rPr>
                <w:b/>
                <w:sz w:val="20"/>
                <w:lang w:val="tr-TR"/>
              </w:rPr>
            </w:pPr>
            <w:r w:rsidRPr="002734B8">
              <w:rPr>
                <w:b/>
                <w:sz w:val="20"/>
                <w:lang w:val="tr-TR"/>
              </w:rPr>
              <w:t>Fırsatlar</w:t>
            </w:r>
          </w:p>
        </w:tc>
        <w:tc>
          <w:tcPr>
            <w:tcW w:w="3908" w:type="dxa"/>
            <w:shd w:val="clear" w:color="auto" w:fill="auto"/>
          </w:tcPr>
          <w:p w:rsidR="00272413" w:rsidRPr="002734B8" w:rsidRDefault="00272413" w:rsidP="004D39FA">
            <w:pPr>
              <w:pStyle w:val="TableParagraph"/>
              <w:spacing w:before="1"/>
              <w:ind w:left="102"/>
              <w:jc w:val="both"/>
              <w:rPr>
                <w:b/>
                <w:sz w:val="20"/>
                <w:lang w:val="tr-TR"/>
              </w:rPr>
            </w:pPr>
            <w:r w:rsidRPr="002734B8">
              <w:rPr>
                <w:b/>
                <w:sz w:val="20"/>
                <w:lang w:val="tr-TR"/>
              </w:rPr>
              <w:t>Tehditler</w:t>
            </w:r>
          </w:p>
        </w:tc>
      </w:tr>
      <w:tr w:rsidR="00272413" w:rsidRPr="002734B8" w:rsidTr="004663FA">
        <w:trPr>
          <w:trHeight w:val="1740"/>
        </w:trPr>
        <w:tc>
          <w:tcPr>
            <w:tcW w:w="1486" w:type="dxa"/>
            <w:shd w:val="clear" w:color="auto" w:fill="E2EFD9"/>
          </w:tcPr>
          <w:p w:rsidR="00272413" w:rsidRPr="002734B8" w:rsidRDefault="00272413" w:rsidP="004D39FA">
            <w:pPr>
              <w:pStyle w:val="TableParagraph"/>
              <w:jc w:val="both"/>
              <w:rPr>
                <w:b/>
                <w:lang w:val="tr-TR"/>
              </w:rPr>
            </w:pPr>
          </w:p>
          <w:p w:rsidR="00272413" w:rsidRPr="002734B8" w:rsidRDefault="00272413" w:rsidP="004D39FA">
            <w:pPr>
              <w:pStyle w:val="TableParagraph"/>
              <w:spacing w:before="1"/>
              <w:jc w:val="both"/>
              <w:rPr>
                <w:b/>
                <w:sz w:val="28"/>
                <w:lang w:val="tr-TR"/>
              </w:rPr>
            </w:pPr>
          </w:p>
          <w:p w:rsidR="00272413" w:rsidRPr="002734B8" w:rsidRDefault="00272413" w:rsidP="004D39FA">
            <w:pPr>
              <w:pStyle w:val="TableParagraph"/>
              <w:ind w:left="102"/>
              <w:jc w:val="both"/>
              <w:rPr>
                <w:b/>
                <w:sz w:val="20"/>
                <w:lang w:val="tr-TR"/>
              </w:rPr>
            </w:pPr>
            <w:r w:rsidRPr="002734B8">
              <w:rPr>
                <w:b/>
                <w:sz w:val="20"/>
                <w:lang w:val="tr-TR"/>
              </w:rPr>
              <w:t>Güçlü Yönler</w:t>
            </w:r>
          </w:p>
        </w:tc>
        <w:tc>
          <w:tcPr>
            <w:tcW w:w="4246" w:type="dxa"/>
            <w:shd w:val="clear" w:color="auto" w:fill="E2EFD9"/>
          </w:tcPr>
          <w:p w:rsidR="00272413" w:rsidRPr="002734B8" w:rsidRDefault="00272413" w:rsidP="004D39FA">
            <w:pPr>
              <w:pStyle w:val="TableParagraph"/>
              <w:jc w:val="both"/>
              <w:rPr>
                <w:b/>
                <w:lang w:val="tr-TR"/>
              </w:rPr>
            </w:pPr>
          </w:p>
          <w:p w:rsidR="00272413" w:rsidRPr="002734B8" w:rsidRDefault="00272413" w:rsidP="004D39FA">
            <w:pPr>
              <w:pStyle w:val="TableParagraph"/>
              <w:spacing w:before="1"/>
              <w:jc w:val="both"/>
              <w:rPr>
                <w:b/>
                <w:sz w:val="28"/>
                <w:lang w:val="tr-TR"/>
              </w:rPr>
            </w:pPr>
          </w:p>
          <w:p w:rsidR="00272413" w:rsidRPr="002734B8" w:rsidRDefault="00272413" w:rsidP="004D39FA">
            <w:pPr>
              <w:pStyle w:val="TableParagraph"/>
              <w:spacing w:line="300" w:lineRule="auto"/>
              <w:ind w:left="100" w:right="323"/>
              <w:jc w:val="both"/>
              <w:rPr>
                <w:sz w:val="20"/>
                <w:lang w:val="tr-TR"/>
              </w:rPr>
            </w:pPr>
            <w:r w:rsidRPr="002734B8">
              <w:rPr>
                <w:sz w:val="20"/>
                <w:lang w:val="tr-TR"/>
              </w:rPr>
              <w:t>Okul/kurumun güçlü yönleri ile dış çevrenin sunduğu fırsatlardan faydalanmaya yönelik geliştirilen stratejilerdir.</w:t>
            </w:r>
          </w:p>
        </w:tc>
        <w:tc>
          <w:tcPr>
            <w:tcW w:w="3908" w:type="dxa"/>
            <w:shd w:val="clear" w:color="auto" w:fill="E2EFD9"/>
          </w:tcPr>
          <w:p w:rsidR="00272413" w:rsidRPr="002734B8" w:rsidRDefault="00272413" w:rsidP="004D39FA">
            <w:pPr>
              <w:pStyle w:val="TableParagraph"/>
              <w:jc w:val="both"/>
              <w:rPr>
                <w:b/>
                <w:lang w:val="tr-TR"/>
              </w:rPr>
            </w:pPr>
          </w:p>
          <w:p w:rsidR="00272413" w:rsidRPr="002734B8" w:rsidRDefault="00272413" w:rsidP="004D39FA">
            <w:pPr>
              <w:pStyle w:val="TableParagraph"/>
              <w:spacing w:before="1"/>
              <w:jc w:val="both"/>
              <w:rPr>
                <w:b/>
                <w:sz w:val="28"/>
                <w:lang w:val="tr-TR"/>
              </w:rPr>
            </w:pPr>
          </w:p>
          <w:p w:rsidR="00272413" w:rsidRPr="002734B8" w:rsidRDefault="00272413" w:rsidP="004D39FA">
            <w:pPr>
              <w:pStyle w:val="TableParagraph"/>
              <w:spacing w:line="300" w:lineRule="auto"/>
              <w:ind w:left="102" w:right="311"/>
              <w:jc w:val="both"/>
              <w:rPr>
                <w:sz w:val="20"/>
                <w:lang w:val="tr-TR"/>
              </w:rPr>
            </w:pPr>
            <w:r w:rsidRPr="002734B8">
              <w:rPr>
                <w:sz w:val="20"/>
                <w:lang w:val="tr-TR"/>
              </w:rPr>
              <w:t>Dış çevredeki tehditlerin olumsuz etkilerini, okul/kurumun güçlü yönlerini kullanarak en aza indirgemeye yönelik geliştirilen stratejilerdir.</w:t>
            </w:r>
          </w:p>
        </w:tc>
      </w:tr>
      <w:tr w:rsidR="00272413" w:rsidRPr="002734B8" w:rsidTr="004663FA">
        <w:trPr>
          <w:trHeight w:val="1740"/>
        </w:trPr>
        <w:tc>
          <w:tcPr>
            <w:tcW w:w="1486" w:type="dxa"/>
            <w:shd w:val="clear" w:color="auto" w:fill="E2EFD9"/>
          </w:tcPr>
          <w:p w:rsidR="00272413" w:rsidRPr="002734B8" w:rsidRDefault="00272413" w:rsidP="004D39FA">
            <w:pPr>
              <w:pStyle w:val="TableParagraph"/>
              <w:spacing w:before="1"/>
              <w:jc w:val="both"/>
              <w:rPr>
                <w:b/>
                <w:sz w:val="25"/>
                <w:lang w:val="tr-TR"/>
              </w:rPr>
            </w:pPr>
          </w:p>
          <w:p w:rsidR="00272413" w:rsidRPr="002734B8" w:rsidRDefault="00272413" w:rsidP="004D39FA">
            <w:pPr>
              <w:pStyle w:val="TableParagraph"/>
              <w:ind w:left="102"/>
              <w:jc w:val="both"/>
              <w:rPr>
                <w:b/>
                <w:sz w:val="20"/>
                <w:lang w:val="tr-TR"/>
              </w:rPr>
            </w:pPr>
            <w:r w:rsidRPr="002734B8">
              <w:rPr>
                <w:b/>
                <w:sz w:val="20"/>
                <w:lang w:val="tr-TR"/>
              </w:rPr>
              <w:t>Zayıf Yönler</w:t>
            </w:r>
          </w:p>
        </w:tc>
        <w:tc>
          <w:tcPr>
            <w:tcW w:w="4246" w:type="dxa"/>
            <w:shd w:val="clear" w:color="auto" w:fill="E2EFD9"/>
          </w:tcPr>
          <w:p w:rsidR="00272413" w:rsidRPr="002734B8" w:rsidRDefault="00272413" w:rsidP="004D39FA">
            <w:pPr>
              <w:pStyle w:val="TableParagraph"/>
              <w:spacing w:before="1"/>
              <w:jc w:val="both"/>
              <w:rPr>
                <w:b/>
                <w:sz w:val="25"/>
                <w:lang w:val="tr-TR"/>
              </w:rPr>
            </w:pPr>
          </w:p>
          <w:p w:rsidR="00272413" w:rsidRPr="002734B8" w:rsidRDefault="00272413" w:rsidP="004D39FA">
            <w:pPr>
              <w:pStyle w:val="TableParagraph"/>
              <w:spacing w:line="300" w:lineRule="auto"/>
              <w:ind w:left="100" w:right="115"/>
              <w:jc w:val="both"/>
              <w:rPr>
                <w:sz w:val="20"/>
                <w:lang w:val="tr-TR"/>
              </w:rPr>
            </w:pPr>
            <w:r w:rsidRPr="002734B8">
              <w:rPr>
                <w:sz w:val="20"/>
                <w:lang w:val="tr-TR"/>
              </w:rPr>
              <w:t>Okul/kurumun zayıf yönlerinin olumsuz etkilerini en aza indirgerken fırsatların olası olumlu etkilerinden azami düzeyde yararlanmaya yönelik geliştirilen stratejilerdir.</w:t>
            </w:r>
          </w:p>
        </w:tc>
        <w:tc>
          <w:tcPr>
            <w:tcW w:w="3908" w:type="dxa"/>
            <w:shd w:val="clear" w:color="auto" w:fill="E2EFD9"/>
          </w:tcPr>
          <w:p w:rsidR="00272413" w:rsidRPr="002734B8" w:rsidRDefault="00272413" w:rsidP="004D39FA">
            <w:pPr>
              <w:pStyle w:val="TableParagraph"/>
              <w:spacing w:before="1"/>
              <w:jc w:val="both"/>
              <w:rPr>
                <w:b/>
                <w:sz w:val="25"/>
                <w:lang w:val="tr-TR"/>
              </w:rPr>
            </w:pPr>
          </w:p>
          <w:p w:rsidR="00272413" w:rsidRPr="002734B8" w:rsidRDefault="00272413" w:rsidP="004D39FA">
            <w:pPr>
              <w:pStyle w:val="TableParagraph"/>
              <w:spacing w:line="300" w:lineRule="auto"/>
              <w:ind w:left="102" w:right="311"/>
              <w:jc w:val="both"/>
              <w:rPr>
                <w:sz w:val="20"/>
                <w:lang w:val="tr-TR"/>
              </w:rPr>
            </w:pPr>
            <w:r w:rsidRPr="002734B8">
              <w:rPr>
                <w:sz w:val="20"/>
                <w:lang w:val="tr-TR"/>
              </w:rPr>
              <w:t>Zayıf yönler ve tehditlerin olumsuz etkilerini en aza indirgemeye yönelik geliştirilen stratejilerdir.</w:t>
            </w:r>
          </w:p>
        </w:tc>
      </w:tr>
    </w:tbl>
    <w:p w:rsidR="00272413" w:rsidRDefault="00272413"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8570C2" w:rsidRDefault="008570C2" w:rsidP="004D39FA">
      <w:pPr>
        <w:jc w:val="both"/>
      </w:pPr>
    </w:p>
    <w:p w:rsidR="00272413" w:rsidRPr="002734B8" w:rsidRDefault="00272413" w:rsidP="004D39FA">
      <w:pPr>
        <w:pStyle w:val="Balk2"/>
        <w:keepNext w:val="0"/>
        <w:keepLines w:val="0"/>
        <w:widowControl w:val="0"/>
        <w:numPr>
          <w:ilvl w:val="0"/>
          <w:numId w:val="7"/>
        </w:numPr>
        <w:tabs>
          <w:tab w:val="left" w:pos="839"/>
        </w:tabs>
        <w:autoSpaceDE w:val="0"/>
        <w:autoSpaceDN w:val="0"/>
        <w:spacing w:before="78" w:line="240" w:lineRule="auto"/>
        <w:jc w:val="both"/>
        <w:rPr>
          <w:rFonts w:ascii="Cambria" w:eastAsia="Cambria" w:hAnsi="Cambria" w:cs="Cambria"/>
          <w:b/>
          <w:bCs/>
          <w:color w:val="auto"/>
          <w:spacing w:val="-9"/>
          <w:kern w:val="0"/>
          <w:sz w:val="36"/>
          <w:szCs w:val="36"/>
          <w14:ligatures w14:val="none"/>
        </w:rPr>
      </w:pPr>
      <w:r w:rsidRPr="002734B8">
        <w:rPr>
          <w:rFonts w:ascii="Cambria" w:eastAsia="Cambria" w:hAnsi="Cambria" w:cs="Cambria"/>
          <w:b/>
          <w:bCs/>
          <w:color w:val="auto"/>
          <w:spacing w:val="-9"/>
          <w:kern w:val="0"/>
          <w:sz w:val="36"/>
          <w:szCs w:val="36"/>
          <w14:ligatures w14:val="none"/>
        </w:rPr>
        <w:lastRenderedPageBreak/>
        <w:t>GELECEĞE BAKIŞ</w:t>
      </w:r>
    </w:p>
    <w:p w:rsidR="00A035C3" w:rsidRDefault="00A035C3" w:rsidP="004D39FA">
      <w:pPr>
        <w:spacing w:line="360" w:lineRule="auto"/>
        <w:jc w:val="both"/>
        <w:rPr>
          <w:rFonts w:ascii="Cambria" w:eastAsia="Cambria" w:hAnsi="Cambria" w:cs="Cambria"/>
          <w:kern w:val="0"/>
          <w:sz w:val="24"/>
          <w:szCs w:val="24"/>
        </w:rPr>
      </w:pPr>
    </w:p>
    <w:p w:rsidR="00EA1628" w:rsidRDefault="00A035C3" w:rsidP="004D39FA">
      <w:pPr>
        <w:spacing w:line="360" w:lineRule="auto"/>
        <w:ind w:firstLine="647"/>
        <w:jc w:val="both"/>
        <w:rPr>
          <w:rFonts w:ascii="Cambria" w:hAnsi="Cambria"/>
        </w:rPr>
      </w:pPr>
      <w:r w:rsidRPr="00A035C3">
        <w:rPr>
          <w:rFonts w:ascii="Cambria" w:hAnsi="Cambria"/>
        </w:rPr>
        <w:t xml:space="preserve">Okul Müdürlüğümüzün Misyon, </w:t>
      </w:r>
      <w:proofErr w:type="gramStart"/>
      <w:r w:rsidRPr="00A035C3">
        <w:rPr>
          <w:rFonts w:ascii="Cambria" w:hAnsi="Cambria"/>
        </w:rPr>
        <w:t>vizyon</w:t>
      </w:r>
      <w:proofErr w:type="gramEnd"/>
      <w:r w:rsidRPr="00A035C3">
        <w:rPr>
          <w:rFonts w:ascii="Cambria" w:hAnsi="Cambria"/>
        </w:rPr>
        <w:t>,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Okulumuz üst kurulana sunulmuş ve üst kurul tarafından onaylanmıştır.</w:t>
      </w:r>
    </w:p>
    <w:p w:rsidR="00EA1628" w:rsidRDefault="00EA1628" w:rsidP="004D39FA">
      <w:pPr>
        <w:spacing w:line="360" w:lineRule="auto"/>
        <w:ind w:firstLine="647"/>
        <w:jc w:val="both"/>
        <w:rPr>
          <w:rFonts w:ascii="Cambria" w:hAnsi="Cambria"/>
        </w:rPr>
      </w:pPr>
    </w:p>
    <w:p w:rsidR="00272413" w:rsidRPr="002734B8" w:rsidRDefault="00272413" w:rsidP="004D39FA">
      <w:pPr>
        <w:spacing w:line="360" w:lineRule="auto"/>
        <w:ind w:firstLine="647"/>
        <w:jc w:val="both"/>
        <w:rPr>
          <w:rFonts w:ascii="Cambria" w:eastAsia="Cambria" w:hAnsi="Cambria" w:cs="Cambria"/>
          <w:b/>
          <w:bCs/>
          <w:kern w:val="0"/>
          <w:sz w:val="32"/>
          <w:szCs w:val="32"/>
          <w14:ligatures w14:val="none"/>
        </w:rPr>
      </w:pPr>
      <w:r w:rsidRPr="002734B8">
        <w:rPr>
          <w:rFonts w:ascii="Cambria" w:eastAsia="Cambria" w:hAnsi="Cambria" w:cs="Cambria"/>
          <w:b/>
          <w:bCs/>
          <w:kern w:val="0"/>
          <w:sz w:val="32"/>
          <w:szCs w:val="32"/>
          <w14:ligatures w14:val="none"/>
        </w:rPr>
        <w:t>Misyon</w:t>
      </w:r>
    </w:p>
    <w:p w:rsidR="00A035C3" w:rsidRDefault="00A035C3" w:rsidP="004D39FA">
      <w:pPr>
        <w:spacing w:line="360" w:lineRule="auto"/>
        <w:jc w:val="both"/>
        <w:rPr>
          <w:rFonts w:ascii="Cambria" w:hAnsi="Cambria"/>
        </w:rPr>
      </w:pPr>
    </w:p>
    <w:p w:rsidR="00272413" w:rsidRDefault="00A035C3" w:rsidP="004D39FA">
      <w:pPr>
        <w:spacing w:line="360" w:lineRule="auto"/>
        <w:ind w:firstLine="646"/>
        <w:jc w:val="both"/>
        <w:rPr>
          <w:rFonts w:ascii="Cambria" w:hAnsi="Cambria"/>
        </w:rPr>
      </w:pPr>
      <w:r w:rsidRPr="00A035C3">
        <w:rPr>
          <w:rFonts w:ascii="Cambria" w:hAnsi="Cambria"/>
        </w:rPr>
        <w:t xml:space="preserve">Kurumumuzda eğitim öğretim imkânı bulanlara; nitelikli, kaliteli bir eğitim hizmeti sunmak, okulu çevrenin kültür merkezi haline getirmek, üst öğrenim kurumuna nitelikli ve daha fazla öğrenci </w:t>
      </w:r>
    </w:p>
    <w:p w:rsidR="00A035C3" w:rsidRPr="002734B8" w:rsidRDefault="00A035C3" w:rsidP="004D39FA">
      <w:pPr>
        <w:spacing w:line="360" w:lineRule="auto"/>
        <w:ind w:firstLine="478"/>
        <w:jc w:val="both"/>
      </w:pPr>
    </w:p>
    <w:p w:rsidR="00272413" w:rsidRPr="002734B8" w:rsidRDefault="00272413" w:rsidP="004D39FA">
      <w:pPr>
        <w:pStyle w:val="GvdeMetni"/>
        <w:jc w:val="both"/>
        <w:rPr>
          <w:lang w:val="tr-TR"/>
        </w:rPr>
      </w:pPr>
    </w:p>
    <w:p w:rsidR="00272413" w:rsidRPr="00A035C3" w:rsidRDefault="00272413" w:rsidP="004D39FA">
      <w:pPr>
        <w:pStyle w:val="Balk3"/>
        <w:keepNext w:val="0"/>
        <w:keepLines w:val="0"/>
        <w:widowControl w:val="0"/>
        <w:numPr>
          <w:ilvl w:val="1"/>
          <w:numId w:val="10"/>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Vizyon</w:t>
      </w:r>
    </w:p>
    <w:p w:rsidR="00A035C3" w:rsidRDefault="00A035C3" w:rsidP="004D39FA">
      <w:pPr>
        <w:jc w:val="both"/>
        <w:rPr>
          <w:rFonts w:ascii="Cambria" w:hAnsi="Cambria"/>
        </w:rPr>
      </w:pPr>
    </w:p>
    <w:p w:rsidR="00A035C3" w:rsidRDefault="00A078C9" w:rsidP="004D39FA">
      <w:pPr>
        <w:spacing w:line="360" w:lineRule="auto"/>
        <w:ind w:firstLine="708"/>
        <w:jc w:val="both"/>
        <w:rPr>
          <w:rFonts w:ascii="Cambria" w:hAnsi="Cambria"/>
        </w:rPr>
      </w:pPr>
      <w:proofErr w:type="gramStart"/>
      <w:r>
        <w:rPr>
          <w:rFonts w:ascii="Cambria" w:hAnsi="Cambria"/>
        </w:rPr>
        <w:t xml:space="preserve">Merkez </w:t>
      </w:r>
      <w:r w:rsidR="00A035C3" w:rsidRPr="00A035C3">
        <w:rPr>
          <w:rFonts w:ascii="Cambria" w:hAnsi="Cambria"/>
        </w:rPr>
        <w:t xml:space="preserve"> İlkokulu</w:t>
      </w:r>
      <w:proofErr w:type="gramEnd"/>
      <w:r w:rsidR="00A035C3" w:rsidRPr="00A035C3">
        <w:rPr>
          <w:rFonts w:ascii="Cambria" w:hAnsi="Cambria"/>
        </w:rPr>
        <w:t xml:space="preserve"> olarak; dünü, bugünü ve geleceği bütünleştirerek, erdemli insan olmanın idealini ve değişimini yaşayan özgün, etkili ve nitelikli bir toplumu oluşturacak insanlar yetiştirebilmektir.</w:t>
      </w:r>
    </w:p>
    <w:p w:rsidR="00A035C3" w:rsidRPr="00A035C3" w:rsidRDefault="00A035C3" w:rsidP="004D39FA">
      <w:pPr>
        <w:jc w:val="both"/>
      </w:pPr>
    </w:p>
    <w:p w:rsidR="00A035C3" w:rsidRPr="00A035C3" w:rsidRDefault="00A035C3" w:rsidP="004D39FA">
      <w:pPr>
        <w:jc w:val="both"/>
      </w:pPr>
    </w:p>
    <w:p w:rsidR="00A035C3" w:rsidRPr="00A035C3" w:rsidRDefault="00A035C3" w:rsidP="004D39FA">
      <w:pPr>
        <w:jc w:val="both"/>
      </w:pPr>
    </w:p>
    <w:p w:rsidR="00A035C3" w:rsidRPr="002734B8" w:rsidRDefault="00A035C3" w:rsidP="004D39FA">
      <w:pPr>
        <w:spacing w:line="360" w:lineRule="auto"/>
        <w:jc w:val="both"/>
        <w:rPr>
          <w:rFonts w:ascii="Cambria" w:hAnsi="Cambria"/>
        </w:rPr>
        <w:sectPr w:rsidR="00A035C3" w:rsidRPr="002734B8" w:rsidSect="000E76A7">
          <w:pgSz w:w="11910" w:h="16840"/>
          <w:pgMar w:top="1320" w:right="1300" w:bottom="1280" w:left="1300" w:header="0" w:footer="1037" w:gutter="0"/>
          <w:cols w:space="708"/>
        </w:sectPr>
      </w:pPr>
    </w:p>
    <w:p w:rsidR="00272413" w:rsidRPr="002734B8" w:rsidRDefault="00272413" w:rsidP="004D39FA">
      <w:pPr>
        <w:pStyle w:val="Balk3"/>
        <w:keepNext w:val="0"/>
        <w:keepLines w:val="0"/>
        <w:widowControl w:val="0"/>
        <w:numPr>
          <w:ilvl w:val="1"/>
          <w:numId w:val="10"/>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lastRenderedPageBreak/>
        <w:t>Temel Değerler</w:t>
      </w:r>
    </w:p>
    <w:p w:rsidR="00A035C3" w:rsidRDefault="00A035C3" w:rsidP="004D39FA">
      <w:pPr>
        <w:spacing w:line="360" w:lineRule="auto"/>
        <w:jc w:val="both"/>
        <w:rPr>
          <w:rFonts w:ascii="Cambria" w:hAnsi="Cambria"/>
        </w:rPr>
      </w:pPr>
    </w:p>
    <w:p w:rsidR="00A035C3" w:rsidRPr="00A035C3" w:rsidRDefault="00A035C3" w:rsidP="004D39FA">
      <w:pPr>
        <w:spacing w:line="360" w:lineRule="auto"/>
        <w:jc w:val="both"/>
        <w:rPr>
          <w:rFonts w:ascii="Cambria" w:hAnsi="Cambria"/>
        </w:rPr>
      </w:pPr>
      <w:r w:rsidRPr="00A035C3">
        <w:rPr>
          <w:rFonts w:ascii="Cambria" w:hAnsi="Cambria"/>
        </w:rPr>
        <w:t xml:space="preserve">1.  </w:t>
      </w:r>
      <w:r w:rsidR="00A078C9" w:rsidRPr="00A035C3">
        <w:rPr>
          <w:rFonts w:ascii="Cambria" w:hAnsi="Cambria"/>
        </w:rPr>
        <w:t>Verimli ve etkili çalışırız.</w:t>
      </w:r>
    </w:p>
    <w:p w:rsidR="00A035C3" w:rsidRPr="00A035C3" w:rsidRDefault="00A035C3" w:rsidP="004D39FA">
      <w:pPr>
        <w:spacing w:line="360" w:lineRule="auto"/>
        <w:jc w:val="both"/>
        <w:rPr>
          <w:rFonts w:ascii="Cambria" w:hAnsi="Cambria"/>
        </w:rPr>
      </w:pPr>
      <w:r w:rsidRPr="00A035C3">
        <w:rPr>
          <w:rFonts w:ascii="Cambria" w:hAnsi="Cambria"/>
        </w:rPr>
        <w:t>2. Ekip çalışmasını esas alırız.</w:t>
      </w:r>
    </w:p>
    <w:p w:rsidR="00A035C3" w:rsidRPr="00A035C3" w:rsidRDefault="00A035C3" w:rsidP="004D39FA">
      <w:pPr>
        <w:spacing w:line="360" w:lineRule="auto"/>
        <w:jc w:val="both"/>
        <w:rPr>
          <w:rFonts w:ascii="Cambria" w:hAnsi="Cambria"/>
        </w:rPr>
      </w:pPr>
      <w:r w:rsidRPr="00A035C3">
        <w:rPr>
          <w:rFonts w:ascii="Cambria" w:hAnsi="Cambria"/>
        </w:rPr>
        <w:t>3. Tanıman takdir değer görme sistemimiz vardır.</w:t>
      </w:r>
    </w:p>
    <w:p w:rsidR="00A035C3" w:rsidRPr="00A035C3" w:rsidRDefault="00A035C3" w:rsidP="004D39FA">
      <w:pPr>
        <w:spacing w:line="360" w:lineRule="auto"/>
        <w:jc w:val="both"/>
        <w:rPr>
          <w:rFonts w:ascii="Cambria" w:hAnsi="Cambria"/>
        </w:rPr>
      </w:pPr>
      <w:r w:rsidRPr="00A035C3">
        <w:rPr>
          <w:rFonts w:ascii="Cambria" w:hAnsi="Cambria"/>
        </w:rPr>
        <w:t>4. Etkili iletişim kurarız.</w:t>
      </w:r>
    </w:p>
    <w:p w:rsidR="00A035C3" w:rsidRPr="00A035C3" w:rsidRDefault="00A035C3" w:rsidP="004D39FA">
      <w:pPr>
        <w:spacing w:line="360" w:lineRule="auto"/>
        <w:jc w:val="both"/>
        <w:rPr>
          <w:rFonts w:ascii="Cambria" w:hAnsi="Cambria"/>
        </w:rPr>
      </w:pPr>
      <w:r w:rsidRPr="00A035C3">
        <w:rPr>
          <w:rFonts w:ascii="Cambria" w:hAnsi="Cambria"/>
        </w:rPr>
        <w:t xml:space="preserve">5. </w:t>
      </w:r>
      <w:r w:rsidR="00B8379C" w:rsidRPr="00A035C3">
        <w:rPr>
          <w:rFonts w:ascii="Cambria" w:hAnsi="Cambria"/>
        </w:rPr>
        <w:t>İş birliği</w:t>
      </w:r>
      <w:r w:rsidRPr="00A035C3">
        <w:rPr>
          <w:rFonts w:ascii="Cambria" w:hAnsi="Cambria"/>
        </w:rPr>
        <w:t xml:space="preserve"> yaparız.</w:t>
      </w:r>
    </w:p>
    <w:p w:rsidR="00A035C3" w:rsidRPr="00A035C3" w:rsidRDefault="00A035C3" w:rsidP="004D39FA">
      <w:pPr>
        <w:spacing w:line="360" w:lineRule="auto"/>
        <w:jc w:val="both"/>
        <w:rPr>
          <w:rFonts w:ascii="Cambria" w:hAnsi="Cambria"/>
        </w:rPr>
      </w:pPr>
      <w:r w:rsidRPr="00A035C3">
        <w:rPr>
          <w:rFonts w:ascii="Cambria" w:hAnsi="Cambria"/>
        </w:rPr>
        <w:t>6. Karar süreçlerine katılım sağlanır.</w:t>
      </w:r>
    </w:p>
    <w:p w:rsidR="00A035C3" w:rsidRPr="00A035C3" w:rsidRDefault="00A035C3" w:rsidP="004D39FA">
      <w:pPr>
        <w:spacing w:line="360" w:lineRule="auto"/>
        <w:jc w:val="both"/>
        <w:rPr>
          <w:rFonts w:ascii="Cambria" w:hAnsi="Cambria"/>
        </w:rPr>
      </w:pPr>
      <w:r w:rsidRPr="00A035C3">
        <w:rPr>
          <w:rFonts w:ascii="Cambria" w:hAnsi="Cambria"/>
        </w:rPr>
        <w:t>7.  Birbirimize güveniriz.</w:t>
      </w:r>
    </w:p>
    <w:p w:rsidR="00A035C3" w:rsidRPr="00A035C3" w:rsidRDefault="00A035C3" w:rsidP="004D39FA">
      <w:pPr>
        <w:spacing w:line="360" w:lineRule="auto"/>
        <w:jc w:val="both"/>
        <w:rPr>
          <w:rFonts w:ascii="Cambria" w:hAnsi="Cambria"/>
        </w:rPr>
      </w:pPr>
      <w:r w:rsidRPr="00A035C3">
        <w:rPr>
          <w:rFonts w:ascii="Cambria" w:hAnsi="Cambria"/>
        </w:rPr>
        <w:t>8. Çalışmalarımızda insana saygı esastır.</w:t>
      </w:r>
    </w:p>
    <w:p w:rsidR="00A035C3" w:rsidRPr="00A035C3" w:rsidRDefault="00A035C3" w:rsidP="004D39FA">
      <w:pPr>
        <w:spacing w:line="360" w:lineRule="auto"/>
        <w:jc w:val="both"/>
        <w:rPr>
          <w:rFonts w:ascii="Cambria" w:hAnsi="Cambria"/>
        </w:rPr>
      </w:pPr>
      <w:r w:rsidRPr="00A035C3">
        <w:rPr>
          <w:rFonts w:ascii="Cambria" w:hAnsi="Cambria"/>
        </w:rPr>
        <w:t xml:space="preserve">9. </w:t>
      </w:r>
      <w:r w:rsidR="00A078C9">
        <w:rPr>
          <w:rFonts w:ascii="Cambria" w:hAnsi="Cambria"/>
        </w:rPr>
        <w:t xml:space="preserve">Biz duygusu </w:t>
      </w:r>
      <w:proofErr w:type="spellStart"/>
      <w:r w:rsidR="00A078C9">
        <w:rPr>
          <w:rFonts w:ascii="Cambria" w:hAnsi="Cambria"/>
        </w:rPr>
        <w:t>ie</w:t>
      </w:r>
      <w:proofErr w:type="spellEnd"/>
      <w:r w:rsidRPr="00A035C3">
        <w:rPr>
          <w:rFonts w:ascii="Cambria" w:hAnsi="Cambria"/>
        </w:rPr>
        <w:t xml:space="preserve"> çalışırız.</w:t>
      </w:r>
    </w:p>
    <w:p w:rsidR="00A035C3" w:rsidRPr="00A035C3" w:rsidRDefault="00A035C3" w:rsidP="004D39FA">
      <w:pPr>
        <w:spacing w:line="360" w:lineRule="auto"/>
        <w:jc w:val="both"/>
        <w:rPr>
          <w:rFonts w:ascii="Cambria" w:hAnsi="Cambria"/>
        </w:rPr>
      </w:pPr>
      <w:r w:rsidRPr="00A035C3">
        <w:rPr>
          <w:rFonts w:ascii="Cambria" w:hAnsi="Cambria"/>
        </w:rPr>
        <w:t>10. Bilgiyi paylaşırız.</w:t>
      </w:r>
    </w:p>
    <w:p w:rsidR="00A035C3" w:rsidRPr="00A035C3" w:rsidRDefault="00A035C3" w:rsidP="004D39FA">
      <w:pPr>
        <w:spacing w:line="360" w:lineRule="auto"/>
        <w:jc w:val="both"/>
        <w:rPr>
          <w:rFonts w:ascii="Cambria" w:hAnsi="Cambria"/>
        </w:rPr>
      </w:pPr>
      <w:r w:rsidRPr="00A035C3">
        <w:rPr>
          <w:rFonts w:ascii="Cambria" w:hAnsi="Cambria"/>
        </w:rPr>
        <w:t>11. Eğitimde kalite öncelikli hedefimizdir.</w:t>
      </w:r>
    </w:p>
    <w:p w:rsidR="00A035C3" w:rsidRPr="00A035C3" w:rsidRDefault="00A035C3" w:rsidP="004D39FA">
      <w:pPr>
        <w:spacing w:line="360" w:lineRule="auto"/>
        <w:jc w:val="both"/>
        <w:rPr>
          <w:rFonts w:ascii="Cambria" w:hAnsi="Cambria"/>
        </w:rPr>
      </w:pPr>
      <w:r w:rsidRPr="00A035C3">
        <w:rPr>
          <w:rFonts w:ascii="Cambria" w:hAnsi="Cambria"/>
        </w:rPr>
        <w:t>12. Birbirimize saygılı davranırız.</w:t>
      </w:r>
    </w:p>
    <w:p w:rsidR="00A035C3" w:rsidRPr="00A035C3" w:rsidRDefault="00A035C3" w:rsidP="004D39FA">
      <w:pPr>
        <w:spacing w:line="360" w:lineRule="auto"/>
        <w:jc w:val="both"/>
        <w:rPr>
          <w:rFonts w:ascii="Cambria" w:hAnsi="Cambria"/>
        </w:rPr>
      </w:pPr>
      <w:r w:rsidRPr="00A035C3">
        <w:rPr>
          <w:rFonts w:ascii="Cambria" w:hAnsi="Cambria"/>
        </w:rPr>
        <w:t>13. Okulumuzda iletişim kanalları herkese açıktır.</w:t>
      </w:r>
    </w:p>
    <w:p w:rsidR="00A035C3" w:rsidRPr="00A035C3" w:rsidRDefault="00A035C3" w:rsidP="004D39FA">
      <w:pPr>
        <w:spacing w:line="360" w:lineRule="auto"/>
        <w:jc w:val="both"/>
        <w:rPr>
          <w:rFonts w:ascii="Cambria" w:hAnsi="Cambria"/>
        </w:rPr>
      </w:pPr>
      <w:r w:rsidRPr="00A035C3">
        <w:rPr>
          <w:rFonts w:ascii="Cambria" w:hAnsi="Cambria"/>
        </w:rPr>
        <w:t>14. Hizmet verdiklerimizin istek ve beklentileri bizim için önemli ve önceliklidir.</w:t>
      </w:r>
    </w:p>
    <w:p w:rsidR="00A035C3" w:rsidRPr="00A035C3" w:rsidRDefault="00A035C3" w:rsidP="004D39FA">
      <w:pPr>
        <w:spacing w:line="360" w:lineRule="auto"/>
        <w:jc w:val="both"/>
        <w:rPr>
          <w:rFonts w:ascii="Cambria" w:hAnsi="Cambria"/>
        </w:rPr>
      </w:pPr>
      <w:r w:rsidRPr="00A035C3">
        <w:rPr>
          <w:rFonts w:ascii="Cambria" w:hAnsi="Cambria"/>
        </w:rPr>
        <w:t>15. Çevreyi korur ve geliştiririz.</w:t>
      </w:r>
    </w:p>
    <w:p w:rsidR="00A035C3" w:rsidRPr="00A035C3" w:rsidRDefault="00A035C3" w:rsidP="004D39FA">
      <w:pPr>
        <w:spacing w:line="360" w:lineRule="auto"/>
        <w:jc w:val="both"/>
        <w:rPr>
          <w:rFonts w:ascii="Cambria" w:hAnsi="Cambria"/>
        </w:rPr>
      </w:pPr>
      <w:r w:rsidRPr="00A035C3">
        <w:rPr>
          <w:rFonts w:ascii="Cambria" w:hAnsi="Cambria"/>
        </w:rPr>
        <w:t>16. Çalışma felsefemiz sürekli gelişmedir.</w:t>
      </w:r>
    </w:p>
    <w:p w:rsidR="00A035C3" w:rsidRPr="00A035C3" w:rsidRDefault="00A035C3" w:rsidP="004D39FA">
      <w:pPr>
        <w:spacing w:line="360" w:lineRule="auto"/>
        <w:jc w:val="both"/>
        <w:rPr>
          <w:rFonts w:ascii="Cambria" w:hAnsi="Cambria"/>
        </w:rPr>
      </w:pPr>
      <w:r w:rsidRPr="00A035C3">
        <w:rPr>
          <w:rFonts w:ascii="Cambria" w:hAnsi="Cambria"/>
        </w:rPr>
        <w:t>17. Herkes için eğitim anlayışıyla okulu çevreye açarız.</w:t>
      </w:r>
    </w:p>
    <w:p w:rsidR="00A035C3" w:rsidRPr="00A035C3" w:rsidRDefault="00A035C3" w:rsidP="004D39FA">
      <w:pPr>
        <w:spacing w:line="360" w:lineRule="auto"/>
        <w:jc w:val="both"/>
        <w:rPr>
          <w:rFonts w:ascii="Cambria" w:hAnsi="Cambria"/>
        </w:rPr>
      </w:pPr>
      <w:r w:rsidRPr="00A035C3">
        <w:rPr>
          <w:rFonts w:ascii="Cambria" w:hAnsi="Cambria"/>
        </w:rPr>
        <w:t>18. Problemler çözmek için vardır anlayışını benimseriz.</w:t>
      </w:r>
    </w:p>
    <w:p w:rsidR="00A035C3" w:rsidRPr="00A035C3" w:rsidRDefault="00A035C3" w:rsidP="004D39FA">
      <w:pPr>
        <w:spacing w:line="360" w:lineRule="auto"/>
        <w:jc w:val="both"/>
        <w:rPr>
          <w:rFonts w:ascii="Cambria" w:hAnsi="Cambria"/>
        </w:rPr>
      </w:pPr>
      <w:r w:rsidRPr="00A035C3">
        <w:rPr>
          <w:rFonts w:ascii="Cambria" w:hAnsi="Cambria"/>
        </w:rPr>
        <w:t>19. Karar süreçlerine herkesin katılımını sağlarız.</w:t>
      </w:r>
    </w:p>
    <w:p w:rsidR="00A035C3" w:rsidRPr="00A035C3" w:rsidRDefault="00A035C3" w:rsidP="004D39FA">
      <w:pPr>
        <w:spacing w:line="360" w:lineRule="auto"/>
        <w:jc w:val="both"/>
        <w:rPr>
          <w:rFonts w:ascii="Cambria" w:hAnsi="Cambria"/>
        </w:rPr>
      </w:pPr>
      <w:r w:rsidRPr="00A035C3">
        <w:rPr>
          <w:rFonts w:ascii="Cambria" w:hAnsi="Cambria"/>
        </w:rPr>
        <w:t>20. Öğrenciler bizim varlık nedenimizdir.</w:t>
      </w:r>
    </w:p>
    <w:p w:rsidR="00A035C3" w:rsidRPr="00A035C3" w:rsidRDefault="00A035C3" w:rsidP="004D39FA">
      <w:pPr>
        <w:spacing w:line="360" w:lineRule="auto"/>
        <w:jc w:val="both"/>
        <w:rPr>
          <w:rFonts w:ascii="Cambria" w:hAnsi="Cambria"/>
        </w:rPr>
      </w:pPr>
      <w:r w:rsidRPr="00A035C3">
        <w:rPr>
          <w:rFonts w:ascii="Cambria" w:hAnsi="Cambria"/>
        </w:rPr>
        <w:t>21. Öğrenci merkezli eğitimi esas alırız.</w:t>
      </w:r>
    </w:p>
    <w:p w:rsidR="00A035C3" w:rsidRPr="002734B8" w:rsidRDefault="00A035C3" w:rsidP="004D39FA">
      <w:pPr>
        <w:spacing w:line="360" w:lineRule="auto"/>
        <w:jc w:val="both"/>
        <w:rPr>
          <w:rFonts w:ascii="Cambria" w:hAnsi="Cambria"/>
        </w:rPr>
        <w:sectPr w:rsidR="00A035C3" w:rsidRPr="002734B8" w:rsidSect="000E76A7">
          <w:pgSz w:w="11910" w:h="16840"/>
          <w:pgMar w:top="1320" w:right="1300" w:bottom="1280" w:left="1300" w:header="0" w:footer="1037" w:gutter="0"/>
          <w:cols w:space="708"/>
        </w:sectPr>
      </w:pPr>
      <w:r w:rsidRPr="00A035C3">
        <w:rPr>
          <w:rFonts w:ascii="Cambria" w:hAnsi="Cambria"/>
        </w:rPr>
        <w:t>22. Her anlamda öğrencilerimize iyi bir model olmaya çalışırız.</w:t>
      </w:r>
    </w:p>
    <w:p w:rsidR="00272413" w:rsidRPr="002734B8" w:rsidRDefault="00272413" w:rsidP="004D39FA">
      <w:pPr>
        <w:pStyle w:val="Balk2"/>
        <w:keepNext w:val="0"/>
        <w:keepLines w:val="0"/>
        <w:widowControl w:val="0"/>
        <w:numPr>
          <w:ilvl w:val="0"/>
          <w:numId w:val="7"/>
        </w:numPr>
        <w:tabs>
          <w:tab w:val="left" w:pos="839"/>
        </w:tabs>
        <w:autoSpaceDE w:val="0"/>
        <w:autoSpaceDN w:val="0"/>
        <w:spacing w:before="78" w:line="240" w:lineRule="auto"/>
        <w:ind w:right="491" w:hanging="360"/>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lastRenderedPageBreak/>
        <w:t>AMAÇ, HEDEF VE PERFORMANS GÖSTERGESİ İLE STRATEJİLERİN BELİRLENMESİ</w:t>
      </w:r>
    </w:p>
    <w:p w:rsidR="00272413" w:rsidRPr="002734B8" w:rsidRDefault="00272413" w:rsidP="004D39FA">
      <w:pPr>
        <w:pStyle w:val="GvdeMetni"/>
        <w:spacing w:before="291" w:line="360" w:lineRule="auto"/>
        <w:ind w:left="118" w:right="112" w:firstLine="590"/>
        <w:jc w:val="both"/>
        <w:rPr>
          <w:lang w:val="tr-TR"/>
        </w:rPr>
      </w:pPr>
      <w:r w:rsidRPr="002734B8">
        <w:rPr>
          <w:lang w:val="tr-TR"/>
        </w:rPr>
        <w:t xml:space="preserve">Strateji geliştirme, geleceğe yönelik “ideal” ve “ortak” bakışı yansıtır. Belirlenen </w:t>
      </w:r>
      <w:proofErr w:type="gramStart"/>
      <w:r w:rsidRPr="002734B8">
        <w:rPr>
          <w:lang w:val="tr-TR"/>
        </w:rPr>
        <w:t>vizyona</w:t>
      </w:r>
      <w:proofErr w:type="gramEnd"/>
      <w:r w:rsidRPr="002734B8">
        <w:rPr>
          <w:lang w:val="tr-TR"/>
        </w:rPr>
        <w:t xml:space="preserve"> ulaşmak</w:t>
      </w:r>
      <w:r w:rsidRPr="002734B8">
        <w:rPr>
          <w:spacing w:val="-12"/>
          <w:lang w:val="tr-TR"/>
        </w:rPr>
        <w:t xml:space="preserve"> </w:t>
      </w:r>
      <w:r w:rsidRPr="002734B8">
        <w:rPr>
          <w:lang w:val="tr-TR"/>
        </w:rPr>
        <w:t>için</w:t>
      </w:r>
      <w:r w:rsidRPr="002734B8">
        <w:rPr>
          <w:spacing w:val="-11"/>
          <w:lang w:val="tr-TR"/>
        </w:rPr>
        <w:t xml:space="preserve"> </w:t>
      </w:r>
      <w:r w:rsidRPr="002734B8">
        <w:rPr>
          <w:lang w:val="tr-TR"/>
        </w:rPr>
        <w:t>durum</w:t>
      </w:r>
      <w:r w:rsidRPr="002734B8">
        <w:rPr>
          <w:spacing w:val="-12"/>
          <w:lang w:val="tr-TR"/>
        </w:rPr>
        <w:t xml:space="preserve"> </w:t>
      </w:r>
      <w:r w:rsidRPr="002734B8">
        <w:rPr>
          <w:lang w:val="tr-TR"/>
        </w:rPr>
        <w:t>analizi</w:t>
      </w:r>
      <w:r w:rsidRPr="002734B8">
        <w:rPr>
          <w:spacing w:val="-11"/>
          <w:lang w:val="tr-TR"/>
        </w:rPr>
        <w:t xml:space="preserve"> </w:t>
      </w:r>
      <w:r w:rsidRPr="002734B8">
        <w:rPr>
          <w:lang w:val="tr-TR"/>
        </w:rPr>
        <w:t>sonucunda</w:t>
      </w:r>
      <w:r w:rsidRPr="002734B8">
        <w:rPr>
          <w:spacing w:val="-11"/>
          <w:lang w:val="tr-TR"/>
        </w:rPr>
        <w:t xml:space="preserve"> </w:t>
      </w:r>
      <w:r w:rsidRPr="002734B8">
        <w:rPr>
          <w:lang w:val="tr-TR"/>
        </w:rPr>
        <w:t>ortaya</w:t>
      </w:r>
      <w:r w:rsidRPr="002734B8">
        <w:rPr>
          <w:spacing w:val="-11"/>
          <w:lang w:val="tr-TR"/>
        </w:rPr>
        <w:t xml:space="preserve"> </w:t>
      </w:r>
      <w:r w:rsidRPr="002734B8">
        <w:rPr>
          <w:lang w:val="tr-TR"/>
        </w:rPr>
        <w:t>çıkan</w:t>
      </w:r>
      <w:r w:rsidRPr="002734B8">
        <w:rPr>
          <w:spacing w:val="-11"/>
          <w:lang w:val="tr-TR"/>
        </w:rPr>
        <w:t xml:space="preserve"> </w:t>
      </w:r>
      <w:r w:rsidRPr="002734B8">
        <w:rPr>
          <w:lang w:val="tr-TR"/>
        </w:rPr>
        <w:t>ihtiyaçlar</w:t>
      </w:r>
      <w:r w:rsidRPr="002734B8">
        <w:rPr>
          <w:spacing w:val="-12"/>
          <w:lang w:val="tr-TR"/>
        </w:rPr>
        <w:t xml:space="preserve"> </w:t>
      </w:r>
      <w:r w:rsidRPr="002734B8">
        <w:rPr>
          <w:lang w:val="tr-TR"/>
        </w:rPr>
        <w:t>çerçevesinde</w:t>
      </w:r>
      <w:r w:rsidRPr="002734B8">
        <w:rPr>
          <w:spacing w:val="-11"/>
          <w:lang w:val="tr-TR"/>
        </w:rPr>
        <w:t xml:space="preserve"> </w:t>
      </w:r>
      <w:r w:rsidRPr="002734B8">
        <w:rPr>
          <w:lang w:val="tr-TR"/>
        </w:rPr>
        <w:t>amaçlar</w:t>
      </w:r>
      <w:r w:rsidRPr="002734B8">
        <w:rPr>
          <w:spacing w:val="-12"/>
          <w:lang w:val="tr-TR"/>
        </w:rPr>
        <w:t xml:space="preserve"> </w:t>
      </w:r>
      <w:r w:rsidRPr="002734B8">
        <w:rPr>
          <w:lang w:val="tr-TR"/>
        </w:rPr>
        <w:t>ve</w:t>
      </w:r>
      <w:r w:rsidRPr="002734B8">
        <w:rPr>
          <w:spacing w:val="-11"/>
          <w:lang w:val="tr-TR"/>
        </w:rPr>
        <w:t xml:space="preserve"> </w:t>
      </w:r>
      <w:r w:rsidRPr="002734B8">
        <w:rPr>
          <w:lang w:val="tr-TR"/>
        </w:rPr>
        <w:t>bu amaçları gerçekleştirmeye yönelik hedefler belirlenir. Taslak amaç ve hedeflere ilişkin çalışmalar stratejik planlama ekibinin koordinasyonunda yürütülür. Bu çalışmalar çerçevesinde, her bir hedef için hedef kartları</w:t>
      </w:r>
      <w:r w:rsidRPr="002734B8">
        <w:rPr>
          <w:spacing w:val="-28"/>
          <w:lang w:val="tr-TR"/>
        </w:rPr>
        <w:t xml:space="preserve"> </w:t>
      </w:r>
      <w:r w:rsidRPr="002734B8">
        <w:rPr>
          <w:lang w:val="tr-TR"/>
        </w:rPr>
        <w:t>oluşturulur.</w:t>
      </w: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Amaçlar</w:t>
      </w:r>
    </w:p>
    <w:p w:rsidR="00272413" w:rsidRPr="002734B8" w:rsidRDefault="00272413" w:rsidP="004D39FA">
      <w:pPr>
        <w:pStyle w:val="GvdeMetni"/>
        <w:spacing w:before="290" w:line="360" w:lineRule="auto"/>
        <w:ind w:left="118" w:right="113" w:firstLine="590"/>
        <w:jc w:val="both"/>
        <w:rPr>
          <w:lang w:val="tr-TR"/>
        </w:rPr>
      </w:pPr>
      <w:r w:rsidRPr="002734B8">
        <w:rPr>
          <w:lang w:val="tr-TR"/>
        </w:rPr>
        <w:t xml:space="preserve">Vizyonu gerçekleştirmek ve </w:t>
      </w:r>
      <w:proofErr w:type="gramStart"/>
      <w:r w:rsidRPr="002734B8">
        <w:rPr>
          <w:lang w:val="tr-TR"/>
        </w:rPr>
        <w:t>misyonu</w:t>
      </w:r>
      <w:proofErr w:type="gramEnd"/>
      <w:r w:rsidRPr="002734B8">
        <w:rPr>
          <w:lang w:val="tr-TR"/>
        </w:rPr>
        <w:t xml:space="preserve"> yerine getirmek için ele alınması gereken başlıca alanları</w:t>
      </w:r>
      <w:r w:rsidRPr="002734B8">
        <w:rPr>
          <w:spacing w:val="-16"/>
          <w:lang w:val="tr-TR"/>
        </w:rPr>
        <w:t xml:space="preserve"> </w:t>
      </w:r>
      <w:r w:rsidRPr="002734B8">
        <w:rPr>
          <w:lang w:val="tr-TR"/>
        </w:rPr>
        <w:t>belirtirler.</w:t>
      </w:r>
      <w:r w:rsidRPr="002734B8">
        <w:rPr>
          <w:spacing w:val="-16"/>
          <w:lang w:val="tr-TR"/>
        </w:rPr>
        <w:t xml:space="preserve"> </w:t>
      </w:r>
      <w:r w:rsidRPr="002734B8">
        <w:rPr>
          <w:lang w:val="tr-TR"/>
        </w:rPr>
        <w:t>Belirlenen</w:t>
      </w:r>
      <w:r w:rsidRPr="002734B8">
        <w:rPr>
          <w:spacing w:val="-16"/>
          <w:lang w:val="tr-TR"/>
        </w:rPr>
        <w:t xml:space="preserve"> </w:t>
      </w:r>
      <w:r w:rsidRPr="002734B8">
        <w:rPr>
          <w:lang w:val="tr-TR"/>
        </w:rPr>
        <w:t>amaçlar;</w:t>
      </w:r>
      <w:r w:rsidRPr="002734B8">
        <w:rPr>
          <w:spacing w:val="-16"/>
          <w:lang w:val="tr-TR"/>
        </w:rPr>
        <w:t xml:space="preserve"> </w:t>
      </w:r>
      <w:r w:rsidRPr="002734B8">
        <w:rPr>
          <w:lang w:val="tr-TR"/>
        </w:rPr>
        <w:t>okul/kurumun</w:t>
      </w:r>
      <w:r w:rsidRPr="002734B8">
        <w:rPr>
          <w:spacing w:val="-16"/>
          <w:lang w:val="tr-TR"/>
        </w:rPr>
        <w:t xml:space="preserve"> </w:t>
      </w:r>
      <w:r w:rsidRPr="002734B8">
        <w:rPr>
          <w:lang w:val="tr-TR"/>
        </w:rPr>
        <w:t>durum</w:t>
      </w:r>
      <w:r w:rsidRPr="002734B8">
        <w:rPr>
          <w:spacing w:val="-16"/>
          <w:lang w:val="tr-TR"/>
        </w:rPr>
        <w:t xml:space="preserve"> </w:t>
      </w:r>
      <w:r w:rsidRPr="002734B8">
        <w:rPr>
          <w:lang w:val="tr-TR"/>
        </w:rPr>
        <w:t>analizinde</w:t>
      </w:r>
      <w:r w:rsidRPr="002734B8">
        <w:rPr>
          <w:spacing w:val="-16"/>
          <w:lang w:val="tr-TR"/>
        </w:rPr>
        <w:t xml:space="preserve"> </w:t>
      </w:r>
      <w:r w:rsidRPr="002734B8">
        <w:rPr>
          <w:lang w:val="tr-TR"/>
        </w:rPr>
        <w:t>ulaşılan</w:t>
      </w:r>
      <w:r w:rsidRPr="002734B8">
        <w:rPr>
          <w:spacing w:val="-17"/>
          <w:lang w:val="tr-TR"/>
        </w:rPr>
        <w:t xml:space="preserve"> </w:t>
      </w:r>
      <w:r w:rsidRPr="002734B8">
        <w:rPr>
          <w:lang w:val="tr-TR"/>
        </w:rPr>
        <w:t xml:space="preserve">tespitler ve ihtiyaçlarla uyumlu ve </w:t>
      </w:r>
      <w:proofErr w:type="gramStart"/>
      <w:r w:rsidRPr="002734B8">
        <w:rPr>
          <w:lang w:val="tr-TR"/>
        </w:rPr>
        <w:t>vizyona</w:t>
      </w:r>
      <w:proofErr w:type="gramEnd"/>
      <w:r w:rsidRPr="002734B8">
        <w:rPr>
          <w:lang w:val="tr-TR"/>
        </w:rPr>
        <w:t xml:space="preserve"> ulaşmaya yönelik okul/kurumun kurumsal dönüşümünü destekleyecek nitelikte olmalıdır. Amaçlar, okul/kurumun </w:t>
      </w:r>
      <w:proofErr w:type="gramStart"/>
      <w:r w:rsidRPr="002734B8">
        <w:rPr>
          <w:lang w:val="tr-TR"/>
        </w:rPr>
        <w:t>misyonunun</w:t>
      </w:r>
      <w:proofErr w:type="gramEnd"/>
      <w:r w:rsidRPr="002734B8">
        <w:rPr>
          <w:lang w:val="tr-TR"/>
        </w:rPr>
        <w:t xml:space="preserve"> gerçekleştirilmesine katkıda bulunur. İddialı ama gerçekçi ve ulaşılabilir olmalı ve hedefler</w:t>
      </w:r>
      <w:r w:rsidRPr="002734B8">
        <w:rPr>
          <w:spacing w:val="-16"/>
          <w:lang w:val="tr-TR"/>
        </w:rPr>
        <w:t xml:space="preserve"> </w:t>
      </w:r>
      <w:r w:rsidRPr="002734B8">
        <w:rPr>
          <w:lang w:val="tr-TR"/>
        </w:rPr>
        <w:t>için</w:t>
      </w:r>
      <w:r w:rsidRPr="002734B8">
        <w:rPr>
          <w:spacing w:val="-15"/>
          <w:lang w:val="tr-TR"/>
        </w:rPr>
        <w:t xml:space="preserve"> </w:t>
      </w:r>
      <w:r w:rsidRPr="002734B8">
        <w:rPr>
          <w:lang w:val="tr-TR"/>
        </w:rPr>
        <w:t>bir</w:t>
      </w:r>
      <w:r w:rsidRPr="002734B8">
        <w:rPr>
          <w:spacing w:val="-16"/>
          <w:lang w:val="tr-TR"/>
        </w:rPr>
        <w:t xml:space="preserve"> </w:t>
      </w:r>
      <w:r w:rsidRPr="002734B8">
        <w:rPr>
          <w:lang w:val="tr-TR"/>
        </w:rPr>
        <w:t>çerçeve</w:t>
      </w:r>
      <w:r w:rsidRPr="002734B8">
        <w:rPr>
          <w:spacing w:val="-15"/>
          <w:lang w:val="tr-TR"/>
        </w:rPr>
        <w:t xml:space="preserve"> </w:t>
      </w:r>
      <w:r w:rsidRPr="002734B8">
        <w:rPr>
          <w:lang w:val="tr-TR"/>
        </w:rPr>
        <w:t>çizmelidir.</w:t>
      </w:r>
      <w:r w:rsidRPr="002734B8">
        <w:rPr>
          <w:spacing w:val="-14"/>
          <w:lang w:val="tr-TR"/>
        </w:rPr>
        <w:t xml:space="preserve"> </w:t>
      </w:r>
      <w:r w:rsidRPr="002734B8">
        <w:rPr>
          <w:lang w:val="tr-TR"/>
        </w:rPr>
        <w:t>Orta</w:t>
      </w:r>
      <w:r w:rsidRPr="002734B8">
        <w:rPr>
          <w:spacing w:val="-15"/>
          <w:lang w:val="tr-TR"/>
        </w:rPr>
        <w:t xml:space="preserve"> </w:t>
      </w:r>
      <w:r w:rsidRPr="002734B8">
        <w:rPr>
          <w:lang w:val="tr-TR"/>
        </w:rPr>
        <w:t>ve</w:t>
      </w:r>
      <w:r w:rsidRPr="002734B8">
        <w:rPr>
          <w:spacing w:val="-15"/>
          <w:lang w:val="tr-TR"/>
        </w:rPr>
        <w:t xml:space="preserve"> </w:t>
      </w:r>
      <w:r w:rsidRPr="002734B8">
        <w:rPr>
          <w:lang w:val="tr-TR"/>
        </w:rPr>
        <w:t>uzun</w:t>
      </w:r>
      <w:r w:rsidRPr="002734B8">
        <w:rPr>
          <w:spacing w:val="-13"/>
          <w:lang w:val="tr-TR"/>
        </w:rPr>
        <w:t xml:space="preserve"> </w:t>
      </w:r>
      <w:r w:rsidRPr="002734B8">
        <w:rPr>
          <w:lang w:val="tr-TR"/>
        </w:rPr>
        <w:t>vadeli</w:t>
      </w:r>
      <w:r w:rsidRPr="002734B8">
        <w:rPr>
          <w:spacing w:val="-15"/>
          <w:lang w:val="tr-TR"/>
        </w:rPr>
        <w:t xml:space="preserve"> </w:t>
      </w:r>
      <w:r w:rsidRPr="002734B8">
        <w:rPr>
          <w:lang w:val="tr-TR"/>
        </w:rPr>
        <w:t>bir</w:t>
      </w:r>
      <w:r w:rsidRPr="002734B8">
        <w:rPr>
          <w:spacing w:val="-14"/>
          <w:lang w:val="tr-TR"/>
        </w:rPr>
        <w:t xml:space="preserve"> </w:t>
      </w:r>
      <w:r w:rsidRPr="002734B8">
        <w:rPr>
          <w:lang w:val="tr-TR"/>
        </w:rPr>
        <w:t>zaman</w:t>
      </w:r>
      <w:r w:rsidRPr="002734B8">
        <w:rPr>
          <w:spacing w:val="-15"/>
          <w:lang w:val="tr-TR"/>
        </w:rPr>
        <w:t xml:space="preserve"> </w:t>
      </w:r>
      <w:r w:rsidRPr="002734B8">
        <w:rPr>
          <w:lang w:val="tr-TR"/>
        </w:rPr>
        <w:t>dilimini</w:t>
      </w:r>
      <w:r w:rsidRPr="002734B8">
        <w:rPr>
          <w:spacing w:val="-15"/>
          <w:lang w:val="tr-TR"/>
        </w:rPr>
        <w:t xml:space="preserve"> </w:t>
      </w:r>
      <w:r w:rsidRPr="002734B8">
        <w:rPr>
          <w:lang w:val="tr-TR"/>
        </w:rPr>
        <w:t>kapsar</w:t>
      </w:r>
      <w:r w:rsidRPr="002734B8">
        <w:rPr>
          <w:spacing w:val="-17"/>
          <w:lang w:val="tr-TR"/>
        </w:rPr>
        <w:t xml:space="preserve"> </w:t>
      </w:r>
      <w:r w:rsidRPr="002734B8">
        <w:rPr>
          <w:lang w:val="tr-TR"/>
        </w:rPr>
        <w:t>nitelikte olmalıdır. Üst politika belgesi olan stratejik planlarda yer alan amaçlarla uyumlu ve amaçları tamamlayıcı nitelikte</w:t>
      </w:r>
      <w:r w:rsidRPr="002734B8">
        <w:rPr>
          <w:spacing w:val="-20"/>
          <w:lang w:val="tr-TR"/>
        </w:rPr>
        <w:t xml:space="preserve"> </w:t>
      </w:r>
      <w:r w:rsidRPr="002734B8">
        <w:rPr>
          <w:lang w:val="tr-TR"/>
        </w:rPr>
        <w:t>olmalıdır.</w:t>
      </w:r>
    </w:p>
    <w:p w:rsidR="00272413" w:rsidRPr="002734B8" w:rsidRDefault="00272413" w:rsidP="004D39FA">
      <w:pPr>
        <w:pStyle w:val="GvdeMetni"/>
        <w:spacing w:line="360" w:lineRule="auto"/>
        <w:ind w:left="118" w:right="115" w:firstLine="590"/>
        <w:jc w:val="both"/>
        <w:rPr>
          <w:lang w:val="tr-TR"/>
        </w:rPr>
      </w:pPr>
      <w:r w:rsidRPr="002734B8">
        <w:rPr>
          <w:lang w:val="tr-TR"/>
        </w:rPr>
        <w:t>Amaçlar;</w:t>
      </w:r>
      <w:r w:rsidRPr="002734B8">
        <w:rPr>
          <w:spacing w:val="-15"/>
          <w:lang w:val="tr-TR"/>
        </w:rPr>
        <w:t xml:space="preserve"> </w:t>
      </w:r>
      <w:r w:rsidRPr="002734B8">
        <w:rPr>
          <w:lang w:val="tr-TR"/>
        </w:rPr>
        <w:t>üst</w:t>
      </w:r>
      <w:r w:rsidRPr="002734B8">
        <w:rPr>
          <w:spacing w:val="-16"/>
          <w:lang w:val="tr-TR"/>
        </w:rPr>
        <w:t xml:space="preserve"> </w:t>
      </w:r>
      <w:r w:rsidRPr="002734B8">
        <w:rPr>
          <w:lang w:val="tr-TR"/>
        </w:rPr>
        <w:t>politika</w:t>
      </w:r>
      <w:r w:rsidRPr="002734B8">
        <w:rPr>
          <w:spacing w:val="-16"/>
          <w:lang w:val="tr-TR"/>
        </w:rPr>
        <w:t xml:space="preserve"> </w:t>
      </w:r>
      <w:r w:rsidRPr="002734B8">
        <w:rPr>
          <w:lang w:val="tr-TR"/>
        </w:rPr>
        <w:t>belgeleriyle</w:t>
      </w:r>
      <w:r w:rsidRPr="002734B8">
        <w:rPr>
          <w:spacing w:val="-16"/>
          <w:lang w:val="tr-TR"/>
        </w:rPr>
        <w:t xml:space="preserve"> </w:t>
      </w:r>
      <w:r w:rsidRPr="002734B8">
        <w:rPr>
          <w:lang w:val="tr-TR"/>
        </w:rPr>
        <w:t>okul/kuruma</w:t>
      </w:r>
      <w:r w:rsidRPr="002734B8">
        <w:rPr>
          <w:spacing w:val="-14"/>
          <w:lang w:val="tr-TR"/>
        </w:rPr>
        <w:t xml:space="preserve"> </w:t>
      </w:r>
      <w:r w:rsidRPr="002734B8">
        <w:rPr>
          <w:lang w:val="tr-TR"/>
        </w:rPr>
        <w:t>verilmiş</w:t>
      </w:r>
      <w:r w:rsidRPr="002734B8">
        <w:rPr>
          <w:spacing w:val="-16"/>
          <w:lang w:val="tr-TR"/>
        </w:rPr>
        <w:t xml:space="preserve"> </w:t>
      </w:r>
      <w:r w:rsidRPr="002734B8">
        <w:rPr>
          <w:lang w:val="tr-TR"/>
        </w:rPr>
        <w:t>görevlerin</w:t>
      </w:r>
      <w:r w:rsidRPr="002734B8">
        <w:rPr>
          <w:spacing w:val="-16"/>
          <w:lang w:val="tr-TR"/>
        </w:rPr>
        <w:t xml:space="preserve"> </w:t>
      </w:r>
      <w:r w:rsidRPr="002734B8">
        <w:rPr>
          <w:lang w:val="tr-TR"/>
        </w:rPr>
        <w:t>yanı</w:t>
      </w:r>
      <w:r w:rsidRPr="002734B8">
        <w:rPr>
          <w:spacing w:val="-14"/>
          <w:lang w:val="tr-TR"/>
        </w:rPr>
        <w:t xml:space="preserve"> </w:t>
      </w:r>
      <w:r w:rsidRPr="002734B8">
        <w:rPr>
          <w:lang w:val="tr-TR"/>
        </w:rPr>
        <w:t>sıra</w:t>
      </w:r>
      <w:r w:rsidRPr="002734B8">
        <w:rPr>
          <w:spacing w:val="-16"/>
          <w:lang w:val="tr-TR"/>
        </w:rPr>
        <w:t xml:space="preserve"> </w:t>
      </w:r>
      <w:r w:rsidRPr="002734B8">
        <w:rPr>
          <w:lang w:val="tr-TR"/>
        </w:rPr>
        <w:t>okul/kuruma özgü işler ve yeni politikalarla ilgili olan ihtiyaçları da kapsar. Ulaşılmak istenen nihai sonucu açık bir şekilde ifade</w:t>
      </w:r>
      <w:r w:rsidRPr="002734B8">
        <w:rPr>
          <w:spacing w:val="-17"/>
          <w:lang w:val="tr-TR"/>
        </w:rPr>
        <w:t xml:space="preserve"> </w:t>
      </w:r>
      <w:r w:rsidRPr="002734B8">
        <w:rPr>
          <w:lang w:val="tr-TR"/>
        </w:rPr>
        <w:t>etmelidir.</w:t>
      </w:r>
    </w:p>
    <w:p w:rsidR="00272413" w:rsidRPr="002734B8" w:rsidRDefault="00272413" w:rsidP="004D39FA">
      <w:pPr>
        <w:pStyle w:val="GvdeMetni"/>
        <w:spacing w:line="360" w:lineRule="auto"/>
        <w:ind w:left="118" w:right="115" w:firstLine="590"/>
        <w:jc w:val="both"/>
        <w:rPr>
          <w:lang w:val="tr-TR"/>
        </w:rPr>
      </w:pPr>
      <w:r w:rsidRPr="002734B8">
        <w:rPr>
          <w:lang w:val="tr-TR"/>
        </w:rPr>
        <w:t>Amaçlar</w:t>
      </w:r>
      <w:r w:rsidRPr="002734B8">
        <w:rPr>
          <w:spacing w:val="-13"/>
          <w:lang w:val="tr-TR"/>
        </w:rPr>
        <w:t xml:space="preserve"> </w:t>
      </w:r>
      <w:r w:rsidRPr="002734B8">
        <w:rPr>
          <w:lang w:val="tr-TR"/>
        </w:rPr>
        <w:t>belirlenirken</w:t>
      </w:r>
      <w:r w:rsidRPr="002734B8">
        <w:rPr>
          <w:spacing w:val="-11"/>
          <w:lang w:val="tr-TR"/>
        </w:rPr>
        <w:t xml:space="preserve"> </w:t>
      </w:r>
      <w:r w:rsidRPr="002734B8">
        <w:rPr>
          <w:lang w:val="tr-TR"/>
        </w:rPr>
        <w:t>Tespitler</w:t>
      </w:r>
      <w:r w:rsidRPr="002734B8">
        <w:rPr>
          <w:spacing w:val="-13"/>
          <w:lang w:val="tr-TR"/>
        </w:rPr>
        <w:t xml:space="preserve"> </w:t>
      </w:r>
      <w:r w:rsidRPr="002734B8">
        <w:rPr>
          <w:lang w:val="tr-TR"/>
        </w:rPr>
        <w:t>ve</w:t>
      </w:r>
      <w:r w:rsidRPr="002734B8">
        <w:rPr>
          <w:spacing w:val="-11"/>
          <w:lang w:val="tr-TR"/>
        </w:rPr>
        <w:t xml:space="preserve"> </w:t>
      </w:r>
      <w:r w:rsidRPr="002734B8">
        <w:rPr>
          <w:lang w:val="tr-TR"/>
        </w:rPr>
        <w:t>İhtiyaçlar</w:t>
      </w:r>
      <w:r w:rsidRPr="002734B8">
        <w:rPr>
          <w:spacing w:val="-13"/>
          <w:lang w:val="tr-TR"/>
        </w:rPr>
        <w:t xml:space="preserve"> </w:t>
      </w:r>
      <w:proofErr w:type="spellStart"/>
      <w:r w:rsidRPr="002734B8">
        <w:rPr>
          <w:lang w:val="tr-TR"/>
        </w:rPr>
        <w:t>Tablosu’ndan</w:t>
      </w:r>
      <w:proofErr w:type="spellEnd"/>
      <w:r w:rsidRPr="002734B8">
        <w:rPr>
          <w:spacing w:val="-11"/>
          <w:lang w:val="tr-TR"/>
        </w:rPr>
        <w:t xml:space="preserve"> </w:t>
      </w:r>
      <w:r w:rsidRPr="002734B8">
        <w:rPr>
          <w:lang w:val="tr-TR"/>
        </w:rPr>
        <w:t>(Tablo</w:t>
      </w:r>
      <w:r w:rsidRPr="002734B8">
        <w:rPr>
          <w:spacing w:val="-12"/>
          <w:lang w:val="tr-TR"/>
        </w:rPr>
        <w:t xml:space="preserve"> </w:t>
      </w:r>
      <w:r w:rsidRPr="002734B8">
        <w:rPr>
          <w:lang w:val="tr-TR"/>
        </w:rPr>
        <w:t>23)</w:t>
      </w:r>
      <w:r w:rsidRPr="002734B8">
        <w:rPr>
          <w:spacing w:val="-12"/>
          <w:lang w:val="tr-TR"/>
        </w:rPr>
        <w:t xml:space="preserve"> </w:t>
      </w:r>
      <w:r w:rsidRPr="002734B8">
        <w:rPr>
          <w:lang w:val="tr-TR"/>
        </w:rPr>
        <w:t>faydalanılır.</w:t>
      </w:r>
      <w:r w:rsidRPr="002734B8">
        <w:rPr>
          <w:spacing w:val="-11"/>
          <w:lang w:val="tr-TR"/>
        </w:rPr>
        <w:t xml:space="preserve"> </w:t>
      </w:r>
      <w:r w:rsidRPr="002734B8">
        <w:rPr>
          <w:lang w:val="tr-TR"/>
        </w:rPr>
        <w:t>Taslak amaçlar, stratejik planlama ekibi tarafından</w:t>
      </w:r>
      <w:r w:rsidRPr="002734B8">
        <w:rPr>
          <w:spacing w:val="-24"/>
          <w:lang w:val="tr-TR"/>
        </w:rPr>
        <w:t xml:space="preserve"> </w:t>
      </w:r>
      <w:r w:rsidRPr="002734B8">
        <w:rPr>
          <w:lang w:val="tr-TR"/>
        </w:rPr>
        <w:t>belirlenir.</w:t>
      </w:r>
    </w:p>
    <w:p w:rsidR="00272413" w:rsidRPr="002734B8" w:rsidRDefault="00272413" w:rsidP="004D39FA">
      <w:pPr>
        <w:pStyle w:val="GvdeMetni"/>
        <w:spacing w:line="360" w:lineRule="auto"/>
        <w:ind w:left="118" w:right="117" w:firstLine="590"/>
        <w:jc w:val="both"/>
        <w:rPr>
          <w:lang w:val="tr-TR"/>
        </w:rPr>
      </w:pPr>
      <w:r w:rsidRPr="002734B8">
        <w:rPr>
          <w:lang w:val="tr-TR"/>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272413" w:rsidRPr="002734B8" w:rsidRDefault="00272413" w:rsidP="004D39FA">
      <w:pPr>
        <w:pStyle w:val="GvdeMetni"/>
        <w:spacing w:before="3"/>
        <w:jc w:val="both"/>
        <w:rPr>
          <w:sz w:val="25"/>
          <w:lang w:val="tr-TR"/>
        </w:rPr>
      </w:pP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Hedefler</w:t>
      </w:r>
    </w:p>
    <w:p w:rsidR="00272413" w:rsidRPr="002734B8" w:rsidRDefault="00272413" w:rsidP="004D39FA">
      <w:pPr>
        <w:pStyle w:val="GvdeMetni"/>
        <w:spacing w:before="291" w:line="360" w:lineRule="auto"/>
        <w:ind w:left="118" w:right="114" w:firstLine="590"/>
        <w:jc w:val="both"/>
        <w:rPr>
          <w:lang w:val="tr-TR"/>
        </w:rPr>
      </w:pPr>
      <w:r w:rsidRPr="002734B8">
        <w:rPr>
          <w:lang w:val="tr-TR"/>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rsidRPr="002734B8">
        <w:rPr>
          <w:lang w:val="tr-TR"/>
        </w:rPr>
        <w:t>misyon</w:t>
      </w:r>
      <w:proofErr w:type="gramEnd"/>
      <w:r w:rsidRPr="002734B8">
        <w:rPr>
          <w:lang w:val="tr-TR"/>
        </w:rPr>
        <w:t>, vizyon, temel değerleri ve amaçlarıyla tutarlı olması gerekir. Durum analizinde ulaşılan tespitler ve ihtiyaçlarla uyumlu olmalıdır. Açık, anlaşılabilir,</w:t>
      </w:r>
      <w:r w:rsidR="00172848" w:rsidRPr="002734B8">
        <w:rPr>
          <w:lang w:val="tr-TR"/>
        </w:rPr>
        <w:t xml:space="preserve"> </w:t>
      </w:r>
      <w:r w:rsidRPr="002734B8">
        <w:rPr>
          <w:lang w:val="tr-TR"/>
        </w:rPr>
        <w:t xml:space="preserve">somut, ölçülebilir, sonuç odaklı zaman çerçevesi belirli bir şekilde oluşturulmaları </w:t>
      </w:r>
      <w:r w:rsidRPr="002734B8">
        <w:rPr>
          <w:lang w:val="tr-TR"/>
        </w:rPr>
        <w:lastRenderedPageBreak/>
        <w:t>gerekmektedir. Dikkate alınması gereken hedef riskleri tespit edilmeli, hedef gerçekleşmelerinin nasıl ölçüleceği hedef kartında belirtilmelidir.</w:t>
      </w:r>
    </w:p>
    <w:p w:rsidR="00272413" w:rsidRPr="002734B8" w:rsidRDefault="00272413" w:rsidP="004D39FA">
      <w:pPr>
        <w:pStyle w:val="GvdeMetni"/>
        <w:spacing w:line="360" w:lineRule="auto"/>
        <w:ind w:left="118" w:right="114"/>
        <w:jc w:val="both"/>
        <w:rPr>
          <w:lang w:val="tr-TR"/>
        </w:rPr>
      </w:pPr>
      <w:r w:rsidRPr="002734B8">
        <w:rPr>
          <w:lang w:val="tr-TR"/>
        </w:rPr>
        <w:t>Miktar ve zaman bağlamında ifade edilen hedefler en az bir, en fazla beş performans göstergesiyle birlikte sunulur. Bu göstergelerden biri hedef içerisinde yer alan performans göstergesidir.</w:t>
      </w:r>
    </w:p>
    <w:p w:rsidR="00272413" w:rsidRPr="002734B8" w:rsidRDefault="00272413" w:rsidP="004D39FA">
      <w:pPr>
        <w:pStyle w:val="GvdeMetni"/>
        <w:spacing w:before="3" w:line="360" w:lineRule="auto"/>
        <w:ind w:left="118" w:right="113"/>
        <w:jc w:val="both"/>
        <w:rPr>
          <w:lang w:val="tr-TR"/>
        </w:rPr>
      </w:pPr>
      <w:r w:rsidRPr="002734B8">
        <w:rPr>
          <w:lang w:val="tr-TR"/>
        </w:rPr>
        <w:t>Uygulanabilir olması açısından her bir amaca yönelik en az iki, en fazla beş hedef belirlenmelidir.</w:t>
      </w:r>
    </w:p>
    <w:p w:rsidR="00272413" w:rsidRPr="002734B8" w:rsidRDefault="00272413" w:rsidP="004D39FA">
      <w:pPr>
        <w:pStyle w:val="GvdeMetni"/>
        <w:jc w:val="both"/>
        <w:rPr>
          <w:sz w:val="25"/>
          <w:lang w:val="tr-TR"/>
        </w:rPr>
      </w:pP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Performans Göstergeleri</w:t>
      </w:r>
    </w:p>
    <w:p w:rsidR="00272413" w:rsidRPr="002734B8" w:rsidRDefault="00272413" w:rsidP="004D39FA">
      <w:pPr>
        <w:pStyle w:val="GvdeMetni"/>
        <w:spacing w:before="291" w:line="360" w:lineRule="auto"/>
        <w:ind w:left="118" w:right="113" w:firstLine="590"/>
        <w:jc w:val="both"/>
        <w:rPr>
          <w:lang w:val="tr-TR"/>
        </w:rPr>
      </w:pPr>
      <w:r w:rsidRPr="002734B8">
        <w:rPr>
          <w:lang w:val="tr-TR"/>
        </w:rPr>
        <w:t xml:space="preserve">Performans göstergeleri, okul/kurumun hedeflerine ne kadar etkili bir şekilde ulaştığını gösteren ve performansının ölçülebilir ölçümlerdir. Belirli bir faaliyetin başarı düzeyini veya arzu edilen bir hedefe doğru ilerlemeyi değerlendirmek için yaygın </w:t>
      </w:r>
      <w:r w:rsidR="00172848" w:rsidRPr="002734B8">
        <w:rPr>
          <w:lang w:val="tr-TR"/>
        </w:rPr>
        <w:t>olarak kullanılır</w:t>
      </w:r>
      <w:r w:rsidRPr="002734B8">
        <w:rPr>
          <w:lang w:val="tr-TR"/>
        </w:rPr>
        <w:t>. Bir faaliyetin hedeflerle karşılaştırıldığında gerçekleştirilip gerçekleştirilmediğini veya nasıl gerçekleştirildiğini ölçmeyi mümkün kılabilecek göstergelerdir. Doğru yapılandırılmış göstergeler, izleme ve değerlendirmenin kaliteli olmasını</w:t>
      </w:r>
      <w:r w:rsidRPr="002734B8">
        <w:rPr>
          <w:spacing w:val="-14"/>
          <w:lang w:val="tr-TR"/>
        </w:rPr>
        <w:t xml:space="preserve"> </w:t>
      </w:r>
      <w:r w:rsidRPr="002734B8">
        <w:rPr>
          <w:lang w:val="tr-TR"/>
        </w:rPr>
        <w:t>sağlayacaktır.</w:t>
      </w:r>
    </w:p>
    <w:p w:rsidR="00272413" w:rsidRPr="002734B8" w:rsidRDefault="00272413" w:rsidP="004D39FA">
      <w:pPr>
        <w:pStyle w:val="GvdeMetni"/>
        <w:spacing w:before="1"/>
        <w:ind w:left="478"/>
        <w:jc w:val="both"/>
        <w:rPr>
          <w:lang w:val="tr-TR"/>
        </w:rPr>
      </w:pPr>
      <w:r w:rsidRPr="002734B8">
        <w:rPr>
          <w:lang w:val="tr-TR"/>
        </w:rPr>
        <w:t>    Bir faaliyetin ne kadar iyi çalıştığını gösterir,</w:t>
      </w:r>
    </w:p>
    <w:p w:rsidR="00272413" w:rsidRPr="002734B8" w:rsidRDefault="00272413" w:rsidP="004D39FA">
      <w:pPr>
        <w:pStyle w:val="GvdeMetni"/>
        <w:spacing w:before="139"/>
        <w:ind w:left="478"/>
        <w:jc w:val="both"/>
        <w:rPr>
          <w:lang w:val="tr-TR"/>
        </w:rPr>
      </w:pPr>
      <w:r w:rsidRPr="002734B8">
        <w:rPr>
          <w:lang w:val="tr-TR"/>
        </w:rPr>
        <w:t>    Genel performans hakkında veri sağlar,</w:t>
      </w:r>
    </w:p>
    <w:p w:rsidR="00272413" w:rsidRPr="002734B8" w:rsidRDefault="00272413" w:rsidP="004D39FA">
      <w:pPr>
        <w:pStyle w:val="GvdeMetni"/>
        <w:spacing w:before="141"/>
        <w:ind w:left="478"/>
        <w:jc w:val="both"/>
        <w:rPr>
          <w:lang w:val="tr-TR"/>
        </w:rPr>
      </w:pPr>
      <w:r w:rsidRPr="002734B8">
        <w:rPr>
          <w:lang w:val="tr-TR"/>
        </w:rPr>
        <w:t>    Okulun ne yaptığının genel resmine katkıda bulunur,</w:t>
      </w:r>
    </w:p>
    <w:p w:rsidR="00272413" w:rsidRPr="002734B8" w:rsidRDefault="00272413" w:rsidP="004D39FA">
      <w:pPr>
        <w:pStyle w:val="GvdeMetni"/>
        <w:spacing w:before="139"/>
        <w:ind w:left="478"/>
        <w:jc w:val="both"/>
        <w:rPr>
          <w:lang w:val="tr-TR"/>
        </w:rPr>
      </w:pPr>
      <w:r w:rsidRPr="002734B8">
        <w:rPr>
          <w:lang w:val="tr-TR"/>
        </w:rPr>
        <w:t>    İyileştirme ve geliştirme alanlarını belirlerler,</w:t>
      </w:r>
    </w:p>
    <w:p w:rsidR="00272413" w:rsidRPr="002734B8" w:rsidRDefault="00272413" w:rsidP="004D39FA">
      <w:pPr>
        <w:pStyle w:val="GvdeMetni"/>
        <w:spacing w:before="142"/>
        <w:ind w:left="478"/>
        <w:jc w:val="both"/>
        <w:rPr>
          <w:lang w:val="tr-TR"/>
        </w:rPr>
      </w:pPr>
      <w:r w:rsidRPr="002734B8">
        <w:rPr>
          <w:lang w:val="tr-TR"/>
        </w:rPr>
        <w:t>    Nereye müdahale edileceğini belirler,</w:t>
      </w:r>
    </w:p>
    <w:p w:rsidR="00272413" w:rsidRPr="002734B8" w:rsidRDefault="00272413" w:rsidP="004D39FA">
      <w:pPr>
        <w:pStyle w:val="GvdeMetni"/>
        <w:spacing w:before="140"/>
        <w:ind w:left="478"/>
        <w:jc w:val="both"/>
        <w:rPr>
          <w:lang w:val="tr-TR"/>
        </w:rPr>
      </w:pPr>
      <w:r w:rsidRPr="002734B8">
        <w:rPr>
          <w:lang w:val="tr-TR"/>
        </w:rPr>
        <w:t>    İlerlemeyi ölçer.</w:t>
      </w:r>
    </w:p>
    <w:p w:rsidR="00272413" w:rsidRPr="002734B8" w:rsidRDefault="00272413" w:rsidP="004D39FA">
      <w:pPr>
        <w:pStyle w:val="GvdeMetni"/>
        <w:spacing w:before="6"/>
        <w:jc w:val="both"/>
        <w:rPr>
          <w:sz w:val="25"/>
          <w:lang w:val="tr-TR"/>
        </w:rPr>
      </w:pPr>
    </w:p>
    <w:p w:rsidR="00272413" w:rsidRPr="002734B8" w:rsidRDefault="00272413" w:rsidP="004D39FA">
      <w:pPr>
        <w:pStyle w:val="GvdeMetni"/>
        <w:spacing w:line="360" w:lineRule="auto"/>
        <w:ind w:left="118" w:right="50" w:firstLine="590"/>
        <w:jc w:val="both"/>
        <w:rPr>
          <w:lang w:val="tr-TR"/>
        </w:rPr>
      </w:pPr>
      <w:r w:rsidRPr="002734B8">
        <w:rPr>
          <w:lang w:val="tr-TR"/>
        </w:rPr>
        <w:t xml:space="preserve">Performans göstergeleri girdi, süreç, çıktı ve sonuç göstergeleri olarak sınıflandırılır. </w:t>
      </w:r>
      <w:r w:rsidRPr="002734B8">
        <w:rPr>
          <w:b/>
          <w:lang w:val="tr-TR"/>
        </w:rPr>
        <w:t xml:space="preserve">Girdi Göstergeleri: </w:t>
      </w:r>
      <w:r w:rsidRPr="002734B8">
        <w:rPr>
          <w:lang w:val="tr-TR"/>
        </w:rPr>
        <w:t>Girdi göstergeleri, kurumsal programları, faaliyetleri veya hizmetleri geliştirmek, sürdürmek veya sunmak için kullanılan insan kaynaklarını, finansal ve fiziksel kaynakları yansıtır.</w:t>
      </w:r>
    </w:p>
    <w:p w:rsidR="00272413" w:rsidRPr="002734B8" w:rsidRDefault="00272413" w:rsidP="004D39FA">
      <w:pPr>
        <w:pStyle w:val="GvdeMetni"/>
        <w:spacing w:line="360" w:lineRule="auto"/>
        <w:ind w:left="118" w:right="7200"/>
        <w:jc w:val="both"/>
        <w:rPr>
          <w:lang w:val="tr-TR"/>
        </w:rPr>
      </w:pPr>
      <w:r w:rsidRPr="002734B8">
        <w:rPr>
          <w:lang w:val="tr-TR"/>
        </w:rPr>
        <w:t>Personel sayısı Tahsis edilen bütçe</w:t>
      </w:r>
    </w:p>
    <w:p w:rsidR="00272413" w:rsidRPr="002734B8" w:rsidRDefault="00272413" w:rsidP="004D39FA">
      <w:pPr>
        <w:pStyle w:val="GvdeMetni"/>
        <w:spacing w:before="3"/>
        <w:ind w:left="118"/>
        <w:jc w:val="both"/>
        <w:rPr>
          <w:lang w:val="tr-TR"/>
        </w:rPr>
      </w:pPr>
      <w:r w:rsidRPr="002734B8">
        <w:rPr>
          <w:lang w:val="tr-TR"/>
        </w:rPr>
        <w:t>Eğitim materyalleri sayısı</w:t>
      </w:r>
    </w:p>
    <w:p w:rsidR="00272413" w:rsidRPr="002734B8" w:rsidRDefault="00272413" w:rsidP="004D39FA">
      <w:pPr>
        <w:pStyle w:val="GvdeMetni"/>
        <w:spacing w:before="141"/>
        <w:ind w:left="118"/>
        <w:jc w:val="both"/>
        <w:rPr>
          <w:lang w:val="tr-TR"/>
        </w:rPr>
      </w:pPr>
      <w:r w:rsidRPr="002734B8">
        <w:rPr>
          <w:lang w:val="tr-TR"/>
        </w:rPr>
        <w:t>Öğrenci başına düşen kitap sayısı vb.</w:t>
      </w:r>
    </w:p>
    <w:p w:rsidR="00272413" w:rsidRPr="002734B8" w:rsidRDefault="00272413" w:rsidP="004D39FA">
      <w:pPr>
        <w:jc w:val="both"/>
        <w:rPr>
          <w:rFonts w:ascii="Cambria" w:hAnsi="Cambria"/>
        </w:rPr>
        <w:sectPr w:rsidR="00272413" w:rsidRPr="002734B8" w:rsidSect="000E76A7">
          <w:pgSz w:w="11910" w:h="16840"/>
          <w:pgMar w:top="1320" w:right="1300" w:bottom="1280" w:left="1300" w:header="0" w:footer="1037" w:gutter="0"/>
          <w:cols w:space="708"/>
        </w:sectPr>
      </w:pPr>
    </w:p>
    <w:p w:rsidR="00272413" w:rsidRPr="002734B8" w:rsidRDefault="00272413" w:rsidP="004D39FA">
      <w:pPr>
        <w:pStyle w:val="GvdeMetni"/>
        <w:spacing w:before="77" w:line="360" w:lineRule="auto"/>
        <w:ind w:left="118" w:right="117"/>
        <w:jc w:val="both"/>
        <w:rPr>
          <w:lang w:val="tr-TR"/>
        </w:rPr>
      </w:pPr>
      <w:r w:rsidRPr="002734B8">
        <w:rPr>
          <w:b/>
          <w:lang w:val="tr-TR"/>
        </w:rPr>
        <w:lastRenderedPageBreak/>
        <w:t xml:space="preserve">Süreç Göstergeleri: </w:t>
      </w:r>
      <w:r w:rsidRPr="002734B8">
        <w:rPr>
          <w:lang w:val="tr-TR"/>
        </w:rPr>
        <w:t>Süreç göstergeleri, süreçlere ulaşılmasında katkı sağlayan adımlara atıfta bulunur.</w:t>
      </w:r>
    </w:p>
    <w:p w:rsidR="00272413" w:rsidRPr="002734B8" w:rsidRDefault="00272413" w:rsidP="004D39FA">
      <w:pPr>
        <w:pStyle w:val="GvdeMetni"/>
        <w:spacing w:line="357" w:lineRule="auto"/>
        <w:ind w:left="118" w:right="6487"/>
        <w:jc w:val="both"/>
        <w:rPr>
          <w:lang w:val="tr-TR"/>
        </w:rPr>
      </w:pPr>
      <w:r w:rsidRPr="002734B8">
        <w:rPr>
          <w:lang w:val="tr-TR"/>
        </w:rPr>
        <w:t>Düzenlenen etkinlik sayısı Açılan kurs türü sayısı</w:t>
      </w:r>
    </w:p>
    <w:p w:rsidR="00272413" w:rsidRPr="002734B8" w:rsidRDefault="00272413" w:rsidP="004D39FA">
      <w:pPr>
        <w:pStyle w:val="GvdeMetni"/>
        <w:spacing w:before="3"/>
        <w:ind w:left="118"/>
        <w:jc w:val="both"/>
        <w:rPr>
          <w:lang w:val="tr-TR"/>
        </w:rPr>
      </w:pPr>
      <w:r w:rsidRPr="002734B8">
        <w:rPr>
          <w:lang w:val="tr-TR"/>
        </w:rPr>
        <w:t>Uygulanan öğretim yöntemi sayısı vb.</w:t>
      </w:r>
    </w:p>
    <w:p w:rsidR="00272413" w:rsidRPr="002734B8" w:rsidRDefault="00272413" w:rsidP="004D39FA">
      <w:pPr>
        <w:pStyle w:val="GvdeMetni"/>
        <w:spacing w:before="140" w:line="360" w:lineRule="auto"/>
        <w:ind w:left="118" w:right="113"/>
        <w:jc w:val="both"/>
        <w:rPr>
          <w:lang w:val="tr-TR"/>
        </w:rPr>
      </w:pPr>
      <w:r w:rsidRPr="002734B8">
        <w:rPr>
          <w:b/>
          <w:lang w:val="tr-TR"/>
        </w:rPr>
        <w:t>Çıktı Göstergeleri</w:t>
      </w:r>
      <w:r w:rsidRPr="002734B8">
        <w:rPr>
          <w:lang w:val="tr-TR"/>
        </w:rPr>
        <w:t>: Çıktı göstergeleri, alınan önlemlerin ve kullanılan kaynakların acil 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verilir.</w:t>
      </w:r>
    </w:p>
    <w:p w:rsidR="00272413" w:rsidRPr="002734B8" w:rsidRDefault="00272413" w:rsidP="004D39FA">
      <w:pPr>
        <w:pStyle w:val="GvdeMetni"/>
        <w:spacing w:before="1"/>
        <w:ind w:left="478"/>
        <w:jc w:val="both"/>
        <w:rPr>
          <w:lang w:val="tr-TR"/>
        </w:rPr>
      </w:pPr>
      <w:r w:rsidRPr="002734B8">
        <w:rPr>
          <w:lang w:val="tr-TR"/>
        </w:rPr>
        <w:t>    Eğitime katılan öğretmen sayısı</w:t>
      </w:r>
    </w:p>
    <w:p w:rsidR="00272413" w:rsidRPr="002734B8" w:rsidRDefault="00272413" w:rsidP="004D39FA">
      <w:pPr>
        <w:pStyle w:val="GvdeMetni"/>
        <w:spacing w:before="140"/>
        <w:ind w:left="478"/>
        <w:jc w:val="both"/>
        <w:rPr>
          <w:lang w:val="tr-TR"/>
        </w:rPr>
      </w:pPr>
      <w:r w:rsidRPr="002734B8">
        <w:rPr>
          <w:lang w:val="tr-TR"/>
        </w:rPr>
        <w:t>    Rehberlik servisinden faydalanan öğrenci sayısı</w:t>
      </w:r>
    </w:p>
    <w:p w:rsidR="00272413" w:rsidRPr="002734B8" w:rsidRDefault="00272413" w:rsidP="004D39FA">
      <w:pPr>
        <w:pStyle w:val="GvdeMetni"/>
        <w:spacing w:before="6"/>
        <w:jc w:val="both"/>
        <w:rPr>
          <w:sz w:val="25"/>
          <w:lang w:val="tr-TR"/>
        </w:rPr>
      </w:pPr>
    </w:p>
    <w:p w:rsidR="00272413" w:rsidRPr="002734B8" w:rsidRDefault="00272413" w:rsidP="004D39FA">
      <w:pPr>
        <w:pStyle w:val="GvdeMetni"/>
        <w:spacing w:line="360" w:lineRule="auto"/>
        <w:ind w:left="118" w:right="117"/>
        <w:jc w:val="both"/>
        <w:rPr>
          <w:lang w:val="tr-TR"/>
        </w:rPr>
      </w:pPr>
      <w:r w:rsidRPr="002734B8">
        <w:rPr>
          <w:b/>
          <w:lang w:val="tr-TR"/>
        </w:rPr>
        <w:t xml:space="preserve">Sonuç Göstergeleri: </w:t>
      </w:r>
      <w:r w:rsidRPr="002734B8">
        <w:rPr>
          <w:lang w:val="tr-TR"/>
        </w:rPr>
        <w:t>Sonuç göstergeleri, okul paydaşları düzeyinde çıktının ara sonuçlarını veya nihai sonuçlarını ölçer. Çıktı göstergelerinin niteliksel hâli olarak nitelendirilebilir.</w:t>
      </w:r>
    </w:p>
    <w:p w:rsidR="00272413" w:rsidRPr="002734B8" w:rsidRDefault="00272413" w:rsidP="004D39FA">
      <w:pPr>
        <w:pStyle w:val="GvdeMetni"/>
        <w:spacing w:before="1"/>
        <w:ind w:left="478"/>
        <w:jc w:val="both"/>
        <w:rPr>
          <w:lang w:val="tr-TR"/>
        </w:rPr>
      </w:pPr>
      <w:r w:rsidRPr="002734B8">
        <w:rPr>
          <w:lang w:val="tr-TR"/>
        </w:rPr>
        <w:t>    Anaokuluna kayıt oranı</w:t>
      </w:r>
    </w:p>
    <w:p w:rsidR="00272413" w:rsidRPr="002734B8" w:rsidRDefault="00272413" w:rsidP="004D39FA">
      <w:pPr>
        <w:pStyle w:val="GvdeMetni"/>
        <w:spacing w:before="139"/>
        <w:ind w:left="478"/>
        <w:jc w:val="both"/>
        <w:rPr>
          <w:lang w:val="tr-TR"/>
        </w:rPr>
      </w:pPr>
      <w:r w:rsidRPr="002734B8">
        <w:rPr>
          <w:lang w:val="tr-TR"/>
        </w:rPr>
        <w:t>    Mesleki eğitime giren öğrenciler arasında kızların yüzdesi</w:t>
      </w:r>
    </w:p>
    <w:p w:rsidR="00272413" w:rsidRPr="002734B8" w:rsidRDefault="00272413" w:rsidP="004D39FA">
      <w:pPr>
        <w:pStyle w:val="GvdeMetni"/>
        <w:spacing w:before="141"/>
        <w:ind w:left="478"/>
        <w:jc w:val="both"/>
        <w:rPr>
          <w:lang w:val="tr-TR"/>
        </w:rPr>
      </w:pPr>
      <w:r w:rsidRPr="002734B8">
        <w:rPr>
          <w:lang w:val="tr-TR"/>
        </w:rPr>
        <w:t>    Mezuniyet oranı</w:t>
      </w:r>
    </w:p>
    <w:p w:rsidR="00272413" w:rsidRPr="002734B8" w:rsidRDefault="00272413" w:rsidP="004D39FA">
      <w:pPr>
        <w:pStyle w:val="GvdeMetni"/>
        <w:spacing w:before="139"/>
        <w:ind w:left="478"/>
        <w:jc w:val="both"/>
        <w:rPr>
          <w:lang w:val="tr-TR"/>
        </w:rPr>
      </w:pPr>
      <w:r w:rsidRPr="002734B8">
        <w:rPr>
          <w:lang w:val="tr-TR"/>
        </w:rPr>
        <w:t>    Yükseköğretime geçiş oranı</w:t>
      </w:r>
    </w:p>
    <w:p w:rsidR="00272413" w:rsidRPr="002734B8" w:rsidRDefault="00272413" w:rsidP="004D39FA">
      <w:pPr>
        <w:pStyle w:val="GvdeMetni"/>
        <w:spacing w:before="142"/>
        <w:ind w:left="478"/>
        <w:jc w:val="both"/>
        <w:rPr>
          <w:lang w:val="tr-TR"/>
        </w:rPr>
      </w:pPr>
      <w:r w:rsidRPr="002734B8">
        <w:rPr>
          <w:lang w:val="tr-TR"/>
        </w:rPr>
        <w:t>    Disiplin cezaları oranı</w:t>
      </w:r>
    </w:p>
    <w:p w:rsidR="00272413" w:rsidRPr="002734B8" w:rsidRDefault="00272413" w:rsidP="004D39FA">
      <w:pPr>
        <w:pStyle w:val="GvdeMetni"/>
        <w:spacing w:before="6"/>
        <w:jc w:val="both"/>
        <w:rPr>
          <w:sz w:val="25"/>
          <w:lang w:val="tr-TR"/>
        </w:rPr>
      </w:pPr>
    </w:p>
    <w:p w:rsidR="00272413" w:rsidRPr="002734B8" w:rsidRDefault="00272413" w:rsidP="004D39FA">
      <w:pPr>
        <w:pStyle w:val="GvdeMetni"/>
        <w:spacing w:line="357" w:lineRule="auto"/>
        <w:ind w:left="118" w:right="116"/>
        <w:jc w:val="both"/>
        <w:rPr>
          <w:lang w:val="tr-TR"/>
        </w:rPr>
      </w:pPr>
      <w:r w:rsidRPr="002734B8">
        <w:rPr>
          <w:b/>
          <w:lang w:val="tr-TR"/>
        </w:rPr>
        <w:t>Kalite</w:t>
      </w:r>
      <w:r w:rsidRPr="002734B8">
        <w:rPr>
          <w:b/>
          <w:spacing w:val="-11"/>
          <w:lang w:val="tr-TR"/>
        </w:rPr>
        <w:t xml:space="preserve"> </w:t>
      </w:r>
      <w:r w:rsidRPr="002734B8">
        <w:rPr>
          <w:b/>
          <w:lang w:val="tr-TR"/>
        </w:rPr>
        <w:t>Göstergeleri:</w:t>
      </w:r>
      <w:r w:rsidRPr="002734B8">
        <w:rPr>
          <w:b/>
          <w:spacing w:val="-9"/>
          <w:lang w:val="tr-TR"/>
        </w:rPr>
        <w:t xml:space="preserve"> </w:t>
      </w:r>
      <w:r w:rsidRPr="002734B8">
        <w:rPr>
          <w:lang w:val="tr-TR"/>
        </w:rPr>
        <w:t>Ürün</w:t>
      </w:r>
      <w:r w:rsidRPr="002734B8">
        <w:rPr>
          <w:spacing w:val="-10"/>
          <w:lang w:val="tr-TR"/>
        </w:rPr>
        <w:t xml:space="preserve"> </w:t>
      </w:r>
      <w:r w:rsidRPr="002734B8">
        <w:rPr>
          <w:lang w:val="tr-TR"/>
        </w:rPr>
        <w:t>veya</w:t>
      </w:r>
      <w:r w:rsidRPr="002734B8">
        <w:rPr>
          <w:spacing w:val="-10"/>
          <w:lang w:val="tr-TR"/>
        </w:rPr>
        <w:t xml:space="preserve"> </w:t>
      </w:r>
      <w:r w:rsidRPr="002734B8">
        <w:rPr>
          <w:lang w:val="tr-TR"/>
        </w:rPr>
        <w:t>hizmetlerden</w:t>
      </w:r>
      <w:r w:rsidRPr="002734B8">
        <w:rPr>
          <w:spacing w:val="-10"/>
          <w:lang w:val="tr-TR"/>
        </w:rPr>
        <w:t xml:space="preserve"> </w:t>
      </w:r>
      <w:r w:rsidRPr="002734B8">
        <w:rPr>
          <w:lang w:val="tr-TR"/>
        </w:rPr>
        <w:t>yararlananların</w:t>
      </w:r>
      <w:r w:rsidRPr="002734B8">
        <w:rPr>
          <w:spacing w:val="-10"/>
          <w:lang w:val="tr-TR"/>
        </w:rPr>
        <w:t xml:space="preserve"> </w:t>
      </w:r>
      <w:r w:rsidRPr="002734B8">
        <w:rPr>
          <w:lang w:val="tr-TR"/>
        </w:rPr>
        <w:t>beklentilerinin</w:t>
      </w:r>
      <w:r w:rsidRPr="002734B8">
        <w:rPr>
          <w:spacing w:val="-10"/>
          <w:lang w:val="tr-TR"/>
        </w:rPr>
        <w:t xml:space="preserve"> </w:t>
      </w:r>
      <w:r w:rsidRPr="002734B8">
        <w:rPr>
          <w:lang w:val="tr-TR"/>
        </w:rPr>
        <w:t>karşılanma düzeyini</w:t>
      </w:r>
      <w:r w:rsidRPr="002734B8">
        <w:rPr>
          <w:spacing w:val="-11"/>
          <w:lang w:val="tr-TR"/>
        </w:rPr>
        <w:t xml:space="preserve"> </w:t>
      </w:r>
      <w:r w:rsidRPr="002734B8">
        <w:rPr>
          <w:lang w:val="tr-TR"/>
        </w:rPr>
        <w:t>gösterir.</w:t>
      </w:r>
    </w:p>
    <w:p w:rsidR="00272413" w:rsidRPr="002734B8" w:rsidRDefault="00272413" w:rsidP="004D39FA">
      <w:pPr>
        <w:pStyle w:val="GvdeMetni"/>
        <w:spacing w:before="2"/>
        <w:ind w:left="118"/>
        <w:jc w:val="both"/>
        <w:rPr>
          <w:lang w:val="tr-TR"/>
        </w:rPr>
      </w:pPr>
      <w:r w:rsidRPr="002734B8">
        <w:rPr>
          <w:lang w:val="tr-TR"/>
        </w:rPr>
        <w:t>Eğitim hizmetlerinden memnuniyet oranı</w:t>
      </w:r>
    </w:p>
    <w:p w:rsidR="00272413" w:rsidRPr="002734B8" w:rsidRDefault="00272413" w:rsidP="004D39FA">
      <w:pPr>
        <w:spacing w:before="140" w:line="360" w:lineRule="auto"/>
        <w:ind w:left="118" w:right="114"/>
        <w:jc w:val="both"/>
        <w:rPr>
          <w:rFonts w:ascii="Cambria" w:hAnsi="Cambria"/>
          <w:sz w:val="24"/>
        </w:rPr>
      </w:pPr>
      <w:r w:rsidRPr="002734B8">
        <w:rPr>
          <w:rFonts w:ascii="Cambria" w:hAnsi="Cambria"/>
          <w:b/>
          <w:sz w:val="24"/>
        </w:rPr>
        <w:t xml:space="preserve">Verimlilik Göstergeleri: </w:t>
      </w:r>
      <w:r w:rsidRPr="002734B8">
        <w:rPr>
          <w:rFonts w:ascii="Cambria" w:hAnsi="Cambria"/>
          <w:sz w:val="24"/>
        </w:rPr>
        <w:t>Çıktı ile bu çıktıyı elde etmek için kullanılan girdi arasındaki ilişkiyi ifade eder.</w:t>
      </w:r>
    </w:p>
    <w:p w:rsidR="00272413" w:rsidRPr="002734B8" w:rsidRDefault="00272413" w:rsidP="004D39FA">
      <w:pPr>
        <w:pStyle w:val="GvdeMetni"/>
        <w:spacing w:before="3"/>
        <w:ind w:left="478"/>
        <w:jc w:val="both"/>
        <w:rPr>
          <w:lang w:val="tr-TR"/>
        </w:rPr>
      </w:pPr>
      <w:r w:rsidRPr="002734B8">
        <w:rPr>
          <w:lang w:val="tr-TR"/>
        </w:rPr>
        <w:t>    Mevcut kaliteyi koruyarak öğrenci başına düşen maliyet (maliyet/çıktı)</w:t>
      </w:r>
    </w:p>
    <w:p w:rsidR="00272413" w:rsidRPr="002734B8" w:rsidRDefault="00272413" w:rsidP="004D39FA">
      <w:pPr>
        <w:jc w:val="both"/>
        <w:rPr>
          <w:rFonts w:ascii="Cambria" w:hAnsi="Cambria"/>
        </w:rPr>
        <w:sectPr w:rsidR="00272413" w:rsidRPr="002734B8" w:rsidSect="000E76A7">
          <w:pgSz w:w="11910" w:h="16840"/>
          <w:pgMar w:top="1320" w:right="1300" w:bottom="1280" w:left="1300" w:header="0" w:footer="1037" w:gutter="0"/>
          <w:cols w:space="708"/>
        </w:sectPr>
      </w:pPr>
    </w:p>
    <w:p w:rsidR="00082E05" w:rsidRPr="002734B8" w:rsidRDefault="00082E05" w:rsidP="004D39FA">
      <w:pPr>
        <w:spacing w:before="186"/>
        <w:ind w:left="239" w:right="6355"/>
        <w:jc w:val="both"/>
        <w:rPr>
          <w:rFonts w:ascii="Cambria" w:hAnsi="Cambria"/>
          <w:b/>
          <w:sz w:val="24"/>
        </w:rPr>
      </w:pPr>
      <w:r w:rsidRPr="002734B8">
        <w:rPr>
          <w:rFonts w:ascii="Cambria" w:hAnsi="Cambria"/>
          <w:b/>
          <w:sz w:val="24"/>
        </w:rPr>
        <w:lastRenderedPageBreak/>
        <w:t>Performans Göstergeleri:</w:t>
      </w:r>
    </w:p>
    <w:p w:rsidR="00082E05" w:rsidRPr="002734B8" w:rsidRDefault="00082E05" w:rsidP="004D39FA">
      <w:pPr>
        <w:pStyle w:val="ListeParagraf"/>
        <w:numPr>
          <w:ilvl w:val="0"/>
          <w:numId w:val="8"/>
        </w:numPr>
        <w:jc w:val="both"/>
        <w:rPr>
          <w:lang w:val="tr-TR"/>
        </w:rPr>
      </w:pPr>
      <w:r w:rsidRPr="002734B8">
        <w:rPr>
          <w:lang w:val="tr-TR"/>
        </w:rPr>
        <w:t>Ölçülebilir sayı ve nitelikte olmalıdır.</w:t>
      </w:r>
    </w:p>
    <w:p w:rsidR="00082E05" w:rsidRPr="002734B8" w:rsidRDefault="00082E05" w:rsidP="004D39FA">
      <w:pPr>
        <w:pStyle w:val="ListeParagraf"/>
        <w:numPr>
          <w:ilvl w:val="0"/>
          <w:numId w:val="8"/>
        </w:numPr>
        <w:jc w:val="both"/>
        <w:rPr>
          <w:lang w:val="tr-TR"/>
        </w:rPr>
      </w:pPr>
      <w:r w:rsidRPr="002734B8">
        <w:rPr>
          <w:lang w:val="tr-TR"/>
        </w:rPr>
        <w:t>Her bir hedef için en az bir, en fazla beş tane olmalıdır.</w:t>
      </w:r>
      <w:r w:rsidRPr="002734B8">
        <w:rPr>
          <w:lang w:val="tr-TR"/>
        </w:rPr>
        <w:tab/>
      </w:r>
    </w:p>
    <w:p w:rsidR="00082E05" w:rsidRPr="002734B8" w:rsidRDefault="00082E05" w:rsidP="004D39FA">
      <w:pPr>
        <w:pStyle w:val="ListeParagraf"/>
        <w:numPr>
          <w:ilvl w:val="0"/>
          <w:numId w:val="8"/>
        </w:numPr>
        <w:jc w:val="both"/>
        <w:rPr>
          <w:lang w:val="tr-TR"/>
        </w:rPr>
      </w:pPr>
      <w:r w:rsidRPr="002734B8">
        <w:rPr>
          <w:lang w:val="tr-TR"/>
        </w:rPr>
        <w:t>Açık ve net olmalıdır.</w:t>
      </w:r>
    </w:p>
    <w:p w:rsidR="00082E05" w:rsidRPr="002734B8" w:rsidRDefault="00082E05" w:rsidP="004D39FA">
      <w:pPr>
        <w:pStyle w:val="ListeParagraf"/>
        <w:numPr>
          <w:ilvl w:val="0"/>
          <w:numId w:val="8"/>
        </w:numPr>
        <w:jc w:val="both"/>
        <w:rPr>
          <w:lang w:val="tr-TR"/>
        </w:rPr>
      </w:pPr>
      <w:r w:rsidRPr="002734B8">
        <w:rPr>
          <w:lang w:val="tr-TR"/>
        </w:rPr>
        <w:t>Bir gösterge içinde ölçülebilir birden fazla unsur olmamalıdır.</w:t>
      </w:r>
    </w:p>
    <w:p w:rsidR="00082E05" w:rsidRPr="002734B8" w:rsidRDefault="00082E05" w:rsidP="004D39FA">
      <w:pPr>
        <w:pStyle w:val="ListeParagraf"/>
        <w:numPr>
          <w:ilvl w:val="0"/>
          <w:numId w:val="8"/>
        </w:numPr>
        <w:jc w:val="both"/>
        <w:rPr>
          <w:lang w:val="tr-TR"/>
        </w:rPr>
      </w:pPr>
      <w:r w:rsidRPr="002734B8">
        <w:rPr>
          <w:lang w:val="tr-TR"/>
        </w:rPr>
        <w:t>Okul/kurum performans göstergelerini geliştirirken kullanılacak gösterge verilerinin nasıl temin edileceğini belirler. Veriler, bilişim sistemlerinden otomatik olarak temin edilebilir veya farklı yöntemlerle veri girişi yapılarak da sisteme alınabilir.</w:t>
      </w:r>
    </w:p>
    <w:p w:rsidR="00082E05" w:rsidRPr="002734B8" w:rsidRDefault="00082E05" w:rsidP="004D39FA">
      <w:pPr>
        <w:pStyle w:val="ListeParagraf"/>
        <w:numPr>
          <w:ilvl w:val="0"/>
          <w:numId w:val="8"/>
        </w:numPr>
        <w:jc w:val="both"/>
        <w:rPr>
          <w:lang w:val="tr-TR"/>
        </w:rPr>
      </w:pPr>
      <w:r w:rsidRPr="002734B8">
        <w:rPr>
          <w:lang w:val="tr-TR"/>
        </w:rPr>
        <w:t>Gösterge, önceki dönem stratejik planlarında kullanılan ve yeni planda da kullanılacak bir gösterge ise gösterge değerine ilişkin geçmiş eğilim dikkate alınır.</w:t>
      </w:r>
    </w:p>
    <w:p w:rsidR="00082E05" w:rsidRPr="002734B8" w:rsidRDefault="00082E05" w:rsidP="004D39FA">
      <w:pPr>
        <w:pStyle w:val="ListeParagraf"/>
        <w:numPr>
          <w:ilvl w:val="0"/>
          <w:numId w:val="8"/>
        </w:numPr>
        <w:jc w:val="both"/>
        <w:rPr>
          <w:lang w:val="tr-TR"/>
        </w:rPr>
      </w:pPr>
      <w:r w:rsidRPr="002734B8">
        <w:rPr>
          <w:lang w:val="tr-TR"/>
        </w:rPr>
        <w:t xml:space="preserve">Gösterge değerleri tercihen </w:t>
      </w:r>
      <w:proofErr w:type="gramStart"/>
      <w:r w:rsidRPr="002734B8">
        <w:rPr>
          <w:lang w:val="tr-TR"/>
        </w:rPr>
        <w:t>kümülatif</w:t>
      </w:r>
      <w:proofErr w:type="gramEnd"/>
      <w:r w:rsidRPr="002734B8">
        <w:rPr>
          <w:lang w:val="tr-TR"/>
        </w:rPr>
        <w:t xml:space="preserve"> (birikimli) bir biçimde belirlenir. Gösterge değerlerinin </w:t>
      </w:r>
      <w:proofErr w:type="gramStart"/>
      <w:r w:rsidRPr="002734B8">
        <w:rPr>
          <w:lang w:val="tr-TR"/>
        </w:rPr>
        <w:t>kümülatif</w:t>
      </w:r>
      <w:proofErr w:type="gramEnd"/>
      <w:r w:rsidRPr="002734B8">
        <w:rPr>
          <w:lang w:val="tr-TR"/>
        </w:rPr>
        <w:t xml:space="preserve"> olarak belirlenmemesi durumunda bu husus dipnot olarak ayrıca belirtilir.</w:t>
      </w:r>
    </w:p>
    <w:p w:rsidR="00082E05" w:rsidRPr="002734B8" w:rsidRDefault="00082E05" w:rsidP="004D39FA">
      <w:pPr>
        <w:pStyle w:val="ListeParagraf"/>
        <w:numPr>
          <w:ilvl w:val="0"/>
          <w:numId w:val="8"/>
        </w:numPr>
        <w:jc w:val="both"/>
        <w:rPr>
          <w:lang w:val="tr-TR"/>
        </w:rPr>
      </w:pPr>
      <w:r w:rsidRPr="002734B8">
        <w:rPr>
          <w:lang w:val="tr-TR"/>
        </w:rPr>
        <w:t xml:space="preserve">Göstergelerin başlangıç değeri, göstergenin niteliğine ve mevcut veriye göre o yıla kadar elde edilen </w:t>
      </w:r>
      <w:proofErr w:type="gramStart"/>
      <w:r w:rsidRPr="002734B8">
        <w:rPr>
          <w:lang w:val="tr-TR"/>
        </w:rPr>
        <w:t>kümülatif</w:t>
      </w:r>
      <w:proofErr w:type="gramEnd"/>
      <w:r w:rsidRPr="002734B8">
        <w:rPr>
          <w:lang w:val="tr-TR"/>
        </w:rPr>
        <w:t xml:space="preserve"> değer olabileceği gibi sadece başlangıç yılına ait değer de olabilir.</w:t>
      </w:r>
    </w:p>
    <w:p w:rsidR="00082E05" w:rsidRPr="002734B8" w:rsidRDefault="00082E05" w:rsidP="004D39FA">
      <w:pPr>
        <w:pStyle w:val="ListeParagraf"/>
        <w:numPr>
          <w:ilvl w:val="0"/>
          <w:numId w:val="8"/>
        </w:numPr>
        <w:jc w:val="both"/>
        <w:rPr>
          <w:lang w:val="tr-TR"/>
        </w:rPr>
      </w:pPr>
      <w:r w:rsidRPr="002734B8">
        <w:rPr>
          <w:lang w:val="tr-TR"/>
        </w:rPr>
        <w:t xml:space="preserve">Performans göstergeleri için verinin nasıl temin edileceği belirlenir. Veri kaynağı mevcut </w:t>
      </w:r>
      <w:proofErr w:type="spellStart"/>
      <w:r w:rsidRPr="002734B8">
        <w:rPr>
          <w:lang w:val="tr-TR"/>
        </w:rPr>
        <w:t>operasyonel</w:t>
      </w:r>
      <w:proofErr w:type="spellEnd"/>
      <w:r w:rsidRPr="002734B8">
        <w:rPr>
          <w:lang w:val="tr-TR"/>
        </w:rPr>
        <w:t xml:space="preserve"> sistemler olabileceği gibi anketler, odak grup çalışmaları, mülakatlar ve gözlemler aracılığıyla temin edilecek yeni kaynaklar da olabilir.</w:t>
      </w:r>
    </w:p>
    <w:p w:rsidR="00082E05" w:rsidRPr="002734B8" w:rsidRDefault="00082E05" w:rsidP="004D39FA">
      <w:pPr>
        <w:pStyle w:val="ListeParagraf"/>
        <w:numPr>
          <w:ilvl w:val="0"/>
          <w:numId w:val="8"/>
        </w:numPr>
        <w:jc w:val="both"/>
        <w:rPr>
          <w:lang w:val="tr-TR"/>
        </w:rPr>
      </w:pPr>
      <w:r w:rsidRPr="002734B8">
        <w:rPr>
          <w:lang w:val="tr-TR"/>
        </w:rPr>
        <w:t>Göstergelerin başlangıç değeri mevcut değilse ya da bilinemiyorsa öncelikle ölçüm için bir yöntem geliştirilerek mevcut durum tahmin edilir. Göstergeye ilişkin mevcut durum verisine plan dönemi içerisinde ulaşıldığı durumlarda hedef değerlere dair güncelleme ihtiyacı olup olmadığı gözden geçirilir.</w:t>
      </w:r>
    </w:p>
    <w:p w:rsidR="00082E05" w:rsidRPr="002734B8" w:rsidRDefault="00082E05" w:rsidP="004D39FA">
      <w:pPr>
        <w:tabs>
          <w:tab w:val="left" w:pos="979"/>
        </w:tabs>
        <w:spacing w:before="113"/>
        <w:ind w:left="619"/>
        <w:jc w:val="both"/>
        <w:rPr>
          <w:rFonts w:ascii="Cambria" w:hAnsi="Cambria"/>
          <w:sz w:val="20"/>
        </w:rPr>
      </w:pPr>
    </w:p>
    <w:p w:rsidR="00082E05" w:rsidRPr="002734B8" w:rsidRDefault="00082E05" w:rsidP="004D39FA">
      <w:pPr>
        <w:pStyle w:val="GvdeMetni"/>
        <w:ind w:left="108"/>
        <w:jc w:val="both"/>
        <w:rPr>
          <w:sz w:val="20"/>
          <w:lang w:val="tr-TR"/>
        </w:rPr>
      </w:pPr>
    </w:p>
    <w:p w:rsidR="00272413" w:rsidRPr="002734B8" w:rsidRDefault="00272413" w:rsidP="004D39FA">
      <w:pPr>
        <w:pStyle w:val="GvdeMetni"/>
        <w:ind w:left="108"/>
        <w:jc w:val="both"/>
        <w:rPr>
          <w:sz w:val="20"/>
          <w:lang w:val="tr-TR"/>
        </w:rPr>
      </w:pPr>
    </w:p>
    <w:p w:rsidR="00272413" w:rsidRPr="002734B8" w:rsidRDefault="00272413" w:rsidP="004D39FA">
      <w:pPr>
        <w:pStyle w:val="GvdeMetni"/>
        <w:spacing w:before="5"/>
        <w:jc w:val="both"/>
        <w:rPr>
          <w:sz w:val="7"/>
          <w:lang w:val="tr-TR"/>
        </w:rPr>
      </w:pPr>
    </w:p>
    <w:p w:rsidR="00272413" w:rsidRPr="002734B8" w:rsidRDefault="00272413" w:rsidP="004D39FA">
      <w:pPr>
        <w:pStyle w:val="GvdeMetni"/>
        <w:ind w:left="108"/>
        <w:jc w:val="both"/>
        <w:rPr>
          <w:sz w:val="20"/>
          <w:lang w:val="tr-TR"/>
        </w:rPr>
      </w:pPr>
    </w:p>
    <w:p w:rsidR="00272413" w:rsidRPr="002734B8" w:rsidRDefault="00272413" w:rsidP="004D39FA">
      <w:pPr>
        <w:pStyle w:val="GvdeMetni"/>
        <w:spacing w:before="2"/>
        <w:jc w:val="both"/>
        <w:rPr>
          <w:sz w:val="7"/>
          <w:lang w:val="tr-TR"/>
        </w:rPr>
      </w:pPr>
    </w:p>
    <w:p w:rsidR="00272413" w:rsidRPr="002734B8" w:rsidRDefault="00272413" w:rsidP="004D39FA">
      <w:pPr>
        <w:pStyle w:val="GvdeMetni"/>
        <w:ind w:left="108"/>
        <w:jc w:val="both"/>
        <w:rPr>
          <w:sz w:val="20"/>
          <w:lang w:val="tr-TR"/>
        </w:rPr>
      </w:pPr>
    </w:p>
    <w:p w:rsidR="00272413" w:rsidRPr="002734B8" w:rsidRDefault="00272413" w:rsidP="004D39FA">
      <w:pPr>
        <w:pStyle w:val="GvdeMetni"/>
        <w:spacing w:before="8"/>
        <w:jc w:val="both"/>
        <w:rPr>
          <w:sz w:val="7"/>
          <w:lang w:val="tr-TR"/>
        </w:rPr>
      </w:pPr>
    </w:p>
    <w:p w:rsidR="00272413" w:rsidRPr="002734B8" w:rsidRDefault="00272413" w:rsidP="004D39FA">
      <w:pPr>
        <w:pStyle w:val="GvdeMetni"/>
        <w:ind w:left="108"/>
        <w:jc w:val="both"/>
        <w:rPr>
          <w:sz w:val="20"/>
          <w:lang w:val="tr-TR"/>
        </w:rPr>
      </w:pPr>
    </w:p>
    <w:p w:rsidR="00272413" w:rsidRPr="002734B8" w:rsidRDefault="00272413" w:rsidP="004D39FA">
      <w:pPr>
        <w:pStyle w:val="GvdeMetni"/>
        <w:jc w:val="both"/>
        <w:rPr>
          <w:sz w:val="6"/>
          <w:lang w:val="tr-TR"/>
        </w:rPr>
      </w:pPr>
    </w:p>
    <w:p w:rsidR="00272413" w:rsidRPr="002734B8" w:rsidRDefault="00272413" w:rsidP="004D39FA">
      <w:pPr>
        <w:pStyle w:val="GvdeMetni"/>
        <w:spacing w:before="2"/>
        <w:jc w:val="both"/>
        <w:rPr>
          <w:sz w:val="6"/>
          <w:lang w:val="tr-TR"/>
        </w:rPr>
      </w:pPr>
    </w:p>
    <w:p w:rsidR="00272413" w:rsidRPr="002734B8" w:rsidRDefault="00272413" w:rsidP="004D39FA">
      <w:pPr>
        <w:jc w:val="both"/>
        <w:rPr>
          <w:rFonts w:ascii="Cambria" w:hAnsi="Cambria"/>
          <w:sz w:val="6"/>
        </w:rPr>
        <w:sectPr w:rsidR="00272413" w:rsidRPr="002734B8" w:rsidSect="000E76A7">
          <w:pgSz w:w="11910" w:h="16840"/>
          <w:pgMar w:top="1400" w:right="760" w:bottom="1280" w:left="1300" w:header="0" w:footer="1037" w:gutter="0"/>
          <w:cols w:space="708"/>
        </w:sectPr>
      </w:pPr>
    </w:p>
    <w:p w:rsidR="00272413" w:rsidRPr="002734B8" w:rsidRDefault="00272413" w:rsidP="004D39FA">
      <w:pPr>
        <w:spacing w:before="79"/>
        <w:jc w:val="both"/>
        <w:rPr>
          <w:rFonts w:ascii="Cambria" w:hAnsi="Cambria"/>
          <w:b/>
          <w:sz w:val="20"/>
        </w:rPr>
      </w:pPr>
      <w:r w:rsidRPr="002734B8">
        <w:rPr>
          <w:rFonts w:ascii="Cambria" w:hAnsi="Cambria"/>
          <w:b/>
          <w:sz w:val="20"/>
        </w:rPr>
        <w:lastRenderedPageBreak/>
        <w:t>Tablo 24. Amaç, Hedef, Gösterge ve Stratejilere İlişkin Kart Şablonu</w:t>
      </w:r>
      <w:r w:rsidR="00082E05" w:rsidRPr="002734B8">
        <w:rPr>
          <w:rFonts w:ascii="Cambria" w:hAnsi="Cambria"/>
          <w:b/>
          <w:sz w:val="20"/>
        </w:rPr>
        <w:t xml:space="preserve"> </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375FBC" w:rsidRPr="002734B8" w:rsidTr="00495C23">
        <w:trPr>
          <w:trHeight w:val="420"/>
        </w:trPr>
        <w:tc>
          <w:tcPr>
            <w:tcW w:w="671" w:type="pct"/>
            <w:shd w:val="clear" w:color="auto" w:fill="E2EFD9"/>
          </w:tcPr>
          <w:p w:rsidR="00375FBC" w:rsidRPr="002734B8" w:rsidRDefault="00375FBC" w:rsidP="004D39FA">
            <w:pPr>
              <w:pStyle w:val="TableParagraph"/>
              <w:spacing w:line="234" w:lineRule="exact"/>
              <w:ind w:left="103"/>
              <w:jc w:val="both"/>
              <w:rPr>
                <w:b/>
                <w:sz w:val="20"/>
                <w:lang w:val="tr-TR"/>
              </w:rPr>
            </w:pPr>
            <w:r w:rsidRPr="002734B8">
              <w:rPr>
                <w:b/>
                <w:sz w:val="20"/>
                <w:lang w:val="tr-TR"/>
              </w:rPr>
              <w:t>Amaç 1</w:t>
            </w:r>
          </w:p>
        </w:tc>
        <w:tc>
          <w:tcPr>
            <w:tcW w:w="4329" w:type="pct"/>
            <w:shd w:val="clear" w:color="auto" w:fill="E2EFD9"/>
          </w:tcPr>
          <w:p w:rsidR="00375FBC" w:rsidRPr="002734B8" w:rsidRDefault="007B7DA8" w:rsidP="004D39FA">
            <w:pPr>
              <w:pStyle w:val="TableParagraph"/>
              <w:jc w:val="both"/>
              <w:rPr>
                <w:sz w:val="20"/>
                <w:lang w:val="tr-TR"/>
              </w:rPr>
            </w:pPr>
            <w:r w:rsidRPr="002734B8">
              <w:rPr>
                <w:sz w:val="20"/>
                <w:lang w:val="tr-TR"/>
              </w:rPr>
              <w:t>Öğrencilerin eğitim ve öğretime etkin katılımlarıyla eğitim öğretim sürecini tamamlamalarını sağlamak.</w:t>
            </w:r>
          </w:p>
        </w:tc>
      </w:tr>
      <w:tr w:rsidR="00375FBC" w:rsidRPr="002734B8" w:rsidTr="00495C23">
        <w:trPr>
          <w:trHeight w:val="420"/>
        </w:trPr>
        <w:tc>
          <w:tcPr>
            <w:tcW w:w="671" w:type="pct"/>
            <w:shd w:val="clear" w:color="auto" w:fill="C5E0B3"/>
          </w:tcPr>
          <w:p w:rsidR="00375FBC" w:rsidRPr="002734B8" w:rsidRDefault="00375FBC"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1.1</w:t>
            </w:r>
            <w:proofErr w:type="gramEnd"/>
          </w:p>
        </w:tc>
        <w:tc>
          <w:tcPr>
            <w:tcW w:w="4329" w:type="pct"/>
            <w:shd w:val="clear" w:color="auto" w:fill="C5E0B3"/>
          </w:tcPr>
          <w:p w:rsidR="00375FBC" w:rsidRPr="002734B8" w:rsidRDefault="007B7DA8" w:rsidP="004D39FA">
            <w:pPr>
              <w:pStyle w:val="TableParagraph"/>
              <w:jc w:val="both"/>
              <w:rPr>
                <w:sz w:val="20"/>
                <w:lang w:val="tr-TR"/>
              </w:rPr>
            </w:pPr>
            <w:r w:rsidRPr="002734B8">
              <w:rPr>
                <w:sz w:val="20"/>
                <w:lang w:val="tr-TR"/>
              </w:rPr>
              <w:t>Öğrencilerin okula erişim, devam ve okulu tamamlama oranları artırılacaktır.</w:t>
            </w:r>
          </w:p>
        </w:tc>
      </w:tr>
    </w:tbl>
    <w:p w:rsidR="00272413" w:rsidRPr="002734B8" w:rsidRDefault="00272413" w:rsidP="004D39FA">
      <w:pPr>
        <w:pStyle w:val="GvdeMetni"/>
        <w:spacing w:before="11"/>
        <w:jc w:val="both"/>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272413" w:rsidRPr="002734B8" w:rsidTr="00E33DD0">
        <w:trPr>
          <w:trHeight w:val="840"/>
        </w:trPr>
        <w:tc>
          <w:tcPr>
            <w:tcW w:w="2592"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Performans Göstergeleri</w:t>
            </w:r>
          </w:p>
        </w:tc>
        <w:tc>
          <w:tcPr>
            <w:tcW w:w="991" w:type="dxa"/>
            <w:gridSpan w:val="2"/>
            <w:shd w:val="clear" w:color="auto" w:fill="C5E0B3"/>
          </w:tcPr>
          <w:p w:rsidR="00272413" w:rsidRPr="002734B8" w:rsidRDefault="00272413"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1135" w:type="dxa"/>
            <w:shd w:val="clear" w:color="auto" w:fill="C5E0B3"/>
            <w:vAlign w:val="center"/>
          </w:tcPr>
          <w:p w:rsidR="00272413" w:rsidRPr="002734B8" w:rsidRDefault="00272413" w:rsidP="004D39FA">
            <w:pPr>
              <w:pStyle w:val="TableParagraph"/>
              <w:spacing w:line="360" w:lineRule="auto"/>
              <w:ind w:left="103"/>
              <w:jc w:val="both"/>
              <w:rPr>
                <w:b/>
                <w:sz w:val="20"/>
                <w:lang w:val="tr-TR"/>
              </w:rPr>
            </w:pPr>
            <w:r w:rsidRPr="002734B8">
              <w:rPr>
                <w:b/>
                <w:sz w:val="20"/>
                <w:lang w:val="tr-TR"/>
              </w:rPr>
              <w:t>Başlangıç Değeri**</w:t>
            </w:r>
          </w:p>
        </w:tc>
        <w:tc>
          <w:tcPr>
            <w:tcW w:w="797" w:type="dxa"/>
            <w:shd w:val="clear" w:color="auto" w:fill="C5E0B3"/>
            <w:vAlign w:val="center"/>
          </w:tcPr>
          <w:p w:rsidR="00272413" w:rsidRPr="002734B8" w:rsidRDefault="00E33DD0" w:rsidP="004D39FA">
            <w:pPr>
              <w:pStyle w:val="TableParagraph"/>
              <w:ind w:left="102"/>
              <w:jc w:val="both"/>
              <w:rPr>
                <w:b/>
                <w:sz w:val="20"/>
                <w:lang w:val="tr-TR"/>
              </w:rPr>
            </w:pPr>
            <w:r w:rsidRPr="002734B8">
              <w:rPr>
                <w:b/>
                <w:sz w:val="20"/>
                <w:lang w:val="tr-TR"/>
              </w:rPr>
              <w:t>2024</w:t>
            </w:r>
          </w:p>
        </w:tc>
        <w:tc>
          <w:tcPr>
            <w:tcW w:w="720" w:type="dxa"/>
            <w:shd w:val="clear" w:color="auto" w:fill="C5E0B3"/>
            <w:vAlign w:val="center"/>
          </w:tcPr>
          <w:p w:rsidR="00272413" w:rsidRPr="002734B8" w:rsidRDefault="00E33DD0" w:rsidP="004D39FA">
            <w:pPr>
              <w:pStyle w:val="TableParagraph"/>
              <w:ind w:left="100"/>
              <w:jc w:val="both"/>
              <w:rPr>
                <w:b/>
                <w:sz w:val="20"/>
                <w:lang w:val="tr-TR"/>
              </w:rPr>
            </w:pPr>
            <w:r w:rsidRPr="002734B8">
              <w:rPr>
                <w:b/>
                <w:sz w:val="20"/>
                <w:lang w:val="tr-TR"/>
              </w:rPr>
              <w:t>2025</w:t>
            </w:r>
          </w:p>
        </w:tc>
        <w:tc>
          <w:tcPr>
            <w:tcW w:w="718" w:type="dxa"/>
            <w:shd w:val="clear" w:color="auto" w:fill="C5E0B3"/>
            <w:vAlign w:val="center"/>
          </w:tcPr>
          <w:p w:rsidR="00272413" w:rsidRPr="002734B8" w:rsidRDefault="00E33DD0" w:rsidP="004D39FA">
            <w:pPr>
              <w:pStyle w:val="TableParagraph"/>
              <w:ind w:left="100"/>
              <w:jc w:val="both"/>
              <w:rPr>
                <w:b/>
                <w:sz w:val="20"/>
                <w:lang w:val="tr-TR"/>
              </w:rPr>
            </w:pPr>
            <w:r w:rsidRPr="002734B8">
              <w:rPr>
                <w:b/>
                <w:sz w:val="20"/>
                <w:lang w:val="tr-TR"/>
              </w:rPr>
              <w:t>2026</w:t>
            </w:r>
          </w:p>
        </w:tc>
        <w:tc>
          <w:tcPr>
            <w:tcW w:w="720" w:type="dxa"/>
            <w:shd w:val="clear" w:color="auto" w:fill="C5E0B3"/>
            <w:vAlign w:val="center"/>
          </w:tcPr>
          <w:p w:rsidR="00272413" w:rsidRPr="002734B8" w:rsidRDefault="00E33DD0" w:rsidP="004D39FA">
            <w:pPr>
              <w:pStyle w:val="TableParagraph"/>
              <w:ind w:left="103"/>
              <w:jc w:val="both"/>
              <w:rPr>
                <w:b/>
                <w:sz w:val="20"/>
                <w:lang w:val="tr-TR"/>
              </w:rPr>
            </w:pPr>
            <w:r w:rsidRPr="002734B8">
              <w:rPr>
                <w:b/>
                <w:sz w:val="20"/>
                <w:lang w:val="tr-TR"/>
              </w:rPr>
              <w:t>2027</w:t>
            </w:r>
          </w:p>
        </w:tc>
        <w:tc>
          <w:tcPr>
            <w:tcW w:w="720" w:type="dxa"/>
            <w:shd w:val="clear" w:color="auto" w:fill="C5E0B3"/>
            <w:vAlign w:val="center"/>
          </w:tcPr>
          <w:p w:rsidR="00272413" w:rsidRPr="002734B8" w:rsidRDefault="00E33DD0" w:rsidP="004D39FA">
            <w:pPr>
              <w:pStyle w:val="TableParagraph"/>
              <w:ind w:left="103"/>
              <w:jc w:val="both"/>
              <w:rPr>
                <w:b/>
                <w:sz w:val="20"/>
                <w:lang w:val="tr-TR"/>
              </w:rPr>
            </w:pPr>
            <w:r w:rsidRPr="002734B8">
              <w:rPr>
                <w:b/>
                <w:sz w:val="20"/>
                <w:lang w:val="tr-TR"/>
              </w:rPr>
              <w:t>2028</w:t>
            </w:r>
          </w:p>
        </w:tc>
        <w:tc>
          <w:tcPr>
            <w:tcW w:w="864" w:type="dxa"/>
            <w:shd w:val="clear" w:color="auto" w:fill="C5E0B3"/>
          </w:tcPr>
          <w:p w:rsidR="00272413" w:rsidRPr="002734B8" w:rsidRDefault="00272413"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930" w:type="dxa"/>
            <w:shd w:val="clear" w:color="auto" w:fill="C5E0B3"/>
          </w:tcPr>
          <w:p w:rsidR="00272413" w:rsidRPr="002734B8" w:rsidRDefault="00272413"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3A4E25" w:rsidRPr="002734B8" w:rsidTr="004663FA">
        <w:trPr>
          <w:trHeight w:val="40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1.1.1 Bir eğitim ve öğretim yılında devamsızlık süresi 20 günden fazla olan öğrenci oranı (%)</w:t>
            </w:r>
          </w:p>
        </w:tc>
        <w:tc>
          <w:tcPr>
            <w:tcW w:w="991" w:type="dxa"/>
            <w:gridSpan w:val="2"/>
            <w:shd w:val="clear" w:color="auto" w:fill="E2EFD9"/>
          </w:tcPr>
          <w:p w:rsidR="003A4E25" w:rsidRPr="002734B8" w:rsidRDefault="003A4E25" w:rsidP="004D39FA">
            <w:pPr>
              <w:pStyle w:val="TableParagraph"/>
              <w:jc w:val="both"/>
              <w:rPr>
                <w:color w:val="FF0000"/>
                <w:sz w:val="20"/>
                <w:lang w:val="tr-TR"/>
              </w:rPr>
            </w:pPr>
            <w:r w:rsidRPr="002734B8">
              <w:t>1</w:t>
            </w:r>
            <w:r w:rsidR="00DD48AB" w:rsidRPr="002734B8">
              <w:t>5</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1,3</w:t>
            </w:r>
          </w:p>
        </w:tc>
        <w:tc>
          <w:tcPr>
            <w:tcW w:w="797"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1</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3A4E25" w:rsidRPr="002734B8" w:rsidTr="004663FA">
        <w:trPr>
          <w:trHeight w:val="40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1.1.2 Bir eğitim ve öğretim yılında sınıf tekrar eden öğrenci oranı (%)</w:t>
            </w:r>
          </w:p>
        </w:tc>
        <w:tc>
          <w:tcPr>
            <w:tcW w:w="991" w:type="dxa"/>
            <w:gridSpan w:val="2"/>
            <w:shd w:val="clear" w:color="auto" w:fill="E2EFD9"/>
          </w:tcPr>
          <w:p w:rsidR="003A4E25" w:rsidRPr="002734B8" w:rsidRDefault="00DD48AB" w:rsidP="004D39FA">
            <w:pPr>
              <w:pStyle w:val="TableParagraph"/>
              <w:jc w:val="both"/>
              <w:rPr>
                <w:color w:val="FF0000"/>
                <w:sz w:val="20"/>
                <w:lang w:val="tr-TR"/>
              </w:rPr>
            </w:pPr>
            <w:r w:rsidRPr="002734B8">
              <w:t>2</w:t>
            </w:r>
            <w:r w:rsidR="003A4E25" w:rsidRPr="002734B8">
              <w:t>0</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0</w:t>
            </w:r>
          </w:p>
        </w:tc>
        <w:tc>
          <w:tcPr>
            <w:tcW w:w="797"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0</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3A4E25" w:rsidRPr="002734B8" w:rsidTr="004663FA">
        <w:trPr>
          <w:trHeight w:val="42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1.1.3 Bir eğitim ve öğretim yılında örgün eğitimden ayrılan öğrenci oranı (%)</w:t>
            </w:r>
          </w:p>
        </w:tc>
        <w:tc>
          <w:tcPr>
            <w:tcW w:w="991" w:type="dxa"/>
            <w:gridSpan w:val="2"/>
            <w:shd w:val="clear" w:color="auto" w:fill="E2EFD9"/>
          </w:tcPr>
          <w:p w:rsidR="003A4E25" w:rsidRPr="002734B8" w:rsidRDefault="003A4E25" w:rsidP="004D39FA">
            <w:pPr>
              <w:pStyle w:val="TableParagraph"/>
              <w:jc w:val="both"/>
              <w:rPr>
                <w:color w:val="FF0000"/>
                <w:sz w:val="20"/>
                <w:lang w:val="tr-TR"/>
              </w:rPr>
            </w:pPr>
            <w:r w:rsidRPr="002734B8">
              <w:t>15</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0</w:t>
            </w:r>
          </w:p>
        </w:tc>
        <w:tc>
          <w:tcPr>
            <w:tcW w:w="797"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0</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3A4E25" w:rsidRPr="002734B8" w:rsidTr="004663FA">
        <w:trPr>
          <w:trHeight w:val="40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1.1.4 Okula kayıt olanların mezun olma oranı (%)</w:t>
            </w:r>
          </w:p>
        </w:tc>
        <w:tc>
          <w:tcPr>
            <w:tcW w:w="991" w:type="dxa"/>
            <w:gridSpan w:val="2"/>
            <w:shd w:val="clear" w:color="auto" w:fill="E2EFD9"/>
          </w:tcPr>
          <w:p w:rsidR="003A4E25" w:rsidRPr="002734B8" w:rsidRDefault="003A4E25" w:rsidP="004D39FA">
            <w:pPr>
              <w:pStyle w:val="TableParagraph"/>
              <w:jc w:val="both"/>
              <w:rPr>
                <w:color w:val="FF0000"/>
                <w:sz w:val="20"/>
                <w:lang w:val="tr-TR"/>
              </w:rPr>
            </w:pPr>
            <w:r w:rsidRPr="002734B8">
              <w:t>15</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100</w:t>
            </w:r>
          </w:p>
        </w:tc>
        <w:tc>
          <w:tcPr>
            <w:tcW w:w="797"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100</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3A4E25" w:rsidRPr="002734B8" w:rsidTr="004663FA">
        <w:trPr>
          <w:trHeight w:val="400"/>
        </w:trPr>
        <w:tc>
          <w:tcPr>
            <w:tcW w:w="2592" w:type="dxa"/>
            <w:shd w:val="clear" w:color="auto" w:fill="C5E0B3"/>
          </w:tcPr>
          <w:p w:rsidR="003A4E25" w:rsidRPr="002734B8" w:rsidRDefault="003A4E25" w:rsidP="004D39FA">
            <w:pPr>
              <w:pStyle w:val="TableParagraph"/>
              <w:spacing w:line="234" w:lineRule="exact"/>
              <w:ind w:left="102"/>
              <w:jc w:val="both"/>
              <w:rPr>
                <w:b/>
                <w:sz w:val="20"/>
                <w:lang w:val="tr-TR"/>
              </w:rPr>
            </w:pPr>
            <w:r w:rsidRPr="002734B8">
              <w:rPr>
                <w:b/>
                <w:sz w:val="20"/>
                <w:lang w:val="tr-TR"/>
              </w:rPr>
              <w:t>PG 1.1.5 Bir eğitim ve öğretim yılında destekleme ve yetiştirme kurslarına kayıt yaptıran öğrenci oranı (%)</w:t>
            </w:r>
          </w:p>
        </w:tc>
        <w:tc>
          <w:tcPr>
            <w:tcW w:w="991" w:type="dxa"/>
            <w:gridSpan w:val="2"/>
            <w:shd w:val="clear" w:color="auto" w:fill="E2EFD9"/>
          </w:tcPr>
          <w:p w:rsidR="003A4E25" w:rsidRPr="002734B8" w:rsidRDefault="003A4E25" w:rsidP="004D39FA">
            <w:pPr>
              <w:pStyle w:val="TableParagraph"/>
              <w:jc w:val="both"/>
              <w:rPr>
                <w:color w:val="FF0000"/>
                <w:sz w:val="20"/>
                <w:lang w:val="tr-TR"/>
              </w:rPr>
            </w:pPr>
            <w:r w:rsidRPr="002734B8">
              <w:t>15</w:t>
            </w:r>
          </w:p>
        </w:tc>
        <w:tc>
          <w:tcPr>
            <w:tcW w:w="1135" w:type="dxa"/>
            <w:shd w:val="clear" w:color="auto" w:fill="E2EFD9"/>
            <w:vAlign w:val="center"/>
          </w:tcPr>
          <w:p w:rsidR="003A4E25" w:rsidRPr="002734B8" w:rsidRDefault="003B18B4" w:rsidP="004D39FA">
            <w:pPr>
              <w:pStyle w:val="TableParagraph"/>
              <w:jc w:val="both"/>
              <w:rPr>
                <w:color w:val="FF0000"/>
                <w:sz w:val="20"/>
                <w:lang w:val="tr-TR"/>
              </w:rPr>
            </w:pPr>
            <w:r>
              <w:rPr>
                <w:color w:val="FF0000"/>
                <w:sz w:val="20"/>
                <w:lang w:val="tr-TR"/>
              </w:rPr>
              <w:t>2,9</w:t>
            </w:r>
          </w:p>
        </w:tc>
        <w:tc>
          <w:tcPr>
            <w:tcW w:w="797" w:type="dxa"/>
            <w:shd w:val="clear" w:color="auto" w:fill="E2EFD9"/>
            <w:vAlign w:val="center"/>
          </w:tcPr>
          <w:p w:rsidR="003A4E25" w:rsidRPr="002734B8" w:rsidRDefault="00E71569" w:rsidP="004D39FA">
            <w:pPr>
              <w:pStyle w:val="TableParagraph"/>
              <w:jc w:val="both"/>
              <w:rPr>
                <w:color w:val="FF0000"/>
                <w:sz w:val="20"/>
                <w:lang w:val="tr-TR"/>
              </w:rPr>
            </w:pPr>
            <w:r>
              <w:rPr>
                <w:color w:val="FF0000"/>
                <w:sz w:val="20"/>
                <w:lang w:val="tr-TR"/>
              </w:rPr>
              <w:t>2,9</w:t>
            </w: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18"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720" w:type="dxa"/>
            <w:shd w:val="clear" w:color="auto" w:fill="E2EFD9"/>
            <w:vAlign w:val="center"/>
          </w:tcPr>
          <w:p w:rsidR="003A4E25" w:rsidRPr="002734B8" w:rsidRDefault="003A4E25" w:rsidP="004D39FA">
            <w:pPr>
              <w:pStyle w:val="TableParagraph"/>
              <w:jc w:val="both"/>
              <w:rPr>
                <w:color w:val="FF0000"/>
                <w:sz w:val="20"/>
                <w:lang w:val="tr-TR"/>
              </w:rPr>
            </w:pPr>
          </w:p>
        </w:tc>
        <w:tc>
          <w:tcPr>
            <w:tcW w:w="864"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3A4E25" w:rsidRPr="002734B8" w:rsidRDefault="003A4E25" w:rsidP="004D39FA">
            <w:pPr>
              <w:pStyle w:val="TableParagraph"/>
              <w:jc w:val="both"/>
              <w:rPr>
                <w:sz w:val="20"/>
                <w:lang w:val="tr-TR"/>
              </w:rPr>
            </w:pPr>
            <w:r w:rsidRPr="002734B8">
              <w:rPr>
                <w:sz w:val="20"/>
                <w:lang w:val="tr-TR"/>
              </w:rPr>
              <w:t>12 ay</w:t>
            </w:r>
          </w:p>
        </w:tc>
      </w:tr>
      <w:tr w:rsidR="00020A47" w:rsidRPr="002734B8" w:rsidTr="004663FA">
        <w:trPr>
          <w:trHeight w:val="400"/>
        </w:trPr>
        <w:tc>
          <w:tcPr>
            <w:tcW w:w="2592" w:type="dxa"/>
            <w:shd w:val="clear" w:color="auto" w:fill="C5E0B3"/>
          </w:tcPr>
          <w:p w:rsidR="00020A47" w:rsidRPr="002734B8" w:rsidRDefault="00020A47" w:rsidP="004D39FA">
            <w:pPr>
              <w:pStyle w:val="TableParagraph"/>
              <w:spacing w:line="234" w:lineRule="exact"/>
              <w:ind w:left="102"/>
              <w:jc w:val="both"/>
              <w:rPr>
                <w:b/>
                <w:sz w:val="20"/>
                <w:lang w:val="tr-TR"/>
              </w:rPr>
            </w:pPr>
            <w:r w:rsidRPr="002734B8">
              <w:rPr>
                <w:b/>
                <w:sz w:val="20"/>
                <w:lang w:val="tr-TR"/>
              </w:rPr>
              <w:t>PG1.</w:t>
            </w:r>
            <w:proofErr w:type="gramStart"/>
            <w:r w:rsidRPr="002734B8">
              <w:rPr>
                <w:b/>
                <w:sz w:val="20"/>
                <w:lang w:val="tr-TR"/>
              </w:rPr>
              <w:t>1.6</w:t>
            </w:r>
            <w:proofErr w:type="gramEnd"/>
            <w:r w:rsidRPr="002734B8">
              <w:rPr>
                <w:b/>
                <w:sz w:val="20"/>
                <w:lang w:val="tr-TR"/>
              </w:rPr>
              <w:t>. Destekleme ve yetiştirme kurslarındaki toplam ders saatinin 1/5’ine devam etmeyen öğrenci oranı (%)</w:t>
            </w:r>
          </w:p>
        </w:tc>
        <w:tc>
          <w:tcPr>
            <w:tcW w:w="991" w:type="dxa"/>
            <w:gridSpan w:val="2"/>
            <w:shd w:val="clear" w:color="auto" w:fill="E2EFD9"/>
          </w:tcPr>
          <w:p w:rsidR="00020A47" w:rsidRPr="002734B8" w:rsidRDefault="00DD48AB" w:rsidP="004D39FA">
            <w:pPr>
              <w:pStyle w:val="TableParagraph"/>
              <w:jc w:val="both"/>
              <w:rPr>
                <w:color w:val="FF0000"/>
                <w:sz w:val="20"/>
                <w:lang w:val="tr-TR"/>
              </w:rPr>
            </w:pPr>
            <w:r w:rsidRPr="002734B8">
              <w:t>2</w:t>
            </w:r>
            <w:r w:rsidR="00020A47" w:rsidRPr="002734B8">
              <w:t>0</w:t>
            </w:r>
          </w:p>
        </w:tc>
        <w:tc>
          <w:tcPr>
            <w:tcW w:w="1135" w:type="dxa"/>
            <w:shd w:val="clear" w:color="auto" w:fill="E2EFD9"/>
            <w:vAlign w:val="center"/>
          </w:tcPr>
          <w:p w:rsidR="00020A47" w:rsidRPr="002734B8" w:rsidRDefault="003B18B4" w:rsidP="004D39FA">
            <w:pPr>
              <w:pStyle w:val="TableParagraph"/>
              <w:jc w:val="both"/>
              <w:rPr>
                <w:color w:val="FF0000"/>
                <w:sz w:val="20"/>
                <w:lang w:val="tr-TR"/>
              </w:rPr>
            </w:pPr>
            <w:r>
              <w:rPr>
                <w:color w:val="FF0000"/>
                <w:sz w:val="20"/>
                <w:lang w:val="tr-TR"/>
              </w:rPr>
              <w:t>0</w:t>
            </w:r>
          </w:p>
        </w:tc>
        <w:tc>
          <w:tcPr>
            <w:tcW w:w="797" w:type="dxa"/>
            <w:shd w:val="clear" w:color="auto" w:fill="E2EFD9"/>
            <w:vAlign w:val="center"/>
          </w:tcPr>
          <w:p w:rsidR="00020A47" w:rsidRPr="002734B8" w:rsidRDefault="003B18B4" w:rsidP="004D39FA">
            <w:pPr>
              <w:pStyle w:val="TableParagraph"/>
              <w:jc w:val="both"/>
              <w:rPr>
                <w:color w:val="FF0000"/>
                <w:sz w:val="20"/>
                <w:lang w:val="tr-TR"/>
              </w:rPr>
            </w:pPr>
            <w:r>
              <w:rPr>
                <w:color w:val="FF0000"/>
                <w:sz w:val="20"/>
                <w:lang w:val="tr-TR"/>
              </w:rPr>
              <w:t>0</w:t>
            </w:r>
          </w:p>
        </w:tc>
        <w:tc>
          <w:tcPr>
            <w:tcW w:w="720" w:type="dxa"/>
            <w:shd w:val="clear" w:color="auto" w:fill="E2EFD9"/>
            <w:vAlign w:val="center"/>
          </w:tcPr>
          <w:p w:rsidR="00020A47" w:rsidRPr="002734B8" w:rsidRDefault="00020A47" w:rsidP="004D39FA">
            <w:pPr>
              <w:pStyle w:val="TableParagraph"/>
              <w:jc w:val="both"/>
              <w:rPr>
                <w:color w:val="FF0000"/>
                <w:sz w:val="20"/>
                <w:lang w:val="tr-TR"/>
              </w:rPr>
            </w:pPr>
          </w:p>
        </w:tc>
        <w:tc>
          <w:tcPr>
            <w:tcW w:w="718" w:type="dxa"/>
            <w:shd w:val="clear" w:color="auto" w:fill="E2EFD9"/>
            <w:vAlign w:val="center"/>
          </w:tcPr>
          <w:p w:rsidR="00020A47" w:rsidRPr="002734B8" w:rsidRDefault="00020A47" w:rsidP="004D39FA">
            <w:pPr>
              <w:pStyle w:val="TableParagraph"/>
              <w:jc w:val="both"/>
              <w:rPr>
                <w:color w:val="FF0000"/>
                <w:sz w:val="20"/>
                <w:lang w:val="tr-TR"/>
              </w:rPr>
            </w:pPr>
          </w:p>
        </w:tc>
        <w:tc>
          <w:tcPr>
            <w:tcW w:w="720" w:type="dxa"/>
            <w:shd w:val="clear" w:color="auto" w:fill="E2EFD9"/>
            <w:vAlign w:val="center"/>
          </w:tcPr>
          <w:p w:rsidR="00020A47" w:rsidRPr="002734B8" w:rsidRDefault="00020A47" w:rsidP="004D39FA">
            <w:pPr>
              <w:pStyle w:val="TableParagraph"/>
              <w:jc w:val="both"/>
              <w:rPr>
                <w:color w:val="FF0000"/>
                <w:sz w:val="20"/>
                <w:lang w:val="tr-TR"/>
              </w:rPr>
            </w:pPr>
          </w:p>
        </w:tc>
        <w:tc>
          <w:tcPr>
            <w:tcW w:w="720" w:type="dxa"/>
            <w:shd w:val="clear" w:color="auto" w:fill="E2EFD9"/>
            <w:vAlign w:val="center"/>
          </w:tcPr>
          <w:p w:rsidR="00020A47" w:rsidRPr="002734B8" w:rsidRDefault="00020A47" w:rsidP="004D39FA">
            <w:pPr>
              <w:pStyle w:val="TableParagraph"/>
              <w:jc w:val="both"/>
              <w:rPr>
                <w:color w:val="FF0000"/>
                <w:sz w:val="20"/>
                <w:lang w:val="tr-TR"/>
              </w:rPr>
            </w:pPr>
          </w:p>
        </w:tc>
        <w:tc>
          <w:tcPr>
            <w:tcW w:w="864" w:type="dxa"/>
            <w:shd w:val="clear" w:color="auto" w:fill="E2EFD9"/>
            <w:vAlign w:val="center"/>
          </w:tcPr>
          <w:p w:rsidR="00020A47" w:rsidRPr="002734B8" w:rsidRDefault="00020A47"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020A47" w:rsidRPr="002734B8" w:rsidRDefault="00020A47" w:rsidP="004D39FA">
            <w:pPr>
              <w:pStyle w:val="TableParagraph"/>
              <w:jc w:val="both"/>
              <w:rPr>
                <w:sz w:val="20"/>
                <w:lang w:val="tr-TR"/>
              </w:rPr>
            </w:pPr>
            <w:r w:rsidRPr="002734B8">
              <w:rPr>
                <w:sz w:val="20"/>
                <w:lang w:val="tr-TR"/>
              </w:rPr>
              <w:t>12 ay</w:t>
            </w:r>
          </w:p>
        </w:tc>
      </w:tr>
      <w:tr w:rsidR="000F7A77" w:rsidRPr="002734B8" w:rsidTr="000F7A77">
        <w:trPr>
          <w:trHeight w:val="920"/>
        </w:trPr>
        <w:tc>
          <w:tcPr>
            <w:tcW w:w="2592" w:type="dxa"/>
            <w:shd w:val="clear" w:color="auto" w:fill="C5E0B3"/>
          </w:tcPr>
          <w:p w:rsidR="000F7A77" w:rsidRPr="002734B8" w:rsidRDefault="000F7A77" w:rsidP="004D39FA">
            <w:pPr>
              <w:pStyle w:val="TableParagraph"/>
              <w:spacing w:line="234" w:lineRule="exact"/>
              <w:ind w:left="102"/>
              <w:jc w:val="both"/>
              <w:rPr>
                <w:b/>
                <w:sz w:val="20"/>
                <w:lang w:val="tr-TR"/>
              </w:rPr>
            </w:pPr>
            <w:r w:rsidRPr="002734B8">
              <w:rPr>
                <w:b/>
                <w:sz w:val="20"/>
                <w:lang w:val="tr-TR"/>
              </w:rPr>
              <w:t>Koordinatör Birim</w:t>
            </w:r>
          </w:p>
        </w:tc>
        <w:tc>
          <w:tcPr>
            <w:tcW w:w="7595" w:type="dxa"/>
            <w:gridSpan w:val="10"/>
            <w:shd w:val="clear" w:color="auto" w:fill="C5E0B3"/>
          </w:tcPr>
          <w:p w:rsidR="000F7A77" w:rsidRPr="002734B8" w:rsidRDefault="000F7A77" w:rsidP="004D39FA">
            <w:pPr>
              <w:pStyle w:val="TableParagraph"/>
              <w:spacing w:line="234" w:lineRule="exact"/>
              <w:ind w:left="103"/>
              <w:jc w:val="both"/>
              <w:rPr>
                <w:sz w:val="20"/>
                <w:lang w:val="tr-TR"/>
              </w:rPr>
            </w:pPr>
            <w:r w:rsidRPr="002734B8">
              <w:rPr>
                <w:sz w:val="20"/>
                <w:lang w:val="tr-TR"/>
              </w:rPr>
              <w:t>Hedefin gerçekleşmesi ile ilgili tüm faaliyetlerin koordine edilmesinden sorumlu olan</w:t>
            </w:r>
            <w:r w:rsidR="007B0993" w:rsidRPr="002734B8">
              <w:rPr>
                <w:sz w:val="20"/>
                <w:lang w:val="tr-TR"/>
              </w:rPr>
              <w:t xml:space="preserve"> </w:t>
            </w:r>
            <w:r w:rsidRPr="002734B8">
              <w:rPr>
                <w:b/>
                <w:sz w:val="20"/>
                <w:lang w:val="tr-TR"/>
              </w:rPr>
              <w:t xml:space="preserve">tek bir </w:t>
            </w:r>
            <w:r w:rsidRPr="002734B8">
              <w:rPr>
                <w:sz w:val="20"/>
                <w:lang w:val="tr-TR"/>
              </w:rPr>
              <w:t>birimdir (Okul/kurumun idaresi, rehberlik servisi, zümre başkanları vb. gibi).</w:t>
            </w:r>
          </w:p>
        </w:tc>
      </w:tr>
      <w:tr w:rsidR="000F7A77" w:rsidRPr="002734B8" w:rsidTr="000F7A77">
        <w:trPr>
          <w:trHeight w:val="840"/>
        </w:trPr>
        <w:tc>
          <w:tcPr>
            <w:tcW w:w="2592" w:type="dxa"/>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29"/>
              <w:ind w:left="102"/>
              <w:jc w:val="both"/>
              <w:rPr>
                <w:b/>
                <w:sz w:val="20"/>
                <w:lang w:val="tr-TR"/>
              </w:rPr>
            </w:pPr>
            <w:r w:rsidRPr="002734B8">
              <w:rPr>
                <w:b/>
                <w:sz w:val="20"/>
                <w:lang w:val="tr-TR"/>
              </w:rPr>
              <w:t>İş birliği Yapılacak Birimler</w:t>
            </w:r>
          </w:p>
        </w:tc>
        <w:tc>
          <w:tcPr>
            <w:tcW w:w="7595" w:type="dxa"/>
            <w:gridSpan w:val="10"/>
            <w:shd w:val="clear" w:color="auto" w:fill="E2EFD9"/>
          </w:tcPr>
          <w:p w:rsidR="000F7A77" w:rsidRPr="002734B8" w:rsidRDefault="000F7A77"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w:t>
            </w:r>
            <w:r w:rsidR="00FC0422" w:rsidRPr="002734B8">
              <w:rPr>
                <w:sz w:val="20"/>
                <w:lang w:val="tr-TR"/>
              </w:rPr>
              <w:t xml:space="preserve"> </w:t>
            </w:r>
            <w:r w:rsidRPr="002734B8">
              <w:rPr>
                <w:sz w:val="20"/>
                <w:lang w:val="tr-TR"/>
              </w:rPr>
              <w:t>birimlerdir.</w:t>
            </w:r>
          </w:p>
        </w:tc>
      </w:tr>
      <w:tr w:rsidR="000F7A77" w:rsidRPr="002734B8" w:rsidTr="000F7A77">
        <w:trPr>
          <w:trHeight w:val="340"/>
        </w:trPr>
        <w:tc>
          <w:tcPr>
            <w:tcW w:w="2592" w:type="dxa"/>
            <w:vMerge w:val="restart"/>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29"/>
              <w:ind w:left="102"/>
              <w:jc w:val="both"/>
              <w:rPr>
                <w:b/>
                <w:sz w:val="20"/>
                <w:lang w:val="tr-TR"/>
              </w:rPr>
            </w:pPr>
            <w:r w:rsidRPr="002734B8">
              <w:rPr>
                <w:b/>
                <w:sz w:val="20"/>
                <w:lang w:val="tr-TR"/>
              </w:rPr>
              <w:t>Riskler</w:t>
            </w:r>
          </w:p>
        </w:tc>
        <w:tc>
          <w:tcPr>
            <w:tcW w:w="7595" w:type="dxa"/>
            <w:gridSpan w:val="10"/>
            <w:tcBorders>
              <w:bottom w:val="nil"/>
            </w:tcBorders>
            <w:shd w:val="clear" w:color="auto" w:fill="C5E0B3"/>
          </w:tcPr>
          <w:p w:rsidR="000F7A77" w:rsidRPr="002734B8" w:rsidRDefault="000F7A77"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0F7A77" w:rsidRPr="002734B8" w:rsidTr="000F7A77">
        <w:trPr>
          <w:trHeight w:val="360"/>
        </w:trPr>
        <w:tc>
          <w:tcPr>
            <w:tcW w:w="2592" w:type="dxa"/>
            <w:vMerge/>
            <w:tcBorders>
              <w:top w:val="nil"/>
            </w:tcBorders>
            <w:shd w:val="clear" w:color="auto" w:fill="C5E0B3"/>
          </w:tcPr>
          <w:p w:rsidR="000F7A77" w:rsidRPr="002734B8" w:rsidRDefault="000F7A77" w:rsidP="004D39FA">
            <w:pPr>
              <w:jc w:val="both"/>
              <w:rPr>
                <w:rFonts w:ascii="Cambria" w:hAnsi="Cambria"/>
                <w:sz w:val="2"/>
                <w:szCs w:val="2"/>
                <w:lang w:val="tr-TR"/>
              </w:rPr>
            </w:pPr>
          </w:p>
        </w:tc>
        <w:tc>
          <w:tcPr>
            <w:tcW w:w="7595" w:type="dxa"/>
            <w:gridSpan w:val="10"/>
            <w:tcBorders>
              <w:top w:val="nil"/>
            </w:tcBorders>
            <w:shd w:val="clear" w:color="auto" w:fill="C5E0B3"/>
          </w:tcPr>
          <w:p w:rsidR="000F7A77" w:rsidRPr="002734B8" w:rsidRDefault="000F7A77" w:rsidP="004D39FA">
            <w:pPr>
              <w:pStyle w:val="TableParagraph"/>
              <w:jc w:val="both"/>
              <w:rPr>
                <w:sz w:val="20"/>
                <w:lang w:val="tr-TR"/>
              </w:rPr>
            </w:pPr>
          </w:p>
        </w:tc>
      </w:tr>
      <w:tr w:rsidR="000F7A77" w:rsidRPr="002734B8" w:rsidTr="000F7A77">
        <w:trPr>
          <w:trHeight w:val="840"/>
        </w:trPr>
        <w:tc>
          <w:tcPr>
            <w:tcW w:w="2592" w:type="dxa"/>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31"/>
              <w:ind w:left="102"/>
              <w:jc w:val="both"/>
              <w:rPr>
                <w:b/>
                <w:sz w:val="20"/>
                <w:lang w:val="tr-TR"/>
              </w:rPr>
            </w:pPr>
            <w:r w:rsidRPr="002734B8">
              <w:rPr>
                <w:b/>
                <w:sz w:val="20"/>
                <w:lang w:val="tr-TR"/>
              </w:rPr>
              <w:t>Stratejiler</w:t>
            </w:r>
          </w:p>
        </w:tc>
        <w:tc>
          <w:tcPr>
            <w:tcW w:w="7595" w:type="dxa"/>
            <w:gridSpan w:val="10"/>
            <w:shd w:val="clear" w:color="auto" w:fill="E2EFD9"/>
          </w:tcPr>
          <w:p w:rsidR="000F7A77" w:rsidRPr="002734B8" w:rsidRDefault="000F7A77" w:rsidP="004D39FA">
            <w:pPr>
              <w:pStyle w:val="TableParagraph"/>
              <w:spacing w:line="360" w:lineRule="auto"/>
              <w:ind w:left="103" w:right="111"/>
              <w:jc w:val="both"/>
              <w:rPr>
                <w:sz w:val="20"/>
                <w:lang w:val="tr-TR"/>
              </w:rPr>
            </w:pPr>
            <w:r w:rsidRPr="002734B8">
              <w:rPr>
                <w:sz w:val="20"/>
                <w:lang w:val="tr-TR"/>
              </w:rPr>
              <w:t xml:space="preserve">Hedeflerin nasıl gerçekleştirileceğine yönelik </w:t>
            </w:r>
            <w:r w:rsidRPr="002734B8">
              <w:rPr>
                <w:b/>
                <w:sz w:val="20"/>
                <w:lang w:val="tr-TR"/>
              </w:rPr>
              <w:t xml:space="preserve">en fazla beş </w:t>
            </w:r>
            <w:r w:rsidRPr="002734B8">
              <w:rPr>
                <w:sz w:val="20"/>
                <w:lang w:val="tr-TR"/>
              </w:rPr>
              <w:t>stratejiye maddeler hâlinde yer verilir.</w:t>
            </w:r>
          </w:p>
          <w:p w:rsidR="006E4F1D" w:rsidRPr="002734B8" w:rsidRDefault="006E4F1D" w:rsidP="004D39FA">
            <w:pPr>
              <w:pStyle w:val="TableParagraph"/>
              <w:spacing w:line="228" w:lineRule="exact"/>
              <w:ind w:left="103"/>
              <w:jc w:val="both"/>
              <w:rPr>
                <w:sz w:val="20"/>
                <w:lang w:val="tr-TR"/>
              </w:rPr>
            </w:pPr>
            <w:r w:rsidRPr="002734B8">
              <w:rPr>
                <w:sz w:val="20"/>
                <w:lang w:val="tr-TR"/>
              </w:rPr>
              <w:t>S1. Öğrencilerin devamsızlık nedenleri belirlenecek, öğrenci ve veli iş birliğiyle bu nedenleri ortadan kaldırmaya yönelik çalışmalar yürütülecektir.</w:t>
            </w:r>
          </w:p>
          <w:p w:rsidR="006E4F1D" w:rsidRPr="002734B8" w:rsidRDefault="006E4F1D" w:rsidP="004D39FA">
            <w:pPr>
              <w:pStyle w:val="TableParagraph"/>
              <w:spacing w:line="228" w:lineRule="exact"/>
              <w:ind w:left="103"/>
              <w:jc w:val="both"/>
              <w:rPr>
                <w:sz w:val="20"/>
                <w:lang w:val="tr-TR"/>
              </w:rPr>
            </w:pPr>
            <w:r w:rsidRPr="002734B8">
              <w:rPr>
                <w:sz w:val="20"/>
                <w:lang w:val="tr-TR"/>
              </w:rPr>
              <w:t>S2. Öğrenci devamsızlığının olumsuz etkilerini azaltmaya yönelik eksik kazanımların giderilmesi amacıyla sosyal etkinlikler, uzaktan öğrenme olanaklarına ilişkin farkındalık çalışmaları gibi telafi tedbirleri alınacaktır.</w:t>
            </w:r>
          </w:p>
          <w:p w:rsidR="006E4F1D" w:rsidRPr="002734B8" w:rsidRDefault="006E4F1D" w:rsidP="004D39FA">
            <w:pPr>
              <w:pStyle w:val="TableParagraph"/>
              <w:spacing w:line="228" w:lineRule="exact"/>
              <w:ind w:left="103"/>
              <w:jc w:val="both"/>
              <w:rPr>
                <w:sz w:val="20"/>
                <w:lang w:val="tr-TR"/>
              </w:rPr>
            </w:pPr>
            <w:r w:rsidRPr="002734B8">
              <w:rPr>
                <w:sz w:val="20"/>
                <w:lang w:val="tr-TR"/>
              </w:rPr>
              <w:t>S3. Okula aidiyeti artırmak amacıyla diğer kurumlarla iş birliği yapılarak ortamının öğrencilerin akademik, sosyal, kültürel, sanatsal ve sportif faaliyetlere katılımı sağlanacaktır.</w:t>
            </w:r>
          </w:p>
          <w:p w:rsidR="006E4F1D" w:rsidRPr="002734B8" w:rsidRDefault="006E4F1D" w:rsidP="004D39FA">
            <w:pPr>
              <w:pStyle w:val="TableParagraph"/>
              <w:spacing w:line="228" w:lineRule="exact"/>
              <w:ind w:left="103"/>
              <w:jc w:val="both"/>
              <w:rPr>
                <w:sz w:val="20"/>
                <w:lang w:val="tr-TR"/>
              </w:rPr>
            </w:pPr>
            <w:r w:rsidRPr="002734B8">
              <w:rPr>
                <w:sz w:val="20"/>
                <w:lang w:val="tr-TR"/>
              </w:rPr>
              <w:t>S4. Sınıf tekrarı nedenleri araştırılarak buna yönelik önleyici tedbirler geliştirilecektir.</w:t>
            </w:r>
          </w:p>
          <w:p w:rsidR="006E4F1D" w:rsidRPr="002734B8" w:rsidRDefault="006E4F1D" w:rsidP="004D39FA">
            <w:pPr>
              <w:pStyle w:val="TableParagraph"/>
              <w:spacing w:line="228" w:lineRule="exact"/>
              <w:ind w:left="103"/>
              <w:jc w:val="both"/>
              <w:rPr>
                <w:sz w:val="20"/>
                <w:lang w:val="tr-TR"/>
              </w:rPr>
            </w:pPr>
            <w:r w:rsidRPr="002734B8">
              <w:rPr>
                <w:sz w:val="20"/>
                <w:lang w:val="tr-TR"/>
              </w:rPr>
              <w:t xml:space="preserve">S5. DYK kurslarına devamsızlık nedenleri araştırılarak devamsızlığı azaltacak </w:t>
            </w:r>
            <w:r w:rsidRPr="002734B8">
              <w:rPr>
                <w:sz w:val="20"/>
                <w:lang w:val="tr-TR"/>
              </w:rPr>
              <w:lastRenderedPageBreak/>
              <w:t>çalışmalar yapılacaktır.</w:t>
            </w:r>
          </w:p>
          <w:p w:rsidR="006E4F1D" w:rsidRPr="002734B8" w:rsidRDefault="006E4F1D" w:rsidP="004D39FA">
            <w:pPr>
              <w:pStyle w:val="TableParagraph"/>
              <w:spacing w:line="228" w:lineRule="exact"/>
              <w:ind w:left="103"/>
              <w:jc w:val="both"/>
              <w:rPr>
                <w:sz w:val="20"/>
                <w:lang w:val="tr-TR"/>
              </w:rPr>
            </w:pPr>
            <w:r w:rsidRPr="002734B8">
              <w:rPr>
                <w:sz w:val="20"/>
                <w:lang w:val="tr-TR"/>
              </w:rPr>
              <w:t>S6. Öğrencilerin örgün eğitimden ayrılma nedenleri araştırılıp okul kaynaklı nedenlerin ortadan kaldırılmasına yönelik tedbirler alınacaktır</w:t>
            </w:r>
          </w:p>
          <w:p w:rsidR="006E4F1D" w:rsidRPr="002734B8" w:rsidRDefault="006E4F1D" w:rsidP="004D39FA">
            <w:pPr>
              <w:pStyle w:val="TableParagraph"/>
              <w:spacing w:line="228" w:lineRule="exact"/>
              <w:ind w:left="103"/>
              <w:jc w:val="both"/>
              <w:rPr>
                <w:sz w:val="20"/>
                <w:lang w:val="tr-TR"/>
              </w:rPr>
            </w:pPr>
            <w:r w:rsidRPr="002734B8">
              <w:rPr>
                <w:sz w:val="20"/>
                <w:lang w:val="tr-TR"/>
              </w:rPr>
              <w:t xml:space="preserve">S7. Özel eğitim ihtiyacı olan öğrencilerin uygun alanda eğitim alabilmeleri için rehberlik ve yönlendirme faaliyetleri yapılacaktır. </w:t>
            </w:r>
          </w:p>
          <w:p w:rsidR="006E4F1D" w:rsidRPr="002734B8" w:rsidRDefault="006E4F1D" w:rsidP="004D39FA">
            <w:pPr>
              <w:pStyle w:val="TableParagraph"/>
              <w:spacing w:line="228" w:lineRule="exact"/>
              <w:ind w:left="103"/>
              <w:jc w:val="both"/>
              <w:rPr>
                <w:sz w:val="20"/>
                <w:lang w:val="tr-TR"/>
              </w:rPr>
            </w:pPr>
            <w:r w:rsidRPr="002734B8">
              <w:rPr>
                <w:sz w:val="20"/>
                <w:lang w:val="tr-TR"/>
              </w:rPr>
              <w:t>S8. Öğrencilerin okula, okul kültürüne ve eğitim alacakları alana uyumunu güçlendirmek için çalışmalar yürütülecektir.</w:t>
            </w:r>
          </w:p>
          <w:p w:rsidR="000F7A77" w:rsidRPr="002734B8" w:rsidRDefault="006E4F1D" w:rsidP="004D39FA">
            <w:pPr>
              <w:pStyle w:val="TableParagraph"/>
              <w:spacing w:line="360" w:lineRule="auto"/>
              <w:ind w:left="103" w:right="111"/>
              <w:jc w:val="both"/>
              <w:rPr>
                <w:sz w:val="20"/>
                <w:lang w:val="tr-TR"/>
              </w:rPr>
            </w:pPr>
            <w:r w:rsidRPr="002734B8">
              <w:rPr>
                <w:sz w:val="20"/>
                <w:lang w:val="tr-TR"/>
              </w:rPr>
              <w:t xml:space="preserve">S9. Tam öğrenme modeli benimsenip öğrenme eksiklikleri ve kayıpları olan </w:t>
            </w:r>
            <w:r w:rsidR="00B822A9">
              <w:rPr>
                <w:sz w:val="20"/>
                <w:lang w:val="tr-TR"/>
              </w:rPr>
              <w:t>ö</w:t>
            </w:r>
            <w:r w:rsidRPr="002734B8">
              <w:rPr>
                <w:sz w:val="20"/>
                <w:lang w:val="tr-TR"/>
              </w:rPr>
              <w:t>ğrencilere yönelik bireysel çalışmalar yapılacaktır.</w:t>
            </w:r>
          </w:p>
        </w:tc>
      </w:tr>
      <w:tr w:rsidR="000F7A77" w:rsidRPr="002734B8" w:rsidTr="000F7A77">
        <w:trPr>
          <w:trHeight w:val="840"/>
        </w:trPr>
        <w:tc>
          <w:tcPr>
            <w:tcW w:w="2592" w:type="dxa"/>
            <w:shd w:val="clear" w:color="auto" w:fill="C5E0B3"/>
          </w:tcPr>
          <w:p w:rsidR="000F7A77" w:rsidRPr="002734B8" w:rsidRDefault="000F7A77" w:rsidP="004D39FA">
            <w:pPr>
              <w:pStyle w:val="TableParagraph"/>
              <w:jc w:val="both"/>
              <w:rPr>
                <w:b/>
                <w:sz w:val="30"/>
                <w:lang w:val="tr-TR"/>
              </w:rPr>
            </w:pPr>
          </w:p>
          <w:p w:rsidR="000F7A77" w:rsidRPr="002734B8" w:rsidRDefault="000F7A77" w:rsidP="004D39FA">
            <w:pPr>
              <w:pStyle w:val="TableParagraph"/>
              <w:ind w:left="102"/>
              <w:jc w:val="both"/>
              <w:rPr>
                <w:b/>
                <w:sz w:val="20"/>
                <w:lang w:val="tr-TR"/>
              </w:rPr>
            </w:pPr>
            <w:r w:rsidRPr="002734B8">
              <w:rPr>
                <w:b/>
                <w:sz w:val="20"/>
                <w:lang w:val="tr-TR"/>
              </w:rPr>
              <w:t>Maliyet Tahmini</w:t>
            </w:r>
          </w:p>
        </w:tc>
        <w:tc>
          <w:tcPr>
            <w:tcW w:w="7595" w:type="dxa"/>
            <w:gridSpan w:val="10"/>
            <w:shd w:val="clear" w:color="auto" w:fill="E2EFD9"/>
          </w:tcPr>
          <w:p w:rsidR="000F7A77" w:rsidRPr="002734B8" w:rsidRDefault="000F7A77" w:rsidP="004D39FA">
            <w:pPr>
              <w:pStyle w:val="TableParagraph"/>
              <w:jc w:val="both"/>
              <w:rPr>
                <w:b/>
                <w:sz w:val="30"/>
                <w:lang w:val="tr-TR"/>
              </w:rPr>
            </w:pPr>
          </w:p>
          <w:p w:rsidR="000F7A77" w:rsidRPr="002734B8" w:rsidRDefault="000F7A77"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0F7A77" w:rsidRPr="002734B8" w:rsidTr="000F7A77">
        <w:trPr>
          <w:trHeight w:val="1040"/>
        </w:trPr>
        <w:tc>
          <w:tcPr>
            <w:tcW w:w="2592" w:type="dxa"/>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31"/>
              <w:ind w:left="102"/>
              <w:jc w:val="both"/>
              <w:rPr>
                <w:b/>
                <w:sz w:val="20"/>
                <w:lang w:val="tr-TR"/>
              </w:rPr>
            </w:pPr>
            <w:r w:rsidRPr="002734B8">
              <w:rPr>
                <w:b/>
                <w:sz w:val="20"/>
                <w:lang w:val="tr-TR"/>
              </w:rPr>
              <w:t>Tespitler</w:t>
            </w:r>
          </w:p>
        </w:tc>
        <w:tc>
          <w:tcPr>
            <w:tcW w:w="7595" w:type="dxa"/>
            <w:gridSpan w:val="10"/>
            <w:shd w:val="clear" w:color="auto" w:fill="C5E0B3"/>
          </w:tcPr>
          <w:p w:rsidR="000F7A77" w:rsidRPr="002734B8" w:rsidRDefault="000F7A77" w:rsidP="004D39FA">
            <w:pPr>
              <w:pStyle w:val="TableParagraph"/>
              <w:spacing w:before="2"/>
              <w:jc w:val="both"/>
              <w:rPr>
                <w:b/>
                <w:sz w:val="20"/>
                <w:lang w:val="tr-TR"/>
              </w:rPr>
            </w:pPr>
          </w:p>
          <w:p w:rsidR="000F7A77" w:rsidRPr="002734B8" w:rsidRDefault="000F7A77"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0F7A77" w:rsidRPr="002734B8" w:rsidTr="000F7A77">
        <w:trPr>
          <w:trHeight w:val="1040"/>
        </w:trPr>
        <w:tc>
          <w:tcPr>
            <w:tcW w:w="2592" w:type="dxa"/>
            <w:shd w:val="clear" w:color="auto" w:fill="C5E0B3"/>
          </w:tcPr>
          <w:p w:rsidR="000F7A77" w:rsidRPr="002734B8" w:rsidRDefault="000F7A77" w:rsidP="004D39FA">
            <w:pPr>
              <w:pStyle w:val="TableParagraph"/>
              <w:jc w:val="both"/>
              <w:rPr>
                <w:b/>
                <w:sz w:val="20"/>
                <w:lang w:val="tr-TR"/>
              </w:rPr>
            </w:pPr>
          </w:p>
          <w:p w:rsidR="000F7A77" w:rsidRPr="002734B8" w:rsidRDefault="000F7A77" w:rsidP="004D39FA">
            <w:pPr>
              <w:pStyle w:val="TableParagraph"/>
              <w:spacing w:before="129"/>
              <w:ind w:left="102"/>
              <w:jc w:val="both"/>
              <w:rPr>
                <w:b/>
                <w:sz w:val="20"/>
                <w:lang w:val="tr-TR"/>
              </w:rPr>
            </w:pPr>
            <w:r w:rsidRPr="002734B8">
              <w:rPr>
                <w:b/>
                <w:sz w:val="20"/>
                <w:lang w:val="tr-TR"/>
              </w:rPr>
              <w:t>İhtiyaçlar</w:t>
            </w:r>
          </w:p>
        </w:tc>
        <w:tc>
          <w:tcPr>
            <w:tcW w:w="108" w:type="dxa"/>
            <w:tcBorders>
              <w:right w:val="nil"/>
            </w:tcBorders>
            <w:shd w:val="clear" w:color="auto" w:fill="E2EFD9"/>
          </w:tcPr>
          <w:p w:rsidR="000F7A77" w:rsidRPr="002734B8" w:rsidRDefault="000F7A77" w:rsidP="004D39FA">
            <w:pPr>
              <w:pStyle w:val="TableParagraph"/>
              <w:jc w:val="both"/>
              <w:rPr>
                <w:sz w:val="20"/>
                <w:lang w:val="tr-TR"/>
              </w:rPr>
            </w:pPr>
          </w:p>
        </w:tc>
        <w:tc>
          <w:tcPr>
            <w:tcW w:w="7487" w:type="dxa"/>
            <w:gridSpan w:val="9"/>
            <w:tcBorders>
              <w:left w:val="nil"/>
            </w:tcBorders>
            <w:shd w:val="clear" w:color="auto" w:fill="E2EFD9"/>
          </w:tcPr>
          <w:p w:rsidR="000F7A77" w:rsidRPr="002734B8" w:rsidRDefault="000F7A77" w:rsidP="004D39FA">
            <w:pPr>
              <w:pStyle w:val="TableParagraph"/>
              <w:spacing w:before="9"/>
              <w:jc w:val="both"/>
              <w:rPr>
                <w:b/>
                <w:sz w:val="29"/>
                <w:lang w:val="tr-TR"/>
              </w:rPr>
            </w:pPr>
          </w:p>
          <w:p w:rsidR="000F7A77" w:rsidRPr="002734B8" w:rsidRDefault="000F7A77" w:rsidP="004D39FA">
            <w:pPr>
              <w:pStyle w:val="TableParagraph"/>
              <w:jc w:val="both"/>
              <w:rPr>
                <w:sz w:val="20"/>
                <w:lang w:val="tr-TR"/>
              </w:rPr>
            </w:pPr>
            <w:r w:rsidRPr="002734B8">
              <w:rPr>
                <w:sz w:val="20"/>
                <w:lang w:val="tr-TR"/>
              </w:rPr>
              <w:t>Tespit edilen ihtiyaç ya da sorun alanlarına yönelik ortaya konulan çözümleri içeren</w:t>
            </w:r>
          </w:p>
          <w:p w:rsidR="000F7A77" w:rsidRPr="002734B8" w:rsidRDefault="000F7A77"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272413" w:rsidRPr="002734B8" w:rsidRDefault="00272413" w:rsidP="004D39FA">
      <w:pPr>
        <w:pStyle w:val="GvdeMetni"/>
        <w:spacing w:before="8"/>
        <w:jc w:val="both"/>
        <w:rPr>
          <w:b/>
          <w:lang w:val="tr-TR"/>
        </w:rPr>
      </w:pPr>
    </w:p>
    <w:p w:rsidR="004B0B85" w:rsidRPr="002734B8" w:rsidRDefault="00003B68" w:rsidP="004D39FA">
      <w:pPr>
        <w:spacing w:before="79"/>
        <w:jc w:val="both"/>
        <w:rPr>
          <w:rFonts w:ascii="Cambria" w:hAnsi="Cambria"/>
          <w:b/>
          <w:sz w:val="20"/>
        </w:rPr>
      </w:pPr>
      <w:r w:rsidRPr="002734B8">
        <w:rPr>
          <w:rFonts w:ascii="Cambria" w:hAnsi="Cambria"/>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BA3588" w:rsidRPr="002734B8" w:rsidTr="00BA3588">
        <w:trPr>
          <w:trHeight w:val="420"/>
        </w:trPr>
        <w:tc>
          <w:tcPr>
            <w:tcW w:w="671" w:type="pct"/>
            <w:shd w:val="clear" w:color="auto" w:fill="E2EFD9"/>
          </w:tcPr>
          <w:p w:rsidR="00BA3588" w:rsidRPr="002734B8" w:rsidRDefault="00BA3588" w:rsidP="004D39FA">
            <w:pPr>
              <w:pStyle w:val="TableParagraph"/>
              <w:spacing w:line="234" w:lineRule="exact"/>
              <w:ind w:left="103"/>
              <w:jc w:val="both"/>
              <w:rPr>
                <w:b/>
                <w:sz w:val="20"/>
                <w:lang w:val="tr-TR"/>
              </w:rPr>
            </w:pPr>
            <w:r w:rsidRPr="002734B8">
              <w:rPr>
                <w:b/>
                <w:sz w:val="20"/>
                <w:lang w:val="tr-TR"/>
              </w:rPr>
              <w:lastRenderedPageBreak/>
              <w:t xml:space="preserve">Amaç </w:t>
            </w:r>
            <w:r w:rsidR="00655D38" w:rsidRPr="002734B8">
              <w:rPr>
                <w:b/>
                <w:sz w:val="20"/>
                <w:lang w:val="tr-TR"/>
              </w:rPr>
              <w:t>2</w:t>
            </w:r>
          </w:p>
        </w:tc>
        <w:tc>
          <w:tcPr>
            <w:tcW w:w="4329" w:type="pct"/>
            <w:shd w:val="clear" w:color="auto" w:fill="E2EFD9"/>
          </w:tcPr>
          <w:p w:rsidR="00BA3588" w:rsidRPr="002734B8" w:rsidRDefault="00655D38" w:rsidP="004D39FA">
            <w:pPr>
              <w:pStyle w:val="TableParagraph"/>
              <w:jc w:val="both"/>
              <w:rPr>
                <w:sz w:val="20"/>
                <w:lang w:val="tr-TR"/>
              </w:rPr>
            </w:pPr>
            <w:r w:rsidRPr="002734B8">
              <w:rPr>
                <w:sz w:val="20"/>
                <w:lang w:val="tr-TR"/>
              </w:rPr>
              <w:t>Öğrencilere medeniyetimizin ve insanlığın ortak değerleriyle çağın gereklerine uygun bilgi, beceri, tutum ve davranışlar kazandırılacaktır.</w:t>
            </w:r>
          </w:p>
        </w:tc>
      </w:tr>
      <w:tr w:rsidR="00BA3588" w:rsidRPr="002734B8" w:rsidTr="00BA3588">
        <w:trPr>
          <w:trHeight w:val="420"/>
        </w:trPr>
        <w:tc>
          <w:tcPr>
            <w:tcW w:w="671" w:type="pct"/>
            <w:shd w:val="clear" w:color="auto" w:fill="C5E0B3"/>
          </w:tcPr>
          <w:p w:rsidR="00BA3588" w:rsidRPr="002734B8" w:rsidRDefault="00BA3588"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2</w:t>
            </w:r>
            <w:r w:rsidR="004D5DAB" w:rsidRPr="002734B8">
              <w:rPr>
                <w:b/>
                <w:sz w:val="20"/>
                <w:lang w:val="tr-TR"/>
              </w:rPr>
              <w:t>.1</w:t>
            </w:r>
            <w:proofErr w:type="gramEnd"/>
          </w:p>
        </w:tc>
        <w:tc>
          <w:tcPr>
            <w:tcW w:w="4329" w:type="pct"/>
            <w:shd w:val="clear" w:color="auto" w:fill="C5E0B3"/>
          </w:tcPr>
          <w:p w:rsidR="00BA3588" w:rsidRPr="002734B8" w:rsidRDefault="00655D38" w:rsidP="004D39FA">
            <w:pPr>
              <w:adjustRightInd w:val="0"/>
              <w:jc w:val="both"/>
              <w:rPr>
                <w:rFonts w:ascii="Cambria" w:hAnsi="Cambria" w:cs="Calibri"/>
                <w:sz w:val="20"/>
                <w:szCs w:val="20"/>
              </w:rPr>
            </w:pPr>
            <w:r w:rsidRPr="002734B8">
              <w:rPr>
                <w:rFonts w:ascii="Cambria" w:hAnsi="Cambria"/>
                <w:sz w:val="20"/>
                <w:lang w:val="tr-TR"/>
              </w:rPr>
              <w:t>Öğrencilere evrensel değerler, sağlıklı yaşam ve çevre bilinci duyarlılığı kazandırılacaktır.</w:t>
            </w:r>
          </w:p>
        </w:tc>
      </w:tr>
    </w:tbl>
    <w:p w:rsidR="004B0B85" w:rsidRPr="002734B8" w:rsidRDefault="004B0B85" w:rsidP="004D39FA">
      <w:pPr>
        <w:pStyle w:val="GvdeMetni"/>
        <w:spacing w:before="11"/>
        <w:jc w:val="both"/>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B0B85" w:rsidRPr="002734B8" w:rsidTr="004663FA">
        <w:trPr>
          <w:trHeight w:val="840"/>
        </w:trPr>
        <w:tc>
          <w:tcPr>
            <w:tcW w:w="2592" w:type="dxa"/>
            <w:shd w:val="clear" w:color="auto" w:fill="C5E0B3"/>
          </w:tcPr>
          <w:p w:rsidR="004B0B85" w:rsidRPr="002734B8" w:rsidRDefault="004B0B85" w:rsidP="004D39FA">
            <w:pPr>
              <w:pStyle w:val="TableParagraph"/>
              <w:spacing w:line="234" w:lineRule="exact"/>
              <w:ind w:left="102"/>
              <w:jc w:val="both"/>
              <w:rPr>
                <w:b/>
                <w:sz w:val="20"/>
                <w:lang w:val="tr-TR"/>
              </w:rPr>
            </w:pPr>
            <w:r w:rsidRPr="002734B8">
              <w:rPr>
                <w:b/>
                <w:sz w:val="20"/>
                <w:lang w:val="tr-TR"/>
              </w:rPr>
              <w:t>Performans Göstergeleri</w:t>
            </w:r>
          </w:p>
        </w:tc>
        <w:tc>
          <w:tcPr>
            <w:tcW w:w="991" w:type="dxa"/>
            <w:gridSpan w:val="2"/>
            <w:shd w:val="clear" w:color="auto" w:fill="C5E0B3"/>
          </w:tcPr>
          <w:p w:rsidR="004B0B85" w:rsidRPr="002734B8" w:rsidRDefault="004B0B85"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1135" w:type="dxa"/>
            <w:shd w:val="clear" w:color="auto" w:fill="C5E0B3"/>
            <w:vAlign w:val="center"/>
          </w:tcPr>
          <w:p w:rsidR="004B0B85" w:rsidRPr="002734B8" w:rsidRDefault="004B0B85" w:rsidP="004D39FA">
            <w:pPr>
              <w:pStyle w:val="TableParagraph"/>
              <w:spacing w:line="360" w:lineRule="auto"/>
              <w:ind w:left="103"/>
              <w:jc w:val="both"/>
              <w:rPr>
                <w:b/>
                <w:sz w:val="20"/>
                <w:lang w:val="tr-TR"/>
              </w:rPr>
            </w:pPr>
            <w:r w:rsidRPr="002734B8">
              <w:rPr>
                <w:b/>
                <w:sz w:val="20"/>
                <w:lang w:val="tr-TR"/>
              </w:rPr>
              <w:t>Başlangıç Değeri**</w:t>
            </w:r>
          </w:p>
        </w:tc>
        <w:tc>
          <w:tcPr>
            <w:tcW w:w="797" w:type="dxa"/>
            <w:shd w:val="clear" w:color="auto" w:fill="C5E0B3"/>
            <w:vAlign w:val="center"/>
          </w:tcPr>
          <w:p w:rsidR="004B0B85" w:rsidRPr="002734B8" w:rsidRDefault="004B0B85" w:rsidP="004D39FA">
            <w:pPr>
              <w:pStyle w:val="TableParagraph"/>
              <w:ind w:left="102"/>
              <w:jc w:val="both"/>
              <w:rPr>
                <w:b/>
                <w:sz w:val="20"/>
                <w:lang w:val="tr-TR"/>
              </w:rPr>
            </w:pPr>
            <w:r w:rsidRPr="002734B8">
              <w:rPr>
                <w:b/>
                <w:sz w:val="20"/>
                <w:lang w:val="tr-TR"/>
              </w:rPr>
              <w:t>2024</w:t>
            </w:r>
          </w:p>
        </w:tc>
        <w:tc>
          <w:tcPr>
            <w:tcW w:w="720" w:type="dxa"/>
            <w:shd w:val="clear" w:color="auto" w:fill="C5E0B3"/>
            <w:vAlign w:val="center"/>
          </w:tcPr>
          <w:p w:rsidR="004B0B85" w:rsidRPr="002734B8" w:rsidRDefault="004B0B85" w:rsidP="004D39FA">
            <w:pPr>
              <w:pStyle w:val="TableParagraph"/>
              <w:ind w:left="100"/>
              <w:jc w:val="both"/>
              <w:rPr>
                <w:b/>
                <w:sz w:val="20"/>
                <w:lang w:val="tr-TR"/>
              </w:rPr>
            </w:pPr>
            <w:r w:rsidRPr="002734B8">
              <w:rPr>
                <w:b/>
                <w:sz w:val="20"/>
                <w:lang w:val="tr-TR"/>
              </w:rPr>
              <w:t>2025</w:t>
            </w:r>
          </w:p>
        </w:tc>
        <w:tc>
          <w:tcPr>
            <w:tcW w:w="718" w:type="dxa"/>
            <w:shd w:val="clear" w:color="auto" w:fill="C5E0B3"/>
            <w:vAlign w:val="center"/>
          </w:tcPr>
          <w:p w:rsidR="004B0B85" w:rsidRPr="002734B8" w:rsidRDefault="004B0B85" w:rsidP="004D39FA">
            <w:pPr>
              <w:pStyle w:val="TableParagraph"/>
              <w:ind w:left="100"/>
              <w:jc w:val="both"/>
              <w:rPr>
                <w:b/>
                <w:sz w:val="20"/>
                <w:lang w:val="tr-TR"/>
              </w:rPr>
            </w:pPr>
            <w:r w:rsidRPr="002734B8">
              <w:rPr>
                <w:b/>
                <w:sz w:val="20"/>
                <w:lang w:val="tr-TR"/>
              </w:rPr>
              <w:t>2026</w:t>
            </w:r>
          </w:p>
        </w:tc>
        <w:tc>
          <w:tcPr>
            <w:tcW w:w="720" w:type="dxa"/>
            <w:shd w:val="clear" w:color="auto" w:fill="C5E0B3"/>
            <w:vAlign w:val="center"/>
          </w:tcPr>
          <w:p w:rsidR="004B0B85" w:rsidRPr="002734B8" w:rsidRDefault="004B0B85" w:rsidP="004D39FA">
            <w:pPr>
              <w:pStyle w:val="TableParagraph"/>
              <w:ind w:left="103"/>
              <w:jc w:val="both"/>
              <w:rPr>
                <w:b/>
                <w:sz w:val="20"/>
                <w:lang w:val="tr-TR"/>
              </w:rPr>
            </w:pPr>
            <w:r w:rsidRPr="002734B8">
              <w:rPr>
                <w:b/>
                <w:sz w:val="20"/>
                <w:lang w:val="tr-TR"/>
              </w:rPr>
              <w:t>2027</w:t>
            </w:r>
          </w:p>
        </w:tc>
        <w:tc>
          <w:tcPr>
            <w:tcW w:w="720" w:type="dxa"/>
            <w:shd w:val="clear" w:color="auto" w:fill="C5E0B3"/>
            <w:vAlign w:val="center"/>
          </w:tcPr>
          <w:p w:rsidR="004B0B85" w:rsidRPr="002734B8" w:rsidRDefault="004B0B85" w:rsidP="004D39FA">
            <w:pPr>
              <w:pStyle w:val="TableParagraph"/>
              <w:ind w:left="103"/>
              <w:jc w:val="both"/>
              <w:rPr>
                <w:b/>
                <w:sz w:val="20"/>
                <w:lang w:val="tr-TR"/>
              </w:rPr>
            </w:pPr>
            <w:r w:rsidRPr="002734B8">
              <w:rPr>
                <w:b/>
                <w:sz w:val="20"/>
                <w:lang w:val="tr-TR"/>
              </w:rPr>
              <w:t>2028</w:t>
            </w:r>
          </w:p>
        </w:tc>
        <w:tc>
          <w:tcPr>
            <w:tcW w:w="864" w:type="dxa"/>
            <w:shd w:val="clear" w:color="auto" w:fill="C5E0B3"/>
          </w:tcPr>
          <w:p w:rsidR="004B0B85" w:rsidRPr="002734B8" w:rsidRDefault="004B0B85"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930" w:type="dxa"/>
            <w:shd w:val="clear" w:color="auto" w:fill="C5E0B3"/>
          </w:tcPr>
          <w:p w:rsidR="004B0B85" w:rsidRPr="002734B8" w:rsidRDefault="004B0B85"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4B0B85" w:rsidRPr="002734B8" w:rsidTr="001D28C9">
        <w:trPr>
          <w:trHeight w:val="400"/>
        </w:trPr>
        <w:tc>
          <w:tcPr>
            <w:tcW w:w="2592" w:type="dxa"/>
            <w:shd w:val="clear" w:color="auto" w:fill="C5E0B3"/>
          </w:tcPr>
          <w:p w:rsidR="004B0B85" w:rsidRPr="002734B8" w:rsidRDefault="00655D38" w:rsidP="004D39FA">
            <w:pPr>
              <w:pStyle w:val="TableParagraph"/>
              <w:spacing w:line="234" w:lineRule="exact"/>
              <w:ind w:left="102"/>
              <w:jc w:val="both"/>
              <w:rPr>
                <w:b/>
                <w:sz w:val="20"/>
                <w:lang w:val="tr-TR"/>
              </w:rPr>
            </w:pPr>
            <w:r w:rsidRPr="002734B8">
              <w:rPr>
                <w:b/>
                <w:sz w:val="20"/>
                <w:lang w:val="tr-TR"/>
              </w:rPr>
              <w:t>PG.2.1</w:t>
            </w:r>
            <w:r w:rsidR="004D5DAB" w:rsidRPr="002734B8">
              <w:rPr>
                <w:b/>
                <w:sz w:val="20"/>
                <w:lang w:val="tr-TR"/>
              </w:rPr>
              <w:t xml:space="preserve">.1 </w:t>
            </w:r>
            <w:r w:rsidRPr="002734B8">
              <w:rPr>
                <w:b/>
                <w:sz w:val="20"/>
                <w:lang w:val="tr-TR"/>
              </w:rPr>
              <w:t>Öğrenci başına okunan kitap sayısı</w:t>
            </w:r>
          </w:p>
        </w:tc>
        <w:tc>
          <w:tcPr>
            <w:tcW w:w="991" w:type="dxa"/>
            <w:gridSpan w:val="2"/>
            <w:shd w:val="clear" w:color="auto" w:fill="E2EFD9"/>
            <w:vAlign w:val="center"/>
          </w:tcPr>
          <w:p w:rsidR="004B0B85" w:rsidRPr="002734B8" w:rsidRDefault="00655D38" w:rsidP="004D39FA">
            <w:pPr>
              <w:pStyle w:val="TableParagraph"/>
              <w:jc w:val="both"/>
            </w:pPr>
            <w:r w:rsidRPr="002734B8">
              <w:t>15</w:t>
            </w:r>
          </w:p>
        </w:tc>
        <w:tc>
          <w:tcPr>
            <w:tcW w:w="1135" w:type="dxa"/>
            <w:shd w:val="clear" w:color="auto" w:fill="E2EFD9"/>
            <w:vAlign w:val="center"/>
          </w:tcPr>
          <w:p w:rsidR="004B0B85" w:rsidRPr="002734B8" w:rsidRDefault="003B18B4" w:rsidP="004D39FA">
            <w:pPr>
              <w:pStyle w:val="TableParagraph"/>
              <w:jc w:val="both"/>
              <w:rPr>
                <w:color w:val="FF0000"/>
                <w:sz w:val="20"/>
                <w:lang w:val="tr-TR"/>
              </w:rPr>
            </w:pPr>
            <w:r>
              <w:rPr>
                <w:color w:val="FF0000"/>
                <w:sz w:val="20"/>
                <w:lang w:val="tr-TR"/>
              </w:rPr>
              <w:t>10</w:t>
            </w:r>
          </w:p>
        </w:tc>
        <w:tc>
          <w:tcPr>
            <w:tcW w:w="797" w:type="dxa"/>
            <w:shd w:val="clear" w:color="auto" w:fill="E2EFD9"/>
            <w:vAlign w:val="center"/>
          </w:tcPr>
          <w:p w:rsidR="004B0B85" w:rsidRPr="002734B8" w:rsidRDefault="003B18B4" w:rsidP="004D39FA">
            <w:pPr>
              <w:pStyle w:val="TableParagraph"/>
              <w:jc w:val="both"/>
              <w:rPr>
                <w:color w:val="FF0000"/>
                <w:sz w:val="20"/>
                <w:lang w:val="tr-TR"/>
              </w:rPr>
            </w:pPr>
            <w:r>
              <w:rPr>
                <w:color w:val="FF0000"/>
                <w:sz w:val="20"/>
                <w:lang w:val="tr-TR"/>
              </w:rPr>
              <w:t>15</w:t>
            </w:r>
          </w:p>
        </w:tc>
        <w:tc>
          <w:tcPr>
            <w:tcW w:w="720" w:type="dxa"/>
            <w:shd w:val="clear" w:color="auto" w:fill="E2EFD9"/>
            <w:vAlign w:val="center"/>
          </w:tcPr>
          <w:p w:rsidR="004B0B85" w:rsidRPr="002734B8" w:rsidRDefault="004B0B85" w:rsidP="004D39FA">
            <w:pPr>
              <w:pStyle w:val="TableParagraph"/>
              <w:jc w:val="both"/>
              <w:rPr>
                <w:color w:val="FF0000"/>
                <w:sz w:val="20"/>
                <w:lang w:val="tr-TR"/>
              </w:rPr>
            </w:pPr>
          </w:p>
        </w:tc>
        <w:tc>
          <w:tcPr>
            <w:tcW w:w="718" w:type="dxa"/>
            <w:shd w:val="clear" w:color="auto" w:fill="E2EFD9"/>
            <w:vAlign w:val="center"/>
          </w:tcPr>
          <w:p w:rsidR="004B0B85" w:rsidRPr="002734B8" w:rsidRDefault="004B0B85" w:rsidP="004D39FA">
            <w:pPr>
              <w:pStyle w:val="TableParagraph"/>
              <w:jc w:val="both"/>
              <w:rPr>
                <w:color w:val="FF0000"/>
                <w:sz w:val="20"/>
                <w:lang w:val="tr-TR"/>
              </w:rPr>
            </w:pPr>
          </w:p>
        </w:tc>
        <w:tc>
          <w:tcPr>
            <w:tcW w:w="720" w:type="dxa"/>
            <w:shd w:val="clear" w:color="auto" w:fill="E2EFD9"/>
            <w:vAlign w:val="center"/>
          </w:tcPr>
          <w:p w:rsidR="004B0B85" w:rsidRPr="002734B8" w:rsidRDefault="004B0B85" w:rsidP="004D39FA">
            <w:pPr>
              <w:pStyle w:val="TableParagraph"/>
              <w:jc w:val="both"/>
              <w:rPr>
                <w:color w:val="FF0000"/>
                <w:sz w:val="20"/>
                <w:lang w:val="tr-TR"/>
              </w:rPr>
            </w:pPr>
          </w:p>
        </w:tc>
        <w:tc>
          <w:tcPr>
            <w:tcW w:w="720" w:type="dxa"/>
            <w:shd w:val="clear" w:color="auto" w:fill="E2EFD9"/>
            <w:vAlign w:val="center"/>
          </w:tcPr>
          <w:p w:rsidR="004B0B85" w:rsidRPr="002734B8" w:rsidRDefault="004B0B85" w:rsidP="004D39FA">
            <w:pPr>
              <w:pStyle w:val="TableParagraph"/>
              <w:jc w:val="both"/>
              <w:rPr>
                <w:color w:val="FF0000"/>
                <w:sz w:val="20"/>
                <w:lang w:val="tr-TR"/>
              </w:rPr>
            </w:pPr>
          </w:p>
        </w:tc>
        <w:tc>
          <w:tcPr>
            <w:tcW w:w="864" w:type="dxa"/>
            <w:shd w:val="clear" w:color="auto" w:fill="E2EFD9"/>
            <w:vAlign w:val="center"/>
          </w:tcPr>
          <w:p w:rsidR="004B0B85" w:rsidRPr="002734B8" w:rsidRDefault="004B0B85"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4B0B85" w:rsidRPr="002734B8" w:rsidRDefault="004B0B85" w:rsidP="004D39FA">
            <w:pPr>
              <w:pStyle w:val="TableParagraph"/>
              <w:jc w:val="both"/>
              <w:rPr>
                <w:sz w:val="20"/>
                <w:lang w:val="tr-TR"/>
              </w:rPr>
            </w:pPr>
            <w:r w:rsidRPr="002734B8">
              <w:rPr>
                <w:sz w:val="20"/>
                <w:lang w:val="tr-TR"/>
              </w:rPr>
              <w:t>12 ay</w:t>
            </w:r>
          </w:p>
        </w:tc>
      </w:tr>
      <w:tr w:rsidR="001D28C9" w:rsidRPr="002734B8" w:rsidTr="001D28C9">
        <w:trPr>
          <w:trHeight w:val="400"/>
        </w:trPr>
        <w:tc>
          <w:tcPr>
            <w:tcW w:w="2592" w:type="dxa"/>
            <w:shd w:val="clear" w:color="auto" w:fill="C5E0B3"/>
          </w:tcPr>
          <w:p w:rsidR="001D28C9" w:rsidRPr="002734B8" w:rsidRDefault="00655D38" w:rsidP="004D39FA">
            <w:pPr>
              <w:pStyle w:val="TableParagraph"/>
              <w:spacing w:line="234" w:lineRule="exact"/>
              <w:ind w:left="102"/>
              <w:jc w:val="both"/>
              <w:rPr>
                <w:b/>
                <w:sz w:val="20"/>
                <w:lang w:val="tr-TR"/>
              </w:rPr>
            </w:pPr>
            <w:r w:rsidRPr="002734B8">
              <w:rPr>
                <w:b/>
                <w:sz w:val="20"/>
                <w:lang w:val="tr-TR"/>
              </w:rPr>
              <w:t>PG.2.</w:t>
            </w:r>
            <w:r w:rsidR="004D5DAB" w:rsidRPr="002734B8">
              <w:rPr>
                <w:b/>
                <w:sz w:val="20"/>
                <w:lang w:val="tr-TR"/>
              </w:rPr>
              <w:t>1.</w:t>
            </w:r>
            <w:r w:rsidRPr="002734B8">
              <w:rPr>
                <w:b/>
                <w:sz w:val="20"/>
                <w:lang w:val="tr-TR"/>
              </w:rPr>
              <w:t>2 Sağlıklı ve dengeli beslenme ile ilgili verilen eğitim sayısı</w:t>
            </w:r>
          </w:p>
        </w:tc>
        <w:tc>
          <w:tcPr>
            <w:tcW w:w="991" w:type="dxa"/>
            <w:gridSpan w:val="2"/>
            <w:shd w:val="clear" w:color="auto" w:fill="E2EFD9"/>
            <w:vAlign w:val="center"/>
          </w:tcPr>
          <w:p w:rsidR="001D28C9" w:rsidRPr="002734B8" w:rsidRDefault="00655D38"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2</w:t>
            </w:r>
          </w:p>
        </w:tc>
        <w:tc>
          <w:tcPr>
            <w:tcW w:w="797"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2</w:t>
            </w: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18"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864"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12 ay</w:t>
            </w:r>
          </w:p>
        </w:tc>
      </w:tr>
      <w:tr w:rsidR="001D28C9" w:rsidRPr="002734B8" w:rsidTr="001D28C9">
        <w:trPr>
          <w:trHeight w:val="420"/>
        </w:trPr>
        <w:tc>
          <w:tcPr>
            <w:tcW w:w="2592" w:type="dxa"/>
            <w:shd w:val="clear" w:color="auto" w:fill="C5E0B3"/>
          </w:tcPr>
          <w:p w:rsidR="001D28C9" w:rsidRPr="002734B8" w:rsidRDefault="00655D38" w:rsidP="004D39FA">
            <w:pPr>
              <w:pStyle w:val="TableParagraph"/>
              <w:spacing w:line="234" w:lineRule="exact"/>
              <w:ind w:left="102"/>
              <w:jc w:val="both"/>
              <w:rPr>
                <w:b/>
                <w:sz w:val="20"/>
                <w:lang w:val="tr-TR"/>
              </w:rPr>
            </w:pPr>
            <w:r w:rsidRPr="002734B8">
              <w:rPr>
                <w:b/>
                <w:sz w:val="20"/>
                <w:lang w:val="tr-TR"/>
              </w:rPr>
              <w:t>PG.2.</w:t>
            </w:r>
            <w:r w:rsidR="004D5DAB" w:rsidRPr="002734B8">
              <w:rPr>
                <w:b/>
                <w:sz w:val="20"/>
                <w:lang w:val="tr-TR"/>
              </w:rPr>
              <w:t>1.</w:t>
            </w:r>
            <w:r w:rsidRPr="002734B8">
              <w:rPr>
                <w:b/>
                <w:sz w:val="20"/>
                <w:lang w:val="tr-TR"/>
              </w:rPr>
              <w:t>3 Sağlıklı ve dengeli beslenme ile ilgili verilen eğitime katılan öğrenci sayısı</w:t>
            </w:r>
          </w:p>
        </w:tc>
        <w:tc>
          <w:tcPr>
            <w:tcW w:w="991" w:type="dxa"/>
            <w:gridSpan w:val="2"/>
            <w:shd w:val="clear" w:color="auto" w:fill="E2EFD9"/>
            <w:vAlign w:val="center"/>
          </w:tcPr>
          <w:p w:rsidR="001D28C9" w:rsidRPr="002734B8" w:rsidRDefault="00655D38"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520</w:t>
            </w:r>
          </w:p>
        </w:tc>
        <w:tc>
          <w:tcPr>
            <w:tcW w:w="797" w:type="dxa"/>
            <w:shd w:val="clear" w:color="auto" w:fill="E2EFD9"/>
            <w:vAlign w:val="center"/>
          </w:tcPr>
          <w:p w:rsidR="001D28C9" w:rsidRPr="002734B8" w:rsidRDefault="00593554" w:rsidP="004D39FA">
            <w:pPr>
              <w:pStyle w:val="TableParagraph"/>
              <w:jc w:val="both"/>
              <w:rPr>
                <w:color w:val="FF0000"/>
                <w:sz w:val="20"/>
                <w:lang w:val="tr-TR"/>
              </w:rPr>
            </w:pPr>
            <w:r>
              <w:rPr>
                <w:color w:val="FF0000"/>
                <w:sz w:val="20"/>
                <w:lang w:val="tr-TR"/>
              </w:rPr>
              <w:t>520</w:t>
            </w: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18"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bookmarkStart w:id="4" w:name="_GoBack"/>
            <w:bookmarkEnd w:id="4"/>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864"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12 ay</w:t>
            </w:r>
          </w:p>
        </w:tc>
      </w:tr>
      <w:tr w:rsidR="001D28C9" w:rsidRPr="002734B8" w:rsidTr="001D28C9">
        <w:trPr>
          <w:trHeight w:val="400"/>
        </w:trPr>
        <w:tc>
          <w:tcPr>
            <w:tcW w:w="2592" w:type="dxa"/>
            <w:shd w:val="clear" w:color="auto" w:fill="C5E0B3"/>
          </w:tcPr>
          <w:p w:rsidR="001D28C9" w:rsidRPr="002734B8" w:rsidRDefault="00655D38" w:rsidP="004D39FA">
            <w:pPr>
              <w:pStyle w:val="TableParagraph"/>
              <w:spacing w:line="234" w:lineRule="exact"/>
              <w:ind w:left="102"/>
              <w:jc w:val="both"/>
              <w:rPr>
                <w:b/>
                <w:sz w:val="20"/>
                <w:lang w:val="tr-TR"/>
              </w:rPr>
            </w:pPr>
            <w:r w:rsidRPr="002734B8">
              <w:rPr>
                <w:b/>
                <w:sz w:val="20"/>
                <w:lang w:val="tr-TR"/>
              </w:rPr>
              <w:t>PG.2.</w:t>
            </w:r>
            <w:r w:rsidR="004D5DAB" w:rsidRPr="002734B8">
              <w:rPr>
                <w:b/>
                <w:sz w:val="20"/>
                <w:lang w:val="tr-TR"/>
              </w:rPr>
              <w:t>1.</w:t>
            </w:r>
            <w:r w:rsidRPr="002734B8">
              <w:rPr>
                <w:b/>
                <w:sz w:val="20"/>
                <w:lang w:val="tr-TR"/>
              </w:rPr>
              <w:t>4. Çevre bilincinin artırılmasına yönelik verilen eğitim sayısı</w:t>
            </w:r>
          </w:p>
        </w:tc>
        <w:tc>
          <w:tcPr>
            <w:tcW w:w="991" w:type="dxa"/>
            <w:gridSpan w:val="2"/>
            <w:shd w:val="clear" w:color="auto" w:fill="E2EFD9"/>
            <w:vAlign w:val="center"/>
          </w:tcPr>
          <w:p w:rsidR="001D28C9" w:rsidRPr="002734B8" w:rsidRDefault="00076F51"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1</w:t>
            </w:r>
          </w:p>
        </w:tc>
        <w:tc>
          <w:tcPr>
            <w:tcW w:w="797" w:type="dxa"/>
            <w:shd w:val="clear" w:color="auto" w:fill="E2EFD9"/>
            <w:vAlign w:val="center"/>
          </w:tcPr>
          <w:p w:rsidR="001D28C9" w:rsidRPr="002734B8" w:rsidRDefault="003B18B4" w:rsidP="004D39FA">
            <w:pPr>
              <w:pStyle w:val="TableParagraph"/>
              <w:jc w:val="both"/>
              <w:rPr>
                <w:color w:val="FF0000"/>
                <w:sz w:val="20"/>
                <w:lang w:val="tr-TR"/>
              </w:rPr>
            </w:pPr>
            <w:r>
              <w:rPr>
                <w:color w:val="FF0000"/>
                <w:sz w:val="20"/>
                <w:lang w:val="tr-TR"/>
              </w:rPr>
              <w:t>1</w:t>
            </w: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18"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720" w:type="dxa"/>
            <w:shd w:val="clear" w:color="auto" w:fill="E2EFD9"/>
            <w:vAlign w:val="center"/>
          </w:tcPr>
          <w:p w:rsidR="001D28C9" w:rsidRPr="002734B8" w:rsidRDefault="001D28C9" w:rsidP="004D39FA">
            <w:pPr>
              <w:pStyle w:val="TableParagraph"/>
              <w:jc w:val="both"/>
              <w:rPr>
                <w:color w:val="FF0000"/>
                <w:sz w:val="20"/>
                <w:lang w:val="tr-TR"/>
              </w:rPr>
            </w:pPr>
          </w:p>
        </w:tc>
        <w:tc>
          <w:tcPr>
            <w:tcW w:w="864"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1D28C9" w:rsidRPr="002734B8" w:rsidRDefault="001D28C9" w:rsidP="004D39FA">
            <w:pPr>
              <w:pStyle w:val="TableParagraph"/>
              <w:jc w:val="both"/>
              <w:rPr>
                <w:sz w:val="20"/>
                <w:lang w:val="tr-TR"/>
              </w:rPr>
            </w:pPr>
            <w:r w:rsidRPr="002734B8">
              <w:rPr>
                <w:sz w:val="20"/>
                <w:lang w:val="tr-TR"/>
              </w:rPr>
              <w:t>12 ay</w:t>
            </w:r>
          </w:p>
        </w:tc>
      </w:tr>
      <w:tr w:rsidR="00076F51" w:rsidRPr="002734B8" w:rsidTr="001D28C9">
        <w:trPr>
          <w:trHeight w:val="400"/>
        </w:trPr>
        <w:tc>
          <w:tcPr>
            <w:tcW w:w="2592" w:type="dxa"/>
            <w:shd w:val="clear" w:color="auto" w:fill="C5E0B3"/>
          </w:tcPr>
          <w:p w:rsidR="00076F51" w:rsidRPr="002734B8" w:rsidRDefault="00076F51" w:rsidP="004D39FA">
            <w:pPr>
              <w:pStyle w:val="TableParagraph"/>
              <w:spacing w:line="234" w:lineRule="exact"/>
              <w:ind w:left="102"/>
              <w:jc w:val="both"/>
              <w:rPr>
                <w:b/>
                <w:sz w:val="20"/>
                <w:lang w:val="tr-TR"/>
              </w:rPr>
            </w:pPr>
            <w:r w:rsidRPr="002734B8">
              <w:rPr>
                <w:b/>
                <w:sz w:val="20"/>
                <w:lang w:val="tr-TR"/>
              </w:rPr>
              <w:t>PG.2.</w:t>
            </w:r>
            <w:r w:rsidR="004D5DAB" w:rsidRPr="002734B8">
              <w:rPr>
                <w:b/>
                <w:sz w:val="20"/>
                <w:lang w:val="tr-TR"/>
              </w:rPr>
              <w:t>1.</w:t>
            </w:r>
            <w:r w:rsidRPr="002734B8">
              <w:rPr>
                <w:b/>
                <w:sz w:val="20"/>
                <w:lang w:val="tr-TR"/>
              </w:rPr>
              <w:t>5 Çevre bilincinin artırılmasına yönelik verilen eğitimlere katılan öğrenci sayısı</w:t>
            </w:r>
          </w:p>
        </w:tc>
        <w:tc>
          <w:tcPr>
            <w:tcW w:w="991" w:type="dxa"/>
            <w:gridSpan w:val="2"/>
            <w:shd w:val="clear" w:color="auto" w:fill="E2EFD9"/>
            <w:vAlign w:val="center"/>
          </w:tcPr>
          <w:p w:rsidR="00076F51" w:rsidRPr="002734B8" w:rsidRDefault="00076F51" w:rsidP="004D39FA">
            <w:pPr>
              <w:pStyle w:val="TableParagraph"/>
              <w:jc w:val="both"/>
            </w:pPr>
            <w:r w:rsidRPr="002734B8">
              <w:t>10</w:t>
            </w:r>
          </w:p>
        </w:tc>
        <w:tc>
          <w:tcPr>
            <w:tcW w:w="1135"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520</w:t>
            </w:r>
          </w:p>
        </w:tc>
        <w:tc>
          <w:tcPr>
            <w:tcW w:w="797"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520</w:t>
            </w: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18"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864"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12 ay</w:t>
            </w:r>
          </w:p>
        </w:tc>
      </w:tr>
      <w:tr w:rsidR="00076F51" w:rsidRPr="002734B8" w:rsidTr="001D28C9">
        <w:trPr>
          <w:trHeight w:val="400"/>
        </w:trPr>
        <w:tc>
          <w:tcPr>
            <w:tcW w:w="2592" w:type="dxa"/>
            <w:shd w:val="clear" w:color="auto" w:fill="C5E0B3"/>
          </w:tcPr>
          <w:p w:rsidR="00076F51" w:rsidRPr="002734B8" w:rsidRDefault="00076F51" w:rsidP="004D39FA">
            <w:pPr>
              <w:pStyle w:val="TableParagraph"/>
              <w:spacing w:line="234" w:lineRule="exact"/>
              <w:ind w:left="102"/>
              <w:jc w:val="both"/>
              <w:rPr>
                <w:b/>
                <w:sz w:val="20"/>
                <w:lang w:val="tr-TR"/>
              </w:rPr>
            </w:pPr>
            <w:r w:rsidRPr="002734B8">
              <w:rPr>
                <w:b/>
                <w:sz w:val="20"/>
                <w:lang w:val="tr-TR"/>
              </w:rPr>
              <w:t>PG.</w:t>
            </w:r>
            <w:r w:rsidR="004D5DAB" w:rsidRPr="002734B8">
              <w:rPr>
                <w:b/>
                <w:sz w:val="20"/>
                <w:lang w:val="tr-TR"/>
              </w:rPr>
              <w:t>2.</w:t>
            </w:r>
            <w:r w:rsidRPr="002734B8">
              <w:rPr>
                <w:b/>
                <w:sz w:val="20"/>
                <w:lang w:val="tr-TR"/>
              </w:rPr>
              <w:t>1.6. Nezaket kurallarına yönelik yapılan etkinlik sayısı</w:t>
            </w:r>
          </w:p>
        </w:tc>
        <w:tc>
          <w:tcPr>
            <w:tcW w:w="991" w:type="dxa"/>
            <w:gridSpan w:val="2"/>
            <w:shd w:val="clear" w:color="auto" w:fill="E2EFD9"/>
            <w:vAlign w:val="center"/>
          </w:tcPr>
          <w:p w:rsidR="00076F51" w:rsidRPr="002734B8" w:rsidRDefault="00076F51" w:rsidP="004D39FA">
            <w:pPr>
              <w:pStyle w:val="TableParagraph"/>
              <w:jc w:val="both"/>
            </w:pPr>
            <w:r w:rsidRPr="002734B8">
              <w:t>15</w:t>
            </w:r>
          </w:p>
        </w:tc>
        <w:tc>
          <w:tcPr>
            <w:tcW w:w="1135"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1</w:t>
            </w:r>
          </w:p>
        </w:tc>
        <w:tc>
          <w:tcPr>
            <w:tcW w:w="797"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1</w:t>
            </w: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18"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864"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12 ay</w:t>
            </w:r>
          </w:p>
        </w:tc>
      </w:tr>
      <w:tr w:rsidR="00076F51" w:rsidRPr="002734B8" w:rsidTr="001D28C9">
        <w:trPr>
          <w:trHeight w:val="400"/>
        </w:trPr>
        <w:tc>
          <w:tcPr>
            <w:tcW w:w="2592" w:type="dxa"/>
            <w:shd w:val="clear" w:color="auto" w:fill="C5E0B3"/>
          </w:tcPr>
          <w:p w:rsidR="00076F51" w:rsidRPr="002734B8" w:rsidRDefault="00076F51" w:rsidP="004D39FA">
            <w:pPr>
              <w:pStyle w:val="TableParagraph"/>
              <w:spacing w:line="234" w:lineRule="exact"/>
              <w:ind w:left="102"/>
              <w:jc w:val="both"/>
              <w:rPr>
                <w:b/>
                <w:sz w:val="20"/>
                <w:lang w:val="tr-TR"/>
              </w:rPr>
            </w:pPr>
            <w:r w:rsidRPr="002734B8">
              <w:rPr>
                <w:b/>
                <w:sz w:val="20"/>
                <w:lang w:val="tr-TR"/>
              </w:rPr>
              <w:t>PG.</w:t>
            </w:r>
            <w:r w:rsidR="004D5DAB" w:rsidRPr="002734B8">
              <w:rPr>
                <w:b/>
                <w:sz w:val="20"/>
                <w:lang w:val="tr-TR"/>
              </w:rPr>
              <w:t>2.</w:t>
            </w:r>
            <w:r w:rsidRPr="002734B8">
              <w:rPr>
                <w:b/>
                <w:sz w:val="20"/>
                <w:lang w:val="tr-TR"/>
              </w:rPr>
              <w:t>1.7 Nezaket kurallarına yönelik yapılan etkinliklere katılan öğrenci sayısı</w:t>
            </w:r>
          </w:p>
        </w:tc>
        <w:tc>
          <w:tcPr>
            <w:tcW w:w="991" w:type="dxa"/>
            <w:gridSpan w:val="2"/>
            <w:shd w:val="clear" w:color="auto" w:fill="E2EFD9"/>
            <w:vAlign w:val="center"/>
          </w:tcPr>
          <w:p w:rsidR="00076F51" w:rsidRPr="002734B8" w:rsidRDefault="00076F51" w:rsidP="004D39FA">
            <w:pPr>
              <w:pStyle w:val="TableParagraph"/>
              <w:jc w:val="both"/>
            </w:pPr>
            <w:r w:rsidRPr="002734B8">
              <w:t>15</w:t>
            </w:r>
          </w:p>
        </w:tc>
        <w:tc>
          <w:tcPr>
            <w:tcW w:w="1135"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520</w:t>
            </w:r>
          </w:p>
        </w:tc>
        <w:tc>
          <w:tcPr>
            <w:tcW w:w="797" w:type="dxa"/>
            <w:shd w:val="clear" w:color="auto" w:fill="E2EFD9"/>
            <w:vAlign w:val="center"/>
          </w:tcPr>
          <w:p w:rsidR="00076F51" w:rsidRPr="002734B8" w:rsidRDefault="003B18B4" w:rsidP="004D39FA">
            <w:pPr>
              <w:pStyle w:val="TableParagraph"/>
              <w:jc w:val="both"/>
              <w:rPr>
                <w:color w:val="FF0000"/>
                <w:sz w:val="20"/>
                <w:lang w:val="tr-TR"/>
              </w:rPr>
            </w:pPr>
            <w:r>
              <w:rPr>
                <w:color w:val="FF0000"/>
                <w:sz w:val="20"/>
                <w:lang w:val="tr-TR"/>
              </w:rPr>
              <w:t>520</w:t>
            </w: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18"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720" w:type="dxa"/>
            <w:shd w:val="clear" w:color="auto" w:fill="E2EFD9"/>
            <w:vAlign w:val="center"/>
          </w:tcPr>
          <w:p w:rsidR="00076F51" w:rsidRPr="002734B8" w:rsidRDefault="00076F51" w:rsidP="004D39FA">
            <w:pPr>
              <w:pStyle w:val="TableParagraph"/>
              <w:jc w:val="both"/>
              <w:rPr>
                <w:color w:val="FF0000"/>
                <w:sz w:val="20"/>
                <w:lang w:val="tr-TR"/>
              </w:rPr>
            </w:pPr>
          </w:p>
        </w:tc>
        <w:tc>
          <w:tcPr>
            <w:tcW w:w="864"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076F51" w:rsidRPr="002734B8" w:rsidRDefault="00076F51" w:rsidP="004D39FA">
            <w:pPr>
              <w:pStyle w:val="TableParagraph"/>
              <w:jc w:val="both"/>
              <w:rPr>
                <w:sz w:val="20"/>
                <w:lang w:val="tr-TR"/>
              </w:rPr>
            </w:pPr>
            <w:r w:rsidRPr="002734B8">
              <w:rPr>
                <w:sz w:val="20"/>
                <w:lang w:val="tr-TR"/>
              </w:rPr>
              <w:t>12 ay</w:t>
            </w:r>
          </w:p>
        </w:tc>
      </w:tr>
      <w:tr w:rsidR="004B0B85" w:rsidRPr="002734B8" w:rsidTr="004663FA">
        <w:trPr>
          <w:trHeight w:val="920"/>
        </w:trPr>
        <w:tc>
          <w:tcPr>
            <w:tcW w:w="2592" w:type="dxa"/>
            <w:shd w:val="clear" w:color="auto" w:fill="C5E0B3"/>
          </w:tcPr>
          <w:p w:rsidR="004B0B85" w:rsidRPr="002734B8" w:rsidRDefault="004B0B85" w:rsidP="004D39FA">
            <w:pPr>
              <w:pStyle w:val="TableParagraph"/>
              <w:spacing w:line="234" w:lineRule="exact"/>
              <w:ind w:left="102"/>
              <w:jc w:val="both"/>
              <w:rPr>
                <w:b/>
                <w:sz w:val="20"/>
                <w:lang w:val="tr-TR"/>
              </w:rPr>
            </w:pPr>
            <w:r w:rsidRPr="002734B8">
              <w:rPr>
                <w:b/>
                <w:sz w:val="20"/>
                <w:lang w:val="tr-TR"/>
              </w:rPr>
              <w:t>Koordinatör Birim</w:t>
            </w:r>
          </w:p>
        </w:tc>
        <w:tc>
          <w:tcPr>
            <w:tcW w:w="7595" w:type="dxa"/>
            <w:gridSpan w:val="10"/>
            <w:shd w:val="clear" w:color="auto" w:fill="C5E0B3"/>
          </w:tcPr>
          <w:p w:rsidR="004B0B85" w:rsidRPr="002734B8" w:rsidRDefault="004B0B85" w:rsidP="004D39FA">
            <w:pPr>
              <w:pStyle w:val="TableParagraph"/>
              <w:spacing w:line="234" w:lineRule="exact"/>
              <w:ind w:left="103"/>
              <w:jc w:val="both"/>
              <w:rPr>
                <w:sz w:val="20"/>
                <w:lang w:val="tr-TR"/>
              </w:rPr>
            </w:pPr>
            <w:r w:rsidRPr="002734B8">
              <w:rPr>
                <w:sz w:val="20"/>
                <w:lang w:val="tr-TR"/>
              </w:rPr>
              <w:t xml:space="preserve">Hedefin gerçekleşmesi ile ilgili tüm faaliyetlerin koordine edilmesinden sorumlu olan </w:t>
            </w:r>
            <w:r w:rsidRPr="002734B8">
              <w:rPr>
                <w:b/>
                <w:sz w:val="20"/>
                <w:lang w:val="tr-TR"/>
              </w:rPr>
              <w:t xml:space="preserve">tek bir </w:t>
            </w:r>
            <w:r w:rsidRPr="002734B8">
              <w:rPr>
                <w:sz w:val="20"/>
                <w:lang w:val="tr-TR"/>
              </w:rPr>
              <w:t>birimdir (Okul/kurumun idaresi, rehberlik servisi, zümre başkanları vb. gibi).</w:t>
            </w:r>
          </w:p>
        </w:tc>
      </w:tr>
      <w:tr w:rsidR="004B0B85" w:rsidRPr="002734B8" w:rsidTr="004663FA">
        <w:trPr>
          <w:trHeight w:val="840"/>
        </w:trPr>
        <w:tc>
          <w:tcPr>
            <w:tcW w:w="2592" w:type="dxa"/>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29"/>
              <w:ind w:left="102"/>
              <w:jc w:val="both"/>
              <w:rPr>
                <w:b/>
                <w:sz w:val="20"/>
                <w:lang w:val="tr-TR"/>
              </w:rPr>
            </w:pPr>
            <w:r w:rsidRPr="002734B8">
              <w:rPr>
                <w:b/>
                <w:sz w:val="20"/>
                <w:lang w:val="tr-TR"/>
              </w:rPr>
              <w:t>İş birliği Yapılacak Birimler</w:t>
            </w:r>
          </w:p>
        </w:tc>
        <w:tc>
          <w:tcPr>
            <w:tcW w:w="7595" w:type="dxa"/>
            <w:gridSpan w:val="10"/>
            <w:shd w:val="clear" w:color="auto" w:fill="E2EFD9"/>
          </w:tcPr>
          <w:p w:rsidR="004B0B85" w:rsidRPr="002734B8" w:rsidRDefault="004B0B85"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 birimlerdir.</w:t>
            </w:r>
          </w:p>
        </w:tc>
      </w:tr>
      <w:tr w:rsidR="004B0B85" w:rsidRPr="002734B8" w:rsidTr="004663FA">
        <w:trPr>
          <w:trHeight w:val="340"/>
        </w:trPr>
        <w:tc>
          <w:tcPr>
            <w:tcW w:w="2592" w:type="dxa"/>
            <w:vMerge w:val="restart"/>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29"/>
              <w:ind w:left="102"/>
              <w:jc w:val="both"/>
              <w:rPr>
                <w:b/>
                <w:sz w:val="20"/>
                <w:lang w:val="tr-TR"/>
              </w:rPr>
            </w:pPr>
            <w:r w:rsidRPr="002734B8">
              <w:rPr>
                <w:b/>
                <w:sz w:val="20"/>
                <w:lang w:val="tr-TR"/>
              </w:rPr>
              <w:t>Riskler</w:t>
            </w:r>
          </w:p>
        </w:tc>
        <w:tc>
          <w:tcPr>
            <w:tcW w:w="7595" w:type="dxa"/>
            <w:gridSpan w:val="10"/>
            <w:tcBorders>
              <w:bottom w:val="nil"/>
            </w:tcBorders>
            <w:shd w:val="clear" w:color="auto" w:fill="C5E0B3"/>
          </w:tcPr>
          <w:p w:rsidR="004B0B85" w:rsidRPr="002734B8" w:rsidRDefault="004B0B85"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4B0B85" w:rsidRPr="002734B8" w:rsidTr="004663FA">
        <w:trPr>
          <w:trHeight w:val="360"/>
        </w:trPr>
        <w:tc>
          <w:tcPr>
            <w:tcW w:w="2592" w:type="dxa"/>
            <w:vMerge/>
            <w:tcBorders>
              <w:top w:val="nil"/>
            </w:tcBorders>
            <w:shd w:val="clear" w:color="auto" w:fill="C5E0B3"/>
          </w:tcPr>
          <w:p w:rsidR="004B0B85" w:rsidRPr="002734B8" w:rsidRDefault="004B0B85" w:rsidP="004D39FA">
            <w:pPr>
              <w:jc w:val="both"/>
              <w:rPr>
                <w:rFonts w:ascii="Cambria" w:hAnsi="Cambria"/>
                <w:sz w:val="2"/>
                <w:szCs w:val="2"/>
                <w:lang w:val="tr-TR"/>
              </w:rPr>
            </w:pPr>
          </w:p>
        </w:tc>
        <w:tc>
          <w:tcPr>
            <w:tcW w:w="7595" w:type="dxa"/>
            <w:gridSpan w:val="10"/>
            <w:tcBorders>
              <w:top w:val="nil"/>
            </w:tcBorders>
            <w:shd w:val="clear" w:color="auto" w:fill="C5E0B3"/>
          </w:tcPr>
          <w:p w:rsidR="004B0B85" w:rsidRPr="002734B8" w:rsidRDefault="004B0B85" w:rsidP="004D39FA">
            <w:pPr>
              <w:pStyle w:val="TableParagraph"/>
              <w:jc w:val="both"/>
              <w:rPr>
                <w:sz w:val="20"/>
                <w:lang w:val="tr-TR"/>
              </w:rPr>
            </w:pPr>
          </w:p>
        </w:tc>
      </w:tr>
      <w:tr w:rsidR="004B0B85" w:rsidRPr="002734B8" w:rsidTr="004663FA">
        <w:trPr>
          <w:trHeight w:val="840"/>
        </w:trPr>
        <w:tc>
          <w:tcPr>
            <w:tcW w:w="2592" w:type="dxa"/>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31"/>
              <w:ind w:left="102"/>
              <w:jc w:val="both"/>
              <w:rPr>
                <w:b/>
                <w:sz w:val="20"/>
                <w:lang w:val="tr-TR"/>
              </w:rPr>
            </w:pPr>
            <w:r w:rsidRPr="002734B8">
              <w:rPr>
                <w:b/>
                <w:sz w:val="20"/>
                <w:lang w:val="tr-TR"/>
              </w:rPr>
              <w:t>Stratejiler</w:t>
            </w:r>
          </w:p>
        </w:tc>
        <w:tc>
          <w:tcPr>
            <w:tcW w:w="7595" w:type="dxa"/>
            <w:gridSpan w:val="10"/>
            <w:shd w:val="clear" w:color="auto" w:fill="E2EFD9"/>
          </w:tcPr>
          <w:p w:rsidR="004B0B85" w:rsidRPr="002734B8" w:rsidRDefault="004B0B85" w:rsidP="004D39FA">
            <w:pPr>
              <w:pStyle w:val="TableParagraph"/>
              <w:spacing w:line="360" w:lineRule="auto"/>
              <w:ind w:left="103" w:right="111"/>
              <w:jc w:val="both"/>
              <w:rPr>
                <w:sz w:val="20"/>
                <w:lang w:val="tr-TR"/>
              </w:rPr>
            </w:pPr>
            <w:r w:rsidRPr="002734B8">
              <w:rPr>
                <w:sz w:val="20"/>
                <w:lang w:val="tr-TR"/>
              </w:rPr>
              <w:t xml:space="preserve">Hedeflerin nasıl gerçekleştirileceğine yönelik </w:t>
            </w:r>
            <w:r w:rsidRPr="002734B8">
              <w:rPr>
                <w:b/>
                <w:sz w:val="20"/>
                <w:lang w:val="tr-TR"/>
              </w:rPr>
              <w:t xml:space="preserve">en fazla beş </w:t>
            </w:r>
            <w:r w:rsidRPr="002734B8">
              <w:rPr>
                <w:sz w:val="20"/>
                <w:lang w:val="tr-TR"/>
              </w:rPr>
              <w:t>stratejiye maddeler hâlinde yer verilir.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 xml:space="preserve">S1 </w:t>
            </w:r>
            <w:proofErr w:type="gramStart"/>
            <w:r w:rsidRPr="002734B8">
              <w:rPr>
                <w:sz w:val="20"/>
                <w:lang w:val="tr-TR"/>
              </w:rPr>
              <w:t>Okul kütüphanesi</w:t>
            </w:r>
            <w:proofErr w:type="gramEnd"/>
            <w:r w:rsidRPr="002734B8">
              <w:rPr>
                <w:sz w:val="20"/>
                <w:lang w:val="tr-TR"/>
              </w:rPr>
              <w:t xml:space="preserve"> zenginleştirilecek, öğrencilerin kütüphaneden yararlanması sağlanacaktır.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S2 Türkçe dersinde ders saatinin bir bölümü okumaya ayrılacak ve okul müdürlüğünce planlanan zamanlarda okuma etkinlikleri düzenlenecektir.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S3 Serbest etkinlikler saati, öğrencilerin sanatsal, sportif ve kültürel faaliyetlere katılım sağlayacağı şekilde düzenlenecektir.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S4 Öğrencilere sağlıklı ve dengeli beslenmelerine yönelik bilgilendirme eğitimleri ve etkinlikler yapılacaktır.</w:t>
            </w:r>
          </w:p>
          <w:p w:rsidR="00655D38" w:rsidRPr="002734B8" w:rsidRDefault="00655D38" w:rsidP="004D39FA">
            <w:pPr>
              <w:pStyle w:val="TableParagraph"/>
              <w:spacing w:line="360" w:lineRule="auto"/>
              <w:ind w:left="103" w:right="111"/>
              <w:jc w:val="both"/>
              <w:rPr>
                <w:sz w:val="20"/>
                <w:lang w:val="tr-TR"/>
              </w:rPr>
            </w:pPr>
            <w:r w:rsidRPr="002734B8">
              <w:rPr>
                <w:sz w:val="20"/>
                <w:lang w:val="tr-TR"/>
              </w:rPr>
              <w:t>S5 Öğrencilerin çevre bilincinin artırılmasına yönelik etkinlikler yapılacaktır.</w:t>
            </w:r>
          </w:p>
          <w:p w:rsidR="004B0B85" w:rsidRPr="002734B8" w:rsidRDefault="00655D38" w:rsidP="004D39FA">
            <w:pPr>
              <w:pStyle w:val="TableParagraph"/>
              <w:spacing w:line="360" w:lineRule="auto"/>
              <w:ind w:left="103" w:right="111"/>
              <w:jc w:val="both"/>
              <w:rPr>
                <w:sz w:val="20"/>
                <w:lang w:val="tr-TR"/>
              </w:rPr>
            </w:pPr>
            <w:r w:rsidRPr="002734B8">
              <w:rPr>
                <w:sz w:val="20"/>
                <w:lang w:val="tr-TR"/>
              </w:rPr>
              <w:lastRenderedPageBreak/>
              <w:t>S6 Öğrencilere, nezaket ve görgü kuralları konusunda eğitimler verilerek konuya ilişkin etkinlikler düzenlenecektir.</w:t>
            </w:r>
          </w:p>
        </w:tc>
      </w:tr>
      <w:tr w:rsidR="004B0B85" w:rsidRPr="002734B8" w:rsidTr="004663FA">
        <w:trPr>
          <w:trHeight w:val="840"/>
        </w:trPr>
        <w:tc>
          <w:tcPr>
            <w:tcW w:w="2592" w:type="dxa"/>
            <w:shd w:val="clear" w:color="auto" w:fill="C5E0B3"/>
          </w:tcPr>
          <w:p w:rsidR="004B0B85" w:rsidRPr="002734B8" w:rsidRDefault="004B0B85" w:rsidP="004D39FA">
            <w:pPr>
              <w:pStyle w:val="TableParagraph"/>
              <w:jc w:val="both"/>
              <w:rPr>
                <w:b/>
                <w:sz w:val="30"/>
                <w:lang w:val="tr-TR"/>
              </w:rPr>
            </w:pPr>
          </w:p>
          <w:p w:rsidR="004B0B85" w:rsidRPr="002734B8" w:rsidRDefault="004B0B85" w:rsidP="004D39FA">
            <w:pPr>
              <w:pStyle w:val="TableParagraph"/>
              <w:ind w:left="102"/>
              <w:jc w:val="both"/>
              <w:rPr>
                <w:b/>
                <w:sz w:val="20"/>
                <w:lang w:val="tr-TR"/>
              </w:rPr>
            </w:pPr>
            <w:r w:rsidRPr="002734B8">
              <w:rPr>
                <w:b/>
                <w:sz w:val="20"/>
                <w:lang w:val="tr-TR"/>
              </w:rPr>
              <w:t>Maliyet Tahmini</w:t>
            </w:r>
          </w:p>
        </w:tc>
        <w:tc>
          <w:tcPr>
            <w:tcW w:w="7595" w:type="dxa"/>
            <w:gridSpan w:val="10"/>
            <w:shd w:val="clear" w:color="auto" w:fill="E2EFD9"/>
          </w:tcPr>
          <w:p w:rsidR="004B0B85" w:rsidRPr="002734B8" w:rsidRDefault="004B0B85" w:rsidP="004D39FA">
            <w:pPr>
              <w:pStyle w:val="TableParagraph"/>
              <w:jc w:val="both"/>
              <w:rPr>
                <w:b/>
                <w:sz w:val="30"/>
                <w:lang w:val="tr-TR"/>
              </w:rPr>
            </w:pPr>
          </w:p>
          <w:p w:rsidR="004B0B85" w:rsidRPr="002734B8" w:rsidRDefault="004B0B85"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4B0B85" w:rsidRPr="002734B8" w:rsidTr="004663FA">
        <w:trPr>
          <w:trHeight w:val="1040"/>
        </w:trPr>
        <w:tc>
          <w:tcPr>
            <w:tcW w:w="2592" w:type="dxa"/>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31"/>
              <w:ind w:left="102"/>
              <w:jc w:val="both"/>
              <w:rPr>
                <w:b/>
                <w:sz w:val="20"/>
                <w:lang w:val="tr-TR"/>
              </w:rPr>
            </w:pPr>
            <w:r w:rsidRPr="002734B8">
              <w:rPr>
                <w:b/>
                <w:sz w:val="20"/>
                <w:lang w:val="tr-TR"/>
              </w:rPr>
              <w:t>Tespitler</w:t>
            </w:r>
          </w:p>
        </w:tc>
        <w:tc>
          <w:tcPr>
            <w:tcW w:w="7595" w:type="dxa"/>
            <w:gridSpan w:val="10"/>
            <w:shd w:val="clear" w:color="auto" w:fill="C5E0B3"/>
          </w:tcPr>
          <w:p w:rsidR="004B0B85" w:rsidRPr="002734B8" w:rsidRDefault="004B0B85" w:rsidP="004D39FA">
            <w:pPr>
              <w:pStyle w:val="TableParagraph"/>
              <w:spacing w:before="2"/>
              <w:jc w:val="both"/>
              <w:rPr>
                <w:b/>
                <w:sz w:val="20"/>
                <w:lang w:val="tr-TR"/>
              </w:rPr>
            </w:pPr>
          </w:p>
          <w:p w:rsidR="004B0B85" w:rsidRPr="002734B8" w:rsidRDefault="004B0B85"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4B0B85" w:rsidRPr="002734B8" w:rsidTr="004663FA">
        <w:trPr>
          <w:trHeight w:val="1040"/>
        </w:trPr>
        <w:tc>
          <w:tcPr>
            <w:tcW w:w="2592" w:type="dxa"/>
            <w:shd w:val="clear" w:color="auto" w:fill="C5E0B3"/>
          </w:tcPr>
          <w:p w:rsidR="004B0B85" w:rsidRPr="002734B8" w:rsidRDefault="004B0B85" w:rsidP="004D39FA">
            <w:pPr>
              <w:pStyle w:val="TableParagraph"/>
              <w:jc w:val="both"/>
              <w:rPr>
                <w:b/>
                <w:sz w:val="20"/>
                <w:lang w:val="tr-TR"/>
              </w:rPr>
            </w:pPr>
          </w:p>
          <w:p w:rsidR="004B0B85" w:rsidRPr="002734B8" w:rsidRDefault="004B0B85" w:rsidP="004D39FA">
            <w:pPr>
              <w:pStyle w:val="TableParagraph"/>
              <w:spacing w:before="129"/>
              <w:ind w:left="102"/>
              <w:jc w:val="both"/>
              <w:rPr>
                <w:b/>
                <w:sz w:val="20"/>
                <w:lang w:val="tr-TR"/>
              </w:rPr>
            </w:pPr>
            <w:r w:rsidRPr="002734B8">
              <w:rPr>
                <w:b/>
                <w:sz w:val="20"/>
                <w:lang w:val="tr-TR"/>
              </w:rPr>
              <w:t>İhtiyaçlar</w:t>
            </w:r>
          </w:p>
        </w:tc>
        <w:tc>
          <w:tcPr>
            <w:tcW w:w="108" w:type="dxa"/>
            <w:tcBorders>
              <w:right w:val="nil"/>
            </w:tcBorders>
            <w:shd w:val="clear" w:color="auto" w:fill="E2EFD9"/>
          </w:tcPr>
          <w:p w:rsidR="004B0B85" w:rsidRPr="002734B8" w:rsidRDefault="004B0B85" w:rsidP="004D39FA">
            <w:pPr>
              <w:pStyle w:val="TableParagraph"/>
              <w:jc w:val="both"/>
              <w:rPr>
                <w:sz w:val="20"/>
                <w:lang w:val="tr-TR"/>
              </w:rPr>
            </w:pPr>
          </w:p>
        </w:tc>
        <w:tc>
          <w:tcPr>
            <w:tcW w:w="7487" w:type="dxa"/>
            <w:gridSpan w:val="9"/>
            <w:tcBorders>
              <w:left w:val="nil"/>
            </w:tcBorders>
            <w:shd w:val="clear" w:color="auto" w:fill="E2EFD9"/>
          </w:tcPr>
          <w:p w:rsidR="004B0B85" w:rsidRPr="002734B8" w:rsidRDefault="004B0B85" w:rsidP="004D39FA">
            <w:pPr>
              <w:pStyle w:val="TableParagraph"/>
              <w:spacing w:before="9"/>
              <w:jc w:val="both"/>
              <w:rPr>
                <w:b/>
                <w:sz w:val="29"/>
                <w:lang w:val="tr-TR"/>
              </w:rPr>
            </w:pPr>
          </w:p>
          <w:p w:rsidR="004B0B85" w:rsidRPr="002734B8" w:rsidRDefault="004B0B85" w:rsidP="004D39FA">
            <w:pPr>
              <w:pStyle w:val="TableParagraph"/>
              <w:jc w:val="both"/>
              <w:rPr>
                <w:sz w:val="20"/>
                <w:lang w:val="tr-TR"/>
              </w:rPr>
            </w:pPr>
            <w:r w:rsidRPr="002734B8">
              <w:rPr>
                <w:sz w:val="20"/>
                <w:lang w:val="tr-TR"/>
              </w:rPr>
              <w:t>Tespit edilen ihtiyaç ya da sorun alanlarına yönelik ortaya konulan çözümleri içeren</w:t>
            </w:r>
          </w:p>
          <w:p w:rsidR="004B0B85" w:rsidRPr="002734B8" w:rsidRDefault="004B0B85"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8C05C6" w:rsidRPr="002734B8" w:rsidRDefault="008C05C6" w:rsidP="004D39FA">
      <w:pPr>
        <w:spacing w:before="79"/>
        <w:jc w:val="both"/>
        <w:rPr>
          <w:rFonts w:ascii="Cambria" w:hAnsi="Cambria"/>
          <w:b/>
          <w:sz w:val="20"/>
        </w:rPr>
      </w:pPr>
      <w:r w:rsidRPr="002734B8">
        <w:rPr>
          <w:rFonts w:ascii="Cambria" w:hAnsi="Cambria"/>
          <w:b/>
          <w:sz w:val="20"/>
        </w:rPr>
        <w:br w:type="page"/>
      </w:r>
    </w:p>
    <w:p w:rsidR="00B929D6" w:rsidRPr="002734B8" w:rsidRDefault="00B929D6" w:rsidP="004D39FA">
      <w:pPr>
        <w:spacing w:before="79"/>
        <w:jc w:val="both"/>
        <w:rPr>
          <w:rFonts w:ascii="Cambria" w:hAnsi="Cambria"/>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B929D6" w:rsidRPr="002734B8" w:rsidTr="004663FA">
        <w:trPr>
          <w:trHeight w:val="420"/>
        </w:trPr>
        <w:tc>
          <w:tcPr>
            <w:tcW w:w="671" w:type="pct"/>
            <w:shd w:val="clear" w:color="auto" w:fill="E2EFD9"/>
          </w:tcPr>
          <w:p w:rsidR="00B929D6" w:rsidRPr="002734B8" w:rsidRDefault="00B929D6" w:rsidP="004D39FA">
            <w:pPr>
              <w:pStyle w:val="TableParagraph"/>
              <w:spacing w:line="234" w:lineRule="exact"/>
              <w:ind w:left="103"/>
              <w:jc w:val="both"/>
              <w:rPr>
                <w:b/>
                <w:sz w:val="20"/>
                <w:lang w:val="tr-TR"/>
              </w:rPr>
            </w:pPr>
            <w:r w:rsidRPr="002734B8">
              <w:rPr>
                <w:b/>
                <w:sz w:val="20"/>
                <w:lang w:val="tr-TR"/>
              </w:rPr>
              <w:t xml:space="preserve">Amaç </w:t>
            </w:r>
            <w:r w:rsidR="00A20FA5" w:rsidRPr="002734B8">
              <w:rPr>
                <w:b/>
                <w:sz w:val="20"/>
                <w:lang w:val="tr-TR"/>
              </w:rPr>
              <w:t>3</w:t>
            </w:r>
          </w:p>
        </w:tc>
        <w:tc>
          <w:tcPr>
            <w:tcW w:w="4329" w:type="pct"/>
            <w:shd w:val="clear" w:color="auto" w:fill="E2EFD9"/>
          </w:tcPr>
          <w:p w:rsidR="00B929D6" w:rsidRPr="002734B8" w:rsidRDefault="006A48CC" w:rsidP="004D39FA">
            <w:pPr>
              <w:pStyle w:val="TableParagraph"/>
              <w:jc w:val="both"/>
              <w:rPr>
                <w:sz w:val="20"/>
                <w:lang w:val="tr-TR"/>
              </w:rPr>
            </w:pPr>
            <w:r w:rsidRPr="002734B8">
              <w:rPr>
                <w:sz w:val="20"/>
                <w:lang w:val="tr-TR"/>
              </w:rPr>
              <w:t>Eğitim ortamlarının fiziki imkânları geliştirilecektir.</w:t>
            </w:r>
          </w:p>
        </w:tc>
      </w:tr>
      <w:tr w:rsidR="00B929D6" w:rsidRPr="002734B8" w:rsidTr="004663FA">
        <w:trPr>
          <w:trHeight w:val="420"/>
        </w:trPr>
        <w:tc>
          <w:tcPr>
            <w:tcW w:w="671" w:type="pct"/>
            <w:shd w:val="clear" w:color="auto" w:fill="C5E0B3"/>
          </w:tcPr>
          <w:p w:rsidR="00B929D6" w:rsidRPr="002734B8" w:rsidRDefault="00B929D6" w:rsidP="004D39FA">
            <w:pPr>
              <w:pStyle w:val="TableParagraph"/>
              <w:spacing w:line="234" w:lineRule="exact"/>
              <w:ind w:left="103"/>
              <w:jc w:val="both"/>
              <w:rPr>
                <w:b/>
                <w:sz w:val="20"/>
                <w:lang w:val="tr-TR"/>
              </w:rPr>
            </w:pPr>
            <w:r w:rsidRPr="002734B8">
              <w:rPr>
                <w:b/>
                <w:sz w:val="20"/>
                <w:lang w:val="tr-TR"/>
              </w:rPr>
              <w:t xml:space="preserve">Hedef </w:t>
            </w:r>
            <w:proofErr w:type="gramStart"/>
            <w:r w:rsidR="00A20FA5" w:rsidRPr="002734B8">
              <w:rPr>
                <w:b/>
                <w:sz w:val="20"/>
                <w:lang w:val="tr-TR"/>
              </w:rPr>
              <w:t>3</w:t>
            </w:r>
            <w:r w:rsidRPr="002734B8">
              <w:rPr>
                <w:b/>
                <w:sz w:val="20"/>
                <w:lang w:val="tr-TR"/>
              </w:rPr>
              <w:t>.1</w:t>
            </w:r>
            <w:proofErr w:type="gramEnd"/>
          </w:p>
        </w:tc>
        <w:tc>
          <w:tcPr>
            <w:tcW w:w="4329" w:type="pct"/>
            <w:shd w:val="clear" w:color="auto" w:fill="C5E0B3"/>
          </w:tcPr>
          <w:p w:rsidR="00B929D6" w:rsidRPr="002734B8" w:rsidRDefault="006A48CC" w:rsidP="004D39FA">
            <w:pPr>
              <w:pStyle w:val="TableParagraph"/>
              <w:jc w:val="both"/>
              <w:rPr>
                <w:sz w:val="20"/>
                <w:lang w:val="tr-TR"/>
              </w:rPr>
            </w:pPr>
            <w:r w:rsidRPr="002734B8">
              <w:rPr>
                <w:rFonts w:eastAsiaTheme="minorHAnsi" w:cs="Calibri"/>
                <w:sz w:val="20"/>
                <w:szCs w:val="20"/>
                <w:lang w:val="tr-TR"/>
              </w:rPr>
              <w:t>Temel eğitimde okulların niteliğini arttıracak uygulama ve çalışmalara yer verilecektir.</w:t>
            </w:r>
          </w:p>
        </w:tc>
      </w:tr>
    </w:tbl>
    <w:p w:rsidR="00B929D6" w:rsidRPr="002734B8" w:rsidRDefault="00B929D6" w:rsidP="004D39FA">
      <w:pPr>
        <w:pStyle w:val="GvdeMetni"/>
        <w:spacing w:before="11"/>
        <w:jc w:val="both"/>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B929D6" w:rsidRPr="002734B8" w:rsidTr="004663FA">
        <w:trPr>
          <w:trHeight w:val="840"/>
        </w:trPr>
        <w:tc>
          <w:tcPr>
            <w:tcW w:w="2592" w:type="dxa"/>
            <w:shd w:val="clear" w:color="auto" w:fill="C5E0B3"/>
          </w:tcPr>
          <w:p w:rsidR="00B929D6" w:rsidRPr="002734B8" w:rsidRDefault="00B929D6" w:rsidP="004D39FA">
            <w:pPr>
              <w:pStyle w:val="TableParagraph"/>
              <w:spacing w:line="234" w:lineRule="exact"/>
              <w:ind w:left="102"/>
              <w:jc w:val="both"/>
              <w:rPr>
                <w:b/>
                <w:sz w:val="20"/>
                <w:lang w:val="tr-TR"/>
              </w:rPr>
            </w:pPr>
            <w:r w:rsidRPr="002734B8">
              <w:rPr>
                <w:b/>
                <w:sz w:val="20"/>
                <w:lang w:val="tr-TR"/>
              </w:rPr>
              <w:t>Performans Göstergeleri</w:t>
            </w:r>
          </w:p>
        </w:tc>
        <w:tc>
          <w:tcPr>
            <w:tcW w:w="991" w:type="dxa"/>
            <w:gridSpan w:val="2"/>
            <w:shd w:val="clear" w:color="auto" w:fill="C5E0B3"/>
          </w:tcPr>
          <w:p w:rsidR="00B929D6" w:rsidRPr="002734B8" w:rsidRDefault="00B929D6"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1135" w:type="dxa"/>
            <w:shd w:val="clear" w:color="auto" w:fill="C5E0B3"/>
            <w:vAlign w:val="center"/>
          </w:tcPr>
          <w:p w:rsidR="00B929D6" w:rsidRPr="002734B8" w:rsidRDefault="00B929D6" w:rsidP="004D39FA">
            <w:pPr>
              <w:pStyle w:val="TableParagraph"/>
              <w:spacing w:line="360" w:lineRule="auto"/>
              <w:ind w:left="103"/>
              <w:jc w:val="both"/>
              <w:rPr>
                <w:b/>
                <w:sz w:val="20"/>
                <w:lang w:val="tr-TR"/>
              </w:rPr>
            </w:pPr>
            <w:r w:rsidRPr="002734B8">
              <w:rPr>
                <w:b/>
                <w:sz w:val="20"/>
                <w:lang w:val="tr-TR"/>
              </w:rPr>
              <w:t>Başlangıç Değeri**</w:t>
            </w:r>
          </w:p>
        </w:tc>
        <w:tc>
          <w:tcPr>
            <w:tcW w:w="797" w:type="dxa"/>
            <w:shd w:val="clear" w:color="auto" w:fill="C5E0B3"/>
            <w:vAlign w:val="center"/>
          </w:tcPr>
          <w:p w:rsidR="00B929D6" w:rsidRPr="002734B8" w:rsidRDefault="00B929D6" w:rsidP="004D39FA">
            <w:pPr>
              <w:pStyle w:val="TableParagraph"/>
              <w:ind w:left="102"/>
              <w:jc w:val="both"/>
              <w:rPr>
                <w:b/>
                <w:sz w:val="20"/>
                <w:lang w:val="tr-TR"/>
              </w:rPr>
            </w:pPr>
            <w:r w:rsidRPr="002734B8">
              <w:rPr>
                <w:b/>
                <w:sz w:val="20"/>
                <w:lang w:val="tr-TR"/>
              </w:rPr>
              <w:t>2024</w:t>
            </w:r>
          </w:p>
        </w:tc>
        <w:tc>
          <w:tcPr>
            <w:tcW w:w="720" w:type="dxa"/>
            <w:shd w:val="clear" w:color="auto" w:fill="C5E0B3"/>
            <w:vAlign w:val="center"/>
          </w:tcPr>
          <w:p w:rsidR="00B929D6" w:rsidRPr="002734B8" w:rsidRDefault="00B929D6" w:rsidP="004D39FA">
            <w:pPr>
              <w:pStyle w:val="TableParagraph"/>
              <w:ind w:left="100"/>
              <w:jc w:val="both"/>
              <w:rPr>
                <w:b/>
                <w:sz w:val="20"/>
                <w:lang w:val="tr-TR"/>
              </w:rPr>
            </w:pPr>
            <w:r w:rsidRPr="002734B8">
              <w:rPr>
                <w:b/>
                <w:sz w:val="20"/>
                <w:lang w:val="tr-TR"/>
              </w:rPr>
              <w:t>2025</w:t>
            </w:r>
          </w:p>
        </w:tc>
        <w:tc>
          <w:tcPr>
            <w:tcW w:w="718" w:type="dxa"/>
            <w:shd w:val="clear" w:color="auto" w:fill="C5E0B3"/>
            <w:vAlign w:val="center"/>
          </w:tcPr>
          <w:p w:rsidR="00B929D6" w:rsidRPr="002734B8" w:rsidRDefault="00B929D6" w:rsidP="004D39FA">
            <w:pPr>
              <w:pStyle w:val="TableParagraph"/>
              <w:ind w:left="100"/>
              <w:jc w:val="both"/>
              <w:rPr>
                <w:b/>
                <w:sz w:val="20"/>
                <w:lang w:val="tr-TR"/>
              </w:rPr>
            </w:pPr>
            <w:r w:rsidRPr="002734B8">
              <w:rPr>
                <w:b/>
                <w:sz w:val="20"/>
                <w:lang w:val="tr-TR"/>
              </w:rPr>
              <w:t>2026</w:t>
            </w:r>
          </w:p>
        </w:tc>
        <w:tc>
          <w:tcPr>
            <w:tcW w:w="720" w:type="dxa"/>
            <w:shd w:val="clear" w:color="auto" w:fill="C5E0B3"/>
            <w:vAlign w:val="center"/>
          </w:tcPr>
          <w:p w:rsidR="00B929D6" w:rsidRPr="002734B8" w:rsidRDefault="00B929D6" w:rsidP="004D39FA">
            <w:pPr>
              <w:pStyle w:val="TableParagraph"/>
              <w:ind w:left="103"/>
              <w:jc w:val="both"/>
              <w:rPr>
                <w:b/>
                <w:sz w:val="20"/>
                <w:lang w:val="tr-TR"/>
              </w:rPr>
            </w:pPr>
            <w:r w:rsidRPr="002734B8">
              <w:rPr>
                <w:b/>
                <w:sz w:val="20"/>
                <w:lang w:val="tr-TR"/>
              </w:rPr>
              <w:t>2027</w:t>
            </w:r>
          </w:p>
        </w:tc>
        <w:tc>
          <w:tcPr>
            <w:tcW w:w="720" w:type="dxa"/>
            <w:shd w:val="clear" w:color="auto" w:fill="C5E0B3"/>
            <w:vAlign w:val="center"/>
          </w:tcPr>
          <w:p w:rsidR="00B929D6" w:rsidRPr="002734B8" w:rsidRDefault="00B929D6" w:rsidP="004D39FA">
            <w:pPr>
              <w:pStyle w:val="TableParagraph"/>
              <w:ind w:left="103"/>
              <w:jc w:val="both"/>
              <w:rPr>
                <w:b/>
                <w:sz w:val="20"/>
                <w:lang w:val="tr-TR"/>
              </w:rPr>
            </w:pPr>
            <w:r w:rsidRPr="002734B8">
              <w:rPr>
                <w:b/>
                <w:sz w:val="20"/>
                <w:lang w:val="tr-TR"/>
              </w:rPr>
              <w:t>2028</w:t>
            </w:r>
          </w:p>
        </w:tc>
        <w:tc>
          <w:tcPr>
            <w:tcW w:w="864" w:type="dxa"/>
            <w:shd w:val="clear" w:color="auto" w:fill="C5E0B3"/>
          </w:tcPr>
          <w:p w:rsidR="00B929D6" w:rsidRPr="002734B8" w:rsidRDefault="00B929D6"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930" w:type="dxa"/>
            <w:shd w:val="clear" w:color="auto" w:fill="C5E0B3"/>
          </w:tcPr>
          <w:p w:rsidR="00B929D6" w:rsidRPr="002734B8" w:rsidRDefault="00B929D6"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C02B97" w:rsidRPr="002734B8" w:rsidTr="00C02B97">
        <w:trPr>
          <w:trHeight w:val="400"/>
        </w:trPr>
        <w:tc>
          <w:tcPr>
            <w:tcW w:w="2592" w:type="dxa"/>
            <w:shd w:val="clear" w:color="auto" w:fill="C5E0B3"/>
          </w:tcPr>
          <w:p w:rsidR="00C02B97" w:rsidRPr="002734B8" w:rsidRDefault="00C02B97" w:rsidP="004D39FA">
            <w:pPr>
              <w:pStyle w:val="TableParagraph"/>
              <w:spacing w:line="234" w:lineRule="exact"/>
              <w:ind w:left="102"/>
              <w:jc w:val="both"/>
              <w:rPr>
                <w:b/>
                <w:sz w:val="20"/>
                <w:lang w:val="tr-TR"/>
              </w:rPr>
            </w:pPr>
            <w:r w:rsidRPr="002734B8">
              <w:rPr>
                <w:b/>
                <w:sz w:val="20"/>
                <w:lang w:val="tr-TR"/>
              </w:rPr>
              <w:t>PG</w:t>
            </w:r>
            <w:r w:rsidR="005E686E" w:rsidRPr="002734B8">
              <w:rPr>
                <w:b/>
                <w:sz w:val="20"/>
                <w:lang w:val="tr-TR"/>
              </w:rPr>
              <w:t xml:space="preserve"> </w:t>
            </w:r>
            <w:r w:rsidR="00A20FA5" w:rsidRPr="002734B8">
              <w:rPr>
                <w:b/>
                <w:sz w:val="20"/>
                <w:lang w:val="tr-TR"/>
              </w:rPr>
              <w:t>3</w:t>
            </w:r>
            <w:r w:rsidRPr="002734B8">
              <w:rPr>
                <w:b/>
                <w:sz w:val="20"/>
                <w:lang w:val="tr-TR"/>
              </w:rPr>
              <w:t>.1.1. İyileştirilen fiziki mekân (derslik, spor salonu, kütüphane, pansiyon vb.) sayısı</w:t>
            </w:r>
          </w:p>
        </w:tc>
        <w:tc>
          <w:tcPr>
            <w:tcW w:w="991" w:type="dxa"/>
            <w:gridSpan w:val="2"/>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33</w:t>
            </w:r>
          </w:p>
        </w:tc>
        <w:tc>
          <w:tcPr>
            <w:tcW w:w="1135" w:type="dxa"/>
            <w:shd w:val="clear" w:color="auto" w:fill="E2EFD9"/>
            <w:vAlign w:val="center"/>
          </w:tcPr>
          <w:p w:rsidR="00C02B97" w:rsidRPr="002734B8" w:rsidRDefault="003B18B4" w:rsidP="004D39FA">
            <w:pPr>
              <w:pStyle w:val="TableParagraph"/>
              <w:jc w:val="both"/>
              <w:rPr>
                <w:sz w:val="20"/>
                <w:lang w:val="tr-TR"/>
              </w:rPr>
            </w:pPr>
            <w:r>
              <w:rPr>
                <w:sz w:val="20"/>
                <w:lang w:val="tr-TR"/>
              </w:rPr>
              <w:t>21</w:t>
            </w:r>
          </w:p>
        </w:tc>
        <w:tc>
          <w:tcPr>
            <w:tcW w:w="797" w:type="dxa"/>
            <w:shd w:val="clear" w:color="auto" w:fill="E2EFD9"/>
            <w:vAlign w:val="center"/>
          </w:tcPr>
          <w:p w:rsidR="00C02B97" w:rsidRPr="002734B8" w:rsidRDefault="003B18B4" w:rsidP="004D39FA">
            <w:pPr>
              <w:pStyle w:val="TableParagraph"/>
              <w:jc w:val="both"/>
              <w:rPr>
                <w:sz w:val="20"/>
                <w:lang w:val="tr-TR"/>
              </w:rPr>
            </w:pPr>
            <w:r>
              <w:rPr>
                <w:sz w:val="20"/>
                <w:lang w:val="tr-TR"/>
              </w:rPr>
              <w:t>21</w:t>
            </w: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18"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864"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12 ay</w:t>
            </w:r>
          </w:p>
        </w:tc>
      </w:tr>
      <w:tr w:rsidR="00C02B97" w:rsidRPr="002734B8" w:rsidTr="00C02B97">
        <w:trPr>
          <w:trHeight w:val="400"/>
        </w:trPr>
        <w:tc>
          <w:tcPr>
            <w:tcW w:w="2592" w:type="dxa"/>
            <w:shd w:val="clear" w:color="auto" w:fill="C5E0B3"/>
          </w:tcPr>
          <w:p w:rsidR="00C02B97" w:rsidRPr="002734B8" w:rsidRDefault="00C02B97" w:rsidP="004D39FA">
            <w:pPr>
              <w:pStyle w:val="TableParagraph"/>
              <w:spacing w:line="234" w:lineRule="exact"/>
              <w:ind w:left="102"/>
              <w:jc w:val="both"/>
              <w:rPr>
                <w:b/>
                <w:sz w:val="20"/>
                <w:lang w:val="tr-TR"/>
              </w:rPr>
            </w:pPr>
            <w:r w:rsidRPr="002734B8">
              <w:rPr>
                <w:b/>
                <w:sz w:val="20"/>
                <w:lang w:val="tr-TR"/>
              </w:rPr>
              <w:t>PG</w:t>
            </w:r>
            <w:r w:rsidR="005E686E" w:rsidRPr="002734B8">
              <w:rPr>
                <w:b/>
                <w:sz w:val="20"/>
                <w:lang w:val="tr-TR"/>
              </w:rPr>
              <w:t xml:space="preserve"> </w:t>
            </w:r>
            <w:r w:rsidR="00A20FA5" w:rsidRPr="002734B8">
              <w:rPr>
                <w:b/>
                <w:sz w:val="20"/>
                <w:lang w:val="tr-TR"/>
              </w:rPr>
              <w:t>3</w:t>
            </w:r>
            <w:r w:rsidRPr="002734B8">
              <w:rPr>
                <w:b/>
                <w:sz w:val="20"/>
                <w:lang w:val="tr-TR"/>
              </w:rPr>
              <w:t xml:space="preserve">.1.2. Fiziksel </w:t>
            </w:r>
            <w:proofErr w:type="gramStart"/>
            <w:r w:rsidRPr="002734B8">
              <w:rPr>
                <w:b/>
                <w:sz w:val="20"/>
                <w:lang w:val="tr-TR"/>
              </w:rPr>
              <w:t>mekanların</w:t>
            </w:r>
            <w:proofErr w:type="gramEnd"/>
            <w:r w:rsidRPr="002734B8">
              <w:rPr>
                <w:b/>
                <w:sz w:val="20"/>
                <w:lang w:val="tr-TR"/>
              </w:rPr>
              <w:t xml:space="preserve"> temizlik ve hijyenine ilişkin memnuniyet oranı (%)</w:t>
            </w:r>
          </w:p>
        </w:tc>
        <w:tc>
          <w:tcPr>
            <w:tcW w:w="991" w:type="dxa"/>
            <w:gridSpan w:val="2"/>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33</w:t>
            </w:r>
          </w:p>
        </w:tc>
        <w:tc>
          <w:tcPr>
            <w:tcW w:w="1135" w:type="dxa"/>
            <w:shd w:val="clear" w:color="auto" w:fill="E2EFD9"/>
            <w:vAlign w:val="center"/>
          </w:tcPr>
          <w:p w:rsidR="00C02B97" w:rsidRPr="002734B8" w:rsidRDefault="003B18B4" w:rsidP="004D39FA">
            <w:pPr>
              <w:pStyle w:val="TableParagraph"/>
              <w:jc w:val="both"/>
              <w:rPr>
                <w:sz w:val="20"/>
                <w:lang w:val="tr-TR"/>
              </w:rPr>
            </w:pPr>
            <w:r>
              <w:rPr>
                <w:sz w:val="20"/>
                <w:lang w:val="tr-TR"/>
              </w:rPr>
              <w:t>100</w:t>
            </w:r>
          </w:p>
        </w:tc>
        <w:tc>
          <w:tcPr>
            <w:tcW w:w="797" w:type="dxa"/>
            <w:shd w:val="clear" w:color="auto" w:fill="E2EFD9"/>
            <w:vAlign w:val="center"/>
          </w:tcPr>
          <w:p w:rsidR="00C02B97" w:rsidRPr="002734B8" w:rsidRDefault="003B18B4" w:rsidP="004D39FA">
            <w:pPr>
              <w:pStyle w:val="TableParagraph"/>
              <w:jc w:val="both"/>
              <w:rPr>
                <w:sz w:val="20"/>
                <w:lang w:val="tr-TR"/>
              </w:rPr>
            </w:pPr>
            <w:r>
              <w:rPr>
                <w:sz w:val="20"/>
                <w:lang w:val="tr-TR"/>
              </w:rPr>
              <w:t>100</w:t>
            </w: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18"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864"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12 ay</w:t>
            </w:r>
          </w:p>
        </w:tc>
      </w:tr>
      <w:tr w:rsidR="00C02B97" w:rsidRPr="002734B8" w:rsidTr="00C02B97">
        <w:trPr>
          <w:trHeight w:val="420"/>
        </w:trPr>
        <w:tc>
          <w:tcPr>
            <w:tcW w:w="2592" w:type="dxa"/>
            <w:shd w:val="clear" w:color="auto" w:fill="C5E0B3"/>
          </w:tcPr>
          <w:p w:rsidR="00C02B97" w:rsidRPr="002734B8" w:rsidRDefault="00C02B97" w:rsidP="004D39FA">
            <w:pPr>
              <w:pStyle w:val="TableParagraph"/>
              <w:spacing w:line="234" w:lineRule="exact"/>
              <w:ind w:left="102"/>
              <w:jc w:val="both"/>
              <w:rPr>
                <w:b/>
                <w:sz w:val="20"/>
                <w:lang w:val="tr-TR"/>
              </w:rPr>
            </w:pPr>
            <w:r w:rsidRPr="002734B8">
              <w:rPr>
                <w:b/>
                <w:sz w:val="20"/>
                <w:lang w:val="tr-TR"/>
              </w:rPr>
              <w:t>PG</w:t>
            </w:r>
            <w:r w:rsidR="005E686E" w:rsidRPr="002734B8">
              <w:rPr>
                <w:b/>
                <w:sz w:val="20"/>
                <w:lang w:val="tr-TR"/>
              </w:rPr>
              <w:t xml:space="preserve"> </w:t>
            </w:r>
            <w:r w:rsidR="00A20FA5" w:rsidRPr="002734B8">
              <w:rPr>
                <w:b/>
                <w:sz w:val="20"/>
                <w:lang w:val="tr-TR"/>
              </w:rPr>
              <w:t>3</w:t>
            </w:r>
            <w:r w:rsidRPr="002734B8">
              <w:rPr>
                <w:b/>
                <w:sz w:val="20"/>
                <w:lang w:val="tr-TR"/>
              </w:rPr>
              <w:t>.1.3. Altyapı ve donatım eksikliği bulunan fiziksel birim sayısı</w:t>
            </w:r>
          </w:p>
        </w:tc>
        <w:tc>
          <w:tcPr>
            <w:tcW w:w="991" w:type="dxa"/>
            <w:gridSpan w:val="2"/>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34</w:t>
            </w:r>
          </w:p>
        </w:tc>
        <w:tc>
          <w:tcPr>
            <w:tcW w:w="1135" w:type="dxa"/>
            <w:shd w:val="clear" w:color="auto" w:fill="E2EFD9"/>
            <w:vAlign w:val="center"/>
          </w:tcPr>
          <w:p w:rsidR="00C02B97" w:rsidRPr="002734B8" w:rsidRDefault="003B18B4" w:rsidP="004D39FA">
            <w:pPr>
              <w:pStyle w:val="TableParagraph"/>
              <w:jc w:val="both"/>
              <w:rPr>
                <w:sz w:val="20"/>
                <w:lang w:val="tr-TR"/>
              </w:rPr>
            </w:pPr>
            <w:r>
              <w:rPr>
                <w:sz w:val="20"/>
                <w:lang w:val="tr-TR"/>
              </w:rPr>
              <w:t>1</w:t>
            </w:r>
          </w:p>
        </w:tc>
        <w:tc>
          <w:tcPr>
            <w:tcW w:w="797" w:type="dxa"/>
            <w:shd w:val="clear" w:color="auto" w:fill="E2EFD9"/>
            <w:vAlign w:val="center"/>
          </w:tcPr>
          <w:p w:rsidR="00C02B97" w:rsidRPr="002734B8" w:rsidRDefault="003B18B4" w:rsidP="004D39FA">
            <w:pPr>
              <w:pStyle w:val="TableParagraph"/>
              <w:jc w:val="both"/>
              <w:rPr>
                <w:sz w:val="20"/>
                <w:lang w:val="tr-TR"/>
              </w:rPr>
            </w:pPr>
            <w:r>
              <w:rPr>
                <w:sz w:val="20"/>
                <w:lang w:val="tr-TR"/>
              </w:rPr>
              <w:t>1</w:t>
            </w: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18"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720" w:type="dxa"/>
            <w:shd w:val="clear" w:color="auto" w:fill="E2EFD9"/>
            <w:vAlign w:val="center"/>
          </w:tcPr>
          <w:p w:rsidR="00C02B97" w:rsidRPr="002734B8" w:rsidRDefault="00C02B97" w:rsidP="004D39FA">
            <w:pPr>
              <w:pStyle w:val="TableParagraph"/>
              <w:jc w:val="both"/>
              <w:rPr>
                <w:sz w:val="20"/>
                <w:lang w:val="tr-TR"/>
              </w:rPr>
            </w:pPr>
          </w:p>
        </w:tc>
        <w:tc>
          <w:tcPr>
            <w:tcW w:w="864"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C02B97" w:rsidRPr="002734B8" w:rsidRDefault="00C02B97" w:rsidP="004D39FA">
            <w:pPr>
              <w:pStyle w:val="TableParagraph"/>
              <w:jc w:val="both"/>
              <w:rPr>
                <w:sz w:val="20"/>
                <w:lang w:val="tr-TR"/>
              </w:rPr>
            </w:pPr>
            <w:r w:rsidRPr="002734B8">
              <w:rPr>
                <w:sz w:val="20"/>
                <w:lang w:val="tr-TR"/>
              </w:rPr>
              <w:t>12 ay</w:t>
            </w:r>
          </w:p>
        </w:tc>
      </w:tr>
      <w:tr w:rsidR="00B929D6" w:rsidRPr="002734B8" w:rsidTr="004663FA">
        <w:trPr>
          <w:trHeight w:val="920"/>
        </w:trPr>
        <w:tc>
          <w:tcPr>
            <w:tcW w:w="2592" w:type="dxa"/>
            <w:shd w:val="clear" w:color="auto" w:fill="C5E0B3"/>
          </w:tcPr>
          <w:p w:rsidR="00B929D6" w:rsidRPr="002734B8" w:rsidRDefault="00B929D6" w:rsidP="004D39FA">
            <w:pPr>
              <w:pStyle w:val="TableParagraph"/>
              <w:spacing w:line="234" w:lineRule="exact"/>
              <w:ind w:left="102"/>
              <w:jc w:val="both"/>
              <w:rPr>
                <w:b/>
                <w:sz w:val="20"/>
                <w:lang w:val="tr-TR"/>
              </w:rPr>
            </w:pPr>
            <w:r w:rsidRPr="002734B8">
              <w:rPr>
                <w:b/>
                <w:sz w:val="20"/>
                <w:lang w:val="tr-TR"/>
              </w:rPr>
              <w:t>Koordinatör Birim</w:t>
            </w:r>
          </w:p>
        </w:tc>
        <w:tc>
          <w:tcPr>
            <w:tcW w:w="7595" w:type="dxa"/>
            <w:gridSpan w:val="10"/>
            <w:shd w:val="clear" w:color="auto" w:fill="C5E0B3"/>
          </w:tcPr>
          <w:p w:rsidR="00B929D6" w:rsidRPr="002734B8" w:rsidRDefault="00B929D6" w:rsidP="004D39FA">
            <w:pPr>
              <w:pStyle w:val="TableParagraph"/>
              <w:spacing w:line="234" w:lineRule="exact"/>
              <w:ind w:left="103"/>
              <w:jc w:val="both"/>
              <w:rPr>
                <w:sz w:val="20"/>
                <w:lang w:val="tr-TR"/>
              </w:rPr>
            </w:pPr>
            <w:r w:rsidRPr="002734B8">
              <w:rPr>
                <w:sz w:val="20"/>
                <w:lang w:val="tr-TR"/>
              </w:rPr>
              <w:t xml:space="preserve">Hedefin gerçekleşmesi ile ilgili tüm faaliyetlerin koordine edilmesinden sorumlu olan </w:t>
            </w:r>
            <w:r w:rsidRPr="002734B8">
              <w:rPr>
                <w:b/>
                <w:sz w:val="20"/>
                <w:lang w:val="tr-TR"/>
              </w:rPr>
              <w:t xml:space="preserve">tek bir </w:t>
            </w:r>
            <w:r w:rsidRPr="002734B8">
              <w:rPr>
                <w:sz w:val="20"/>
                <w:lang w:val="tr-TR"/>
              </w:rPr>
              <w:t>birimdir (Okul/kurumun idaresi, rehberlik servisi, zümre başkanları vb. gibi).</w:t>
            </w:r>
          </w:p>
        </w:tc>
      </w:tr>
      <w:tr w:rsidR="00B929D6" w:rsidRPr="002734B8" w:rsidTr="004663FA">
        <w:trPr>
          <w:trHeight w:val="840"/>
        </w:trPr>
        <w:tc>
          <w:tcPr>
            <w:tcW w:w="2592" w:type="dxa"/>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29"/>
              <w:ind w:left="102"/>
              <w:jc w:val="both"/>
              <w:rPr>
                <w:b/>
                <w:sz w:val="20"/>
                <w:lang w:val="tr-TR"/>
              </w:rPr>
            </w:pPr>
            <w:r w:rsidRPr="002734B8">
              <w:rPr>
                <w:b/>
                <w:sz w:val="20"/>
                <w:lang w:val="tr-TR"/>
              </w:rPr>
              <w:t>İş birliği Yapılacak Birimler</w:t>
            </w:r>
          </w:p>
        </w:tc>
        <w:tc>
          <w:tcPr>
            <w:tcW w:w="7595" w:type="dxa"/>
            <w:gridSpan w:val="10"/>
            <w:shd w:val="clear" w:color="auto" w:fill="E2EFD9"/>
          </w:tcPr>
          <w:p w:rsidR="00B929D6" w:rsidRPr="002734B8" w:rsidRDefault="00B929D6"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 birimlerdir.</w:t>
            </w:r>
          </w:p>
        </w:tc>
      </w:tr>
      <w:tr w:rsidR="00B929D6" w:rsidRPr="002734B8" w:rsidTr="004663FA">
        <w:trPr>
          <w:trHeight w:val="340"/>
        </w:trPr>
        <w:tc>
          <w:tcPr>
            <w:tcW w:w="2592" w:type="dxa"/>
            <w:vMerge w:val="restart"/>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29"/>
              <w:ind w:left="102"/>
              <w:jc w:val="both"/>
              <w:rPr>
                <w:b/>
                <w:sz w:val="20"/>
                <w:lang w:val="tr-TR"/>
              </w:rPr>
            </w:pPr>
            <w:r w:rsidRPr="002734B8">
              <w:rPr>
                <w:b/>
                <w:sz w:val="20"/>
                <w:lang w:val="tr-TR"/>
              </w:rPr>
              <w:t>Riskler</w:t>
            </w:r>
          </w:p>
        </w:tc>
        <w:tc>
          <w:tcPr>
            <w:tcW w:w="7595" w:type="dxa"/>
            <w:gridSpan w:val="10"/>
            <w:tcBorders>
              <w:bottom w:val="nil"/>
            </w:tcBorders>
            <w:shd w:val="clear" w:color="auto" w:fill="C5E0B3"/>
          </w:tcPr>
          <w:p w:rsidR="00B929D6" w:rsidRPr="002734B8" w:rsidRDefault="00B929D6"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B929D6" w:rsidRPr="002734B8" w:rsidTr="004663FA">
        <w:trPr>
          <w:trHeight w:val="360"/>
        </w:trPr>
        <w:tc>
          <w:tcPr>
            <w:tcW w:w="2592" w:type="dxa"/>
            <w:vMerge/>
            <w:tcBorders>
              <w:top w:val="nil"/>
            </w:tcBorders>
            <w:shd w:val="clear" w:color="auto" w:fill="C5E0B3"/>
          </w:tcPr>
          <w:p w:rsidR="00B929D6" w:rsidRPr="002734B8" w:rsidRDefault="00B929D6" w:rsidP="004D39FA">
            <w:pPr>
              <w:jc w:val="both"/>
              <w:rPr>
                <w:rFonts w:ascii="Cambria" w:hAnsi="Cambria"/>
                <w:sz w:val="2"/>
                <w:szCs w:val="2"/>
                <w:lang w:val="tr-TR"/>
              </w:rPr>
            </w:pPr>
          </w:p>
        </w:tc>
        <w:tc>
          <w:tcPr>
            <w:tcW w:w="7595" w:type="dxa"/>
            <w:gridSpan w:val="10"/>
            <w:tcBorders>
              <w:top w:val="nil"/>
            </w:tcBorders>
            <w:shd w:val="clear" w:color="auto" w:fill="C5E0B3"/>
          </w:tcPr>
          <w:p w:rsidR="00B929D6" w:rsidRPr="002734B8" w:rsidRDefault="00B929D6" w:rsidP="004D39FA">
            <w:pPr>
              <w:pStyle w:val="TableParagraph"/>
              <w:jc w:val="both"/>
              <w:rPr>
                <w:sz w:val="20"/>
                <w:lang w:val="tr-TR"/>
              </w:rPr>
            </w:pPr>
          </w:p>
        </w:tc>
      </w:tr>
      <w:tr w:rsidR="00B929D6" w:rsidRPr="002734B8" w:rsidTr="004663FA">
        <w:trPr>
          <w:trHeight w:val="840"/>
        </w:trPr>
        <w:tc>
          <w:tcPr>
            <w:tcW w:w="2592" w:type="dxa"/>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31"/>
              <w:ind w:left="102"/>
              <w:jc w:val="both"/>
              <w:rPr>
                <w:b/>
                <w:sz w:val="20"/>
                <w:lang w:val="tr-TR"/>
              </w:rPr>
            </w:pPr>
            <w:r w:rsidRPr="002734B8">
              <w:rPr>
                <w:b/>
                <w:sz w:val="20"/>
                <w:lang w:val="tr-TR"/>
              </w:rPr>
              <w:t>Stratejiler</w:t>
            </w:r>
          </w:p>
        </w:tc>
        <w:tc>
          <w:tcPr>
            <w:tcW w:w="7595" w:type="dxa"/>
            <w:gridSpan w:val="10"/>
            <w:shd w:val="clear" w:color="auto" w:fill="E2EFD9"/>
          </w:tcPr>
          <w:p w:rsidR="00B929D6" w:rsidRPr="002734B8" w:rsidRDefault="00B929D6" w:rsidP="004D39FA">
            <w:pPr>
              <w:pStyle w:val="TableParagraph"/>
              <w:spacing w:line="360" w:lineRule="auto"/>
              <w:ind w:left="103" w:right="111"/>
              <w:jc w:val="both"/>
              <w:rPr>
                <w:sz w:val="20"/>
                <w:lang w:val="tr-TR"/>
              </w:rPr>
            </w:pPr>
            <w:r w:rsidRPr="002734B8">
              <w:rPr>
                <w:sz w:val="20"/>
                <w:lang w:val="tr-TR"/>
              </w:rPr>
              <w:t xml:space="preserve">Hedeflerin nasıl gerçekleştirileceğine yönelik </w:t>
            </w:r>
            <w:r w:rsidRPr="002734B8">
              <w:rPr>
                <w:b/>
                <w:sz w:val="20"/>
                <w:lang w:val="tr-TR"/>
              </w:rPr>
              <w:t xml:space="preserve">en fazla beş </w:t>
            </w:r>
            <w:r w:rsidRPr="002734B8">
              <w:rPr>
                <w:sz w:val="20"/>
                <w:lang w:val="tr-TR"/>
              </w:rPr>
              <w:t>stratejiye maddeler hâlinde yer verilir.</w:t>
            </w:r>
          </w:p>
          <w:p w:rsidR="00EC4E8A" w:rsidRPr="002734B8" w:rsidRDefault="00EC4E8A" w:rsidP="004D39FA">
            <w:pPr>
              <w:pStyle w:val="TableParagraph"/>
              <w:spacing w:line="360" w:lineRule="auto"/>
              <w:ind w:left="103" w:right="111"/>
              <w:jc w:val="both"/>
              <w:rPr>
                <w:sz w:val="20"/>
                <w:lang w:val="tr-TR"/>
              </w:rPr>
            </w:pPr>
            <w:r w:rsidRPr="002734B8">
              <w:rPr>
                <w:sz w:val="20"/>
                <w:lang w:val="tr-TR"/>
              </w:rPr>
              <w:t>S1 Fiziki mekânların iyileştirilmesi için kamu idareleri, belediyeler ve işverenlerle iş birlikleri yapılacaktır.</w:t>
            </w:r>
          </w:p>
          <w:p w:rsidR="00B929D6" w:rsidRPr="002734B8" w:rsidRDefault="00EC4E8A" w:rsidP="004D39FA">
            <w:pPr>
              <w:pStyle w:val="TableParagraph"/>
              <w:spacing w:line="360" w:lineRule="auto"/>
              <w:ind w:left="103" w:right="111"/>
              <w:jc w:val="both"/>
              <w:rPr>
                <w:sz w:val="20"/>
                <w:lang w:val="tr-TR"/>
              </w:rPr>
            </w:pPr>
            <w:r w:rsidRPr="002734B8">
              <w:rPr>
                <w:sz w:val="20"/>
                <w:lang w:val="tr-TR"/>
              </w:rPr>
              <w:t>S2 Atölye ve laboratuvarların iyileştirilmesi için sektör ile iş birlikleri yapılacaktır.</w:t>
            </w:r>
          </w:p>
        </w:tc>
      </w:tr>
      <w:tr w:rsidR="00B929D6" w:rsidRPr="002734B8" w:rsidTr="004663FA">
        <w:trPr>
          <w:trHeight w:val="840"/>
        </w:trPr>
        <w:tc>
          <w:tcPr>
            <w:tcW w:w="2592" w:type="dxa"/>
            <w:shd w:val="clear" w:color="auto" w:fill="C5E0B3"/>
          </w:tcPr>
          <w:p w:rsidR="00B929D6" w:rsidRPr="002734B8" w:rsidRDefault="00B929D6" w:rsidP="004D39FA">
            <w:pPr>
              <w:pStyle w:val="TableParagraph"/>
              <w:jc w:val="both"/>
              <w:rPr>
                <w:b/>
                <w:sz w:val="30"/>
                <w:lang w:val="tr-TR"/>
              </w:rPr>
            </w:pPr>
          </w:p>
          <w:p w:rsidR="00B929D6" w:rsidRPr="002734B8" w:rsidRDefault="00B929D6" w:rsidP="004D39FA">
            <w:pPr>
              <w:pStyle w:val="TableParagraph"/>
              <w:ind w:left="102"/>
              <w:jc w:val="both"/>
              <w:rPr>
                <w:b/>
                <w:sz w:val="20"/>
                <w:lang w:val="tr-TR"/>
              </w:rPr>
            </w:pPr>
            <w:r w:rsidRPr="002734B8">
              <w:rPr>
                <w:b/>
                <w:sz w:val="20"/>
                <w:lang w:val="tr-TR"/>
              </w:rPr>
              <w:t>Maliyet Tahmini</w:t>
            </w:r>
          </w:p>
        </w:tc>
        <w:tc>
          <w:tcPr>
            <w:tcW w:w="7595" w:type="dxa"/>
            <w:gridSpan w:val="10"/>
            <w:shd w:val="clear" w:color="auto" w:fill="E2EFD9"/>
          </w:tcPr>
          <w:p w:rsidR="00B929D6" w:rsidRPr="002734B8" w:rsidRDefault="00B929D6" w:rsidP="004D39FA">
            <w:pPr>
              <w:pStyle w:val="TableParagraph"/>
              <w:jc w:val="both"/>
              <w:rPr>
                <w:b/>
                <w:sz w:val="30"/>
                <w:lang w:val="tr-TR"/>
              </w:rPr>
            </w:pPr>
          </w:p>
          <w:p w:rsidR="00B929D6" w:rsidRPr="002734B8" w:rsidRDefault="00B929D6"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B929D6" w:rsidRPr="002734B8" w:rsidTr="004663FA">
        <w:trPr>
          <w:trHeight w:val="1040"/>
        </w:trPr>
        <w:tc>
          <w:tcPr>
            <w:tcW w:w="2592" w:type="dxa"/>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31"/>
              <w:ind w:left="102"/>
              <w:jc w:val="both"/>
              <w:rPr>
                <w:b/>
                <w:sz w:val="20"/>
                <w:lang w:val="tr-TR"/>
              </w:rPr>
            </w:pPr>
            <w:r w:rsidRPr="002734B8">
              <w:rPr>
                <w:b/>
                <w:sz w:val="20"/>
                <w:lang w:val="tr-TR"/>
              </w:rPr>
              <w:t>Tespitler</w:t>
            </w:r>
          </w:p>
        </w:tc>
        <w:tc>
          <w:tcPr>
            <w:tcW w:w="7595" w:type="dxa"/>
            <w:gridSpan w:val="10"/>
            <w:shd w:val="clear" w:color="auto" w:fill="C5E0B3"/>
          </w:tcPr>
          <w:p w:rsidR="00B929D6" w:rsidRPr="002734B8" w:rsidRDefault="00B929D6" w:rsidP="004D39FA">
            <w:pPr>
              <w:pStyle w:val="TableParagraph"/>
              <w:spacing w:before="2"/>
              <w:jc w:val="both"/>
              <w:rPr>
                <w:b/>
                <w:sz w:val="20"/>
                <w:lang w:val="tr-TR"/>
              </w:rPr>
            </w:pPr>
          </w:p>
          <w:p w:rsidR="00B929D6" w:rsidRPr="002734B8" w:rsidRDefault="00B929D6"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B929D6" w:rsidRPr="002734B8" w:rsidTr="004663FA">
        <w:trPr>
          <w:trHeight w:val="1040"/>
        </w:trPr>
        <w:tc>
          <w:tcPr>
            <w:tcW w:w="2592" w:type="dxa"/>
            <w:shd w:val="clear" w:color="auto" w:fill="C5E0B3"/>
          </w:tcPr>
          <w:p w:rsidR="00B929D6" w:rsidRPr="002734B8" w:rsidRDefault="00B929D6" w:rsidP="004D39FA">
            <w:pPr>
              <w:pStyle w:val="TableParagraph"/>
              <w:jc w:val="both"/>
              <w:rPr>
                <w:b/>
                <w:sz w:val="20"/>
                <w:lang w:val="tr-TR"/>
              </w:rPr>
            </w:pPr>
          </w:p>
          <w:p w:rsidR="00B929D6" w:rsidRPr="002734B8" w:rsidRDefault="00B929D6" w:rsidP="004D39FA">
            <w:pPr>
              <w:pStyle w:val="TableParagraph"/>
              <w:spacing w:before="129"/>
              <w:ind w:left="102"/>
              <w:jc w:val="both"/>
              <w:rPr>
                <w:b/>
                <w:sz w:val="20"/>
                <w:lang w:val="tr-TR"/>
              </w:rPr>
            </w:pPr>
            <w:r w:rsidRPr="002734B8">
              <w:rPr>
                <w:b/>
                <w:sz w:val="20"/>
                <w:lang w:val="tr-TR"/>
              </w:rPr>
              <w:t>İhtiyaçlar</w:t>
            </w:r>
          </w:p>
        </w:tc>
        <w:tc>
          <w:tcPr>
            <w:tcW w:w="108" w:type="dxa"/>
            <w:tcBorders>
              <w:right w:val="nil"/>
            </w:tcBorders>
            <w:shd w:val="clear" w:color="auto" w:fill="E2EFD9"/>
          </w:tcPr>
          <w:p w:rsidR="00B929D6" w:rsidRPr="002734B8" w:rsidRDefault="00B929D6" w:rsidP="004D39FA">
            <w:pPr>
              <w:pStyle w:val="TableParagraph"/>
              <w:jc w:val="both"/>
              <w:rPr>
                <w:sz w:val="20"/>
                <w:lang w:val="tr-TR"/>
              </w:rPr>
            </w:pPr>
          </w:p>
        </w:tc>
        <w:tc>
          <w:tcPr>
            <w:tcW w:w="7487" w:type="dxa"/>
            <w:gridSpan w:val="9"/>
            <w:tcBorders>
              <w:left w:val="nil"/>
            </w:tcBorders>
            <w:shd w:val="clear" w:color="auto" w:fill="E2EFD9"/>
          </w:tcPr>
          <w:p w:rsidR="00B929D6" w:rsidRPr="002734B8" w:rsidRDefault="00B929D6" w:rsidP="004D39FA">
            <w:pPr>
              <w:pStyle w:val="TableParagraph"/>
              <w:spacing w:before="9"/>
              <w:jc w:val="both"/>
              <w:rPr>
                <w:b/>
                <w:sz w:val="29"/>
                <w:lang w:val="tr-TR"/>
              </w:rPr>
            </w:pPr>
          </w:p>
          <w:p w:rsidR="00B929D6" w:rsidRPr="002734B8" w:rsidRDefault="00B929D6" w:rsidP="004D39FA">
            <w:pPr>
              <w:pStyle w:val="TableParagraph"/>
              <w:jc w:val="both"/>
              <w:rPr>
                <w:sz w:val="20"/>
                <w:lang w:val="tr-TR"/>
              </w:rPr>
            </w:pPr>
            <w:r w:rsidRPr="002734B8">
              <w:rPr>
                <w:sz w:val="20"/>
                <w:lang w:val="tr-TR"/>
              </w:rPr>
              <w:t>Tespit edilen ihtiyaç ya da sorun alanlarına yönelik ortaya konulan çözümleri içeren</w:t>
            </w:r>
          </w:p>
          <w:p w:rsidR="00B929D6" w:rsidRPr="002734B8" w:rsidRDefault="00B929D6"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4B0B85" w:rsidRPr="002734B8" w:rsidRDefault="004B0B85" w:rsidP="004D39FA">
      <w:pPr>
        <w:pStyle w:val="GvdeMetni"/>
        <w:spacing w:before="8"/>
        <w:jc w:val="both"/>
        <w:rPr>
          <w:b/>
          <w:lang w:val="tr-TR"/>
        </w:rPr>
      </w:pPr>
    </w:p>
    <w:p w:rsidR="000F73E3" w:rsidRPr="002734B8" w:rsidRDefault="000F73E3" w:rsidP="004D39FA">
      <w:pPr>
        <w:spacing w:before="79"/>
        <w:jc w:val="both"/>
        <w:rPr>
          <w:rFonts w:ascii="Cambria" w:hAnsi="Cambria"/>
          <w:b/>
          <w:sz w:val="20"/>
        </w:rPr>
      </w:pPr>
      <w:r w:rsidRPr="002734B8">
        <w:rPr>
          <w:rFonts w:ascii="Cambria" w:hAnsi="Cambria"/>
          <w:b/>
          <w:sz w:val="20"/>
        </w:rPr>
        <w:br w:type="page"/>
      </w:r>
    </w:p>
    <w:p w:rsidR="000F73E3" w:rsidRPr="002734B8" w:rsidRDefault="000F73E3" w:rsidP="004D39FA">
      <w:pPr>
        <w:spacing w:before="79"/>
        <w:jc w:val="both"/>
        <w:rPr>
          <w:rFonts w:ascii="Cambria" w:hAnsi="Cambria"/>
          <w:b/>
          <w:sz w:val="20"/>
        </w:rPr>
      </w:pPr>
    </w:p>
    <w:tbl>
      <w:tblPr>
        <w:tblStyle w:val="TableNormal"/>
        <w:tblW w:w="52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1"/>
        <w:gridCol w:w="8702"/>
      </w:tblGrid>
      <w:tr w:rsidR="000F73E3" w:rsidRPr="002734B8" w:rsidTr="009914EF">
        <w:trPr>
          <w:trHeight w:val="420"/>
        </w:trPr>
        <w:tc>
          <w:tcPr>
            <w:tcW w:w="676" w:type="pct"/>
            <w:shd w:val="clear" w:color="auto" w:fill="E2EFD9"/>
          </w:tcPr>
          <w:p w:rsidR="000F73E3" w:rsidRPr="002734B8" w:rsidRDefault="000F73E3" w:rsidP="004D39FA">
            <w:pPr>
              <w:pStyle w:val="TableParagraph"/>
              <w:spacing w:line="234" w:lineRule="exact"/>
              <w:ind w:left="103"/>
              <w:jc w:val="both"/>
              <w:rPr>
                <w:b/>
                <w:sz w:val="20"/>
                <w:lang w:val="tr-TR"/>
              </w:rPr>
            </w:pPr>
            <w:r w:rsidRPr="002734B8">
              <w:rPr>
                <w:b/>
                <w:sz w:val="20"/>
                <w:lang w:val="tr-TR"/>
              </w:rPr>
              <w:t>Amaç 3</w:t>
            </w:r>
          </w:p>
        </w:tc>
        <w:tc>
          <w:tcPr>
            <w:tcW w:w="4324" w:type="pct"/>
            <w:shd w:val="clear" w:color="auto" w:fill="E2EFD9"/>
          </w:tcPr>
          <w:p w:rsidR="000F73E3" w:rsidRPr="002734B8" w:rsidRDefault="000F73E3" w:rsidP="004D39FA">
            <w:pPr>
              <w:pStyle w:val="TableParagraph"/>
              <w:jc w:val="both"/>
              <w:rPr>
                <w:sz w:val="20"/>
                <w:lang w:val="tr-TR"/>
              </w:rPr>
            </w:pPr>
            <w:r w:rsidRPr="002734B8">
              <w:rPr>
                <w:sz w:val="20"/>
                <w:lang w:val="tr-TR"/>
              </w:rPr>
              <w:t>Eğitim ortamlarının fiziki imkânları geliştirilecektir.</w:t>
            </w:r>
          </w:p>
        </w:tc>
      </w:tr>
      <w:tr w:rsidR="000F73E3" w:rsidRPr="002734B8" w:rsidTr="009914EF">
        <w:trPr>
          <w:trHeight w:val="420"/>
        </w:trPr>
        <w:tc>
          <w:tcPr>
            <w:tcW w:w="676" w:type="pct"/>
            <w:shd w:val="clear" w:color="auto" w:fill="C5E0B3"/>
          </w:tcPr>
          <w:p w:rsidR="000F73E3" w:rsidRPr="002734B8" w:rsidRDefault="000F73E3"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3.</w:t>
            </w:r>
            <w:r w:rsidR="004F002F" w:rsidRPr="002734B8">
              <w:rPr>
                <w:b/>
                <w:sz w:val="20"/>
                <w:lang w:val="tr-TR"/>
              </w:rPr>
              <w:t>2</w:t>
            </w:r>
            <w:proofErr w:type="gramEnd"/>
          </w:p>
        </w:tc>
        <w:tc>
          <w:tcPr>
            <w:tcW w:w="4324" w:type="pct"/>
            <w:shd w:val="clear" w:color="auto" w:fill="C5E0B3"/>
          </w:tcPr>
          <w:p w:rsidR="000F73E3" w:rsidRPr="002734B8" w:rsidRDefault="000F73E3" w:rsidP="004D39FA">
            <w:pPr>
              <w:pStyle w:val="TableParagraph"/>
              <w:jc w:val="both"/>
              <w:rPr>
                <w:sz w:val="20"/>
                <w:lang w:val="tr-TR"/>
              </w:rPr>
            </w:pPr>
            <w:r w:rsidRPr="002734B8">
              <w:rPr>
                <w:rFonts w:eastAsiaTheme="minorHAnsi" w:cs="Calibri"/>
                <w:sz w:val="20"/>
                <w:szCs w:val="20"/>
                <w:lang w:val="tr-TR"/>
              </w:rPr>
              <w:t>Eğitim ve öğretimin sağlıklı ve güvenli bir ortamda gerçekleştirilmesi için okul sağlığı ve güvenliği</w:t>
            </w:r>
            <w:r w:rsidR="004F002F" w:rsidRPr="002734B8">
              <w:rPr>
                <w:rFonts w:eastAsiaTheme="minorHAnsi" w:cs="Calibri"/>
                <w:sz w:val="20"/>
                <w:szCs w:val="20"/>
                <w:lang w:val="tr-TR"/>
              </w:rPr>
              <w:t xml:space="preserve"> </w:t>
            </w:r>
            <w:r w:rsidRPr="002734B8">
              <w:rPr>
                <w:rFonts w:eastAsiaTheme="minorHAnsi" w:cs="Calibri"/>
                <w:sz w:val="20"/>
                <w:szCs w:val="20"/>
                <w:lang w:val="tr-TR"/>
              </w:rPr>
              <w:t>geliştirilecektir.</w:t>
            </w:r>
          </w:p>
        </w:tc>
      </w:tr>
    </w:tbl>
    <w:p w:rsidR="009914EF" w:rsidRPr="002734B8" w:rsidRDefault="009914EF" w:rsidP="004D39FA">
      <w:pPr>
        <w:jc w:val="both"/>
        <w:rPr>
          <w:rFonts w:ascii="Cambria" w:hAnsi="Cambria"/>
        </w:rPr>
      </w:pPr>
    </w:p>
    <w:tbl>
      <w:tblPr>
        <w:tblStyle w:val="TableNormal"/>
        <w:tblW w:w="5229"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7"/>
        <w:gridCol w:w="106"/>
        <w:gridCol w:w="869"/>
        <w:gridCol w:w="1118"/>
        <w:gridCol w:w="785"/>
        <w:gridCol w:w="709"/>
        <w:gridCol w:w="707"/>
        <w:gridCol w:w="709"/>
        <w:gridCol w:w="709"/>
        <w:gridCol w:w="851"/>
        <w:gridCol w:w="920"/>
      </w:tblGrid>
      <w:tr w:rsidR="009914EF" w:rsidRPr="002734B8" w:rsidTr="009914EF">
        <w:trPr>
          <w:trHeight w:val="84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Performans Göstergeleri</w:t>
            </w:r>
          </w:p>
        </w:tc>
        <w:tc>
          <w:tcPr>
            <w:tcW w:w="486" w:type="pct"/>
            <w:gridSpan w:val="2"/>
            <w:shd w:val="clear" w:color="auto" w:fill="C5E0B3"/>
          </w:tcPr>
          <w:p w:rsidR="004F002F" w:rsidRPr="002734B8" w:rsidRDefault="004F002F"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557" w:type="pct"/>
            <w:shd w:val="clear" w:color="auto" w:fill="C5E0B3"/>
            <w:vAlign w:val="center"/>
          </w:tcPr>
          <w:p w:rsidR="004F002F" w:rsidRPr="002734B8" w:rsidRDefault="004F002F" w:rsidP="004D39FA">
            <w:pPr>
              <w:pStyle w:val="TableParagraph"/>
              <w:spacing w:line="360" w:lineRule="auto"/>
              <w:ind w:left="103"/>
              <w:jc w:val="both"/>
              <w:rPr>
                <w:b/>
                <w:sz w:val="20"/>
                <w:lang w:val="tr-TR"/>
              </w:rPr>
            </w:pPr>
            <w:r w:rsidRPr="002734B8">
              <w:rPr>
                <w:b/>
                <w:sz w:val="20"/>
                <w:lang w:val="tr-TR"/>
              </w:rPr>
              <w:t>Başlangıç Değeri**</w:t>
            </w:r>
          </w:p>
        </w:tc>
        <w:tc>
          <w:tcPr>
            <w:tcW w:w="391" w:type="pct"/>
            <w:shd w:val="clear" w:color="auto" w:fill="C5E0B3"/>
            <w:vAlign w:val="center"/>
          </w:tcPr>
          <w:p w:rsidR="004F002F" w:rsidRPr="002734B8" w:rsidRDefault="004F002F" w:rsidP="004D39FA">
            <w:pPr>
              <w:pStyle w:val="TableParagraph"/>
              <w:ind w:left="102"/>
              <w:jc w:val="both"/>
              <w:rPr>
                <w:b/>
                <w:sz w:val="20"/>
                <w:lang w:val="tr-TR"/>
              </w:rPr>
            </w:pPr>
            <w:r w:rsidRPr="002734B8">
              <w:rPr>
                <w:b/>
                <w:sz w:val="20"/>
                <w:lang w:val="tr-TR"/>
              </w:rPr>
              <w:t>2024</w:t>
            </w:r>
          </w:p>
        </w:tc>
        <w:tc>
          <w:tcPr>
            <w:tcW w:w="353" w:type="pct"/>
            <w:shd w:val="clear" w:color="auto" w:fill="C5E0B3"/>
            <w:vAlign w:val="center"/>
          </w:tcPr>
          <w:p w:rsidR="004F002F" w:rsidRPr="002734B8" w:rsidRDefault="004F002F" w:rsidP="004D39FA">
            <w:pPr>
              <w:pStyle w:val="TableParagraph"/>
              <w:ind w:left="100"/>
              <w:jc w:val="both"/>
              <w:rPr>
                <w:b/>
                <w:sz w:val="20"/>
                <w:lang w:val="tr-TR"/>
              </w:rPr>
            </w:pPr>
            <w:r w:rsidRPr="002734B8">
              <w:rPr>
                <w:b/>
                <w:sz w:val="20"/>
                <w:lang w:val="tr-TR"/>
              </w:rPr>
              <w:t>2025</w:t>
            </w:r>
          </w:p>
        </w:tc>
        <w:tc>
          <w:tcPr>
            <w:tcW w:w="352" w:type="pct"/>
            <w:shd w:val="clear" w:color="auto" w:fill="C5E0B3"/>
            <w:vAlign w:val="center"/>
          </w:tcPr>
          <w:p w:rsidR="004F002F" w:rsidRPr="002734B8" w:rsidRDefault="004F002F" w:rsidP="004D39FA">
            <w:pPr>
              <w:pStyle w:val="TableParagraph"/>
              <w:ind w:left="100"/>
              <w:jc w:val="both"/>
              <w:rPr>
                <w:b/>
                <w:sz w:val="20"/>
                <w:lang w:val="tr-TR"/>
              </w:rPr>
            </w:pPr>
            <w:r w:rsidRPr="002734B8">
              <w:rPr>
                <w:b/>
                <w:sz w:val="20"/>
                <w:lang w:val="tr-TR"/>
              </w:rPr>
              <w:t>2026</w:t>
            </w:r>
          </w:p>
        </w:tc>
        <w:tc>
          <w:tcPr>
            <w:tcW w:w="353" w:type="pct"/>
            <w:shd w:val="clear" w:color="auto" w:fill="C5E0B3"/>
            <w:vAlign w:val="center"/>
          </w:tcPr>
          <w:p w:rsidR="004F002F" w:rsidRPr="002734B8" w:rsidRDefault="004F002F" w:rsidP="004D39FA">
            <w:pPr>
              <w:pStyle w:val="TableParagraph"/>
              <w:ind w:left="103"/>
              <w:jc w:val="both"/>
              <w:rPr>
                <w:b/>
                <w:sz w:val="20"/>
                <w:lang w:val="tr-TR"/>
              </w:rPr>
            </w:pPr>
            <w:r w:rsidRPr="002734B8">
              <w:rPr>
                <w:b/>
                <w:sz w:val="20"/>
                <w:lang w:val="tr-TR"/>
              </w:rPr>
              <w:t>2027</w:t>
            </w:r>
          </w:p>
        </w:tc>
        <w:tc>
          <w:tcPr>
            <w:tcW w:w="353" w:type="pct"/>
            <w:shd w:val="clear" w:color="auto" w:fill="C5E0B3"/>
            <w:vAlign w:val="center"/>
          </w:tcPr>
          <w:p w:rsidR="004F002F" w:rsidRPr="002734B8" w:rsidRDefault="004F002F" w:rsidP="004D39FA">
            <w:pPr>
              <w:pStyle w:val="TableParagraph"/>
              <w:ind w:left="103"/>
              <w:jc w:val="both"/>
              <w:rPr>
                <w:b/>
                <w:sz w:val="20"/>
                <w:lang w:val="tr-TR"/>
              </w:rPr>
            </w:pPr>
            <w:r w:rsidRPr="002734B8">
              <w:rPr>
                <w:b/>
                <w:sz w:val="20"/>
                <w:lang w:val="tr-TR"/>
              </w:rPr>
              <w:t>2028</w:t>
            </w:r>
          </w:p>
        </w:tc>
        <w:tc>
          <w:tcPr>
            <w:tcW w:w="424" w:type="pct"/>
            <w:shd w:val="clear" w:color="auto" w:fill="C5E0B3"/>
          </w:tcPr>
          <w:p w:rsidR="004F002F" w:rsidRPr="002734B8" w:rsidRDefault="004F002F"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458" w:type="pct"/>
            <w:shd w:val="clear" w:color="auto" w:fill="C5E0B3"/>
          </w:tcPr>
          <w:p w:rsidR="004F002F" w:rsidRPr="002734B8" w:rsidRDefault="004F002F"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1</w:t>
            </w:r>
            <w:proofErr w:type="gramEnd"/>
            <w:r w:rsidRPr="002734B8">
              <w:rPr>
                <w:b/>
                <w:sz w:val="20"/>
                <w:lang w:val="tr-TR"/>
              </w:rPr>
              <w:t>. Okulda yaşanan kaza sayısı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w:t>
            </w:r>
            <w:r w:rsidR="009914EF" w:rsidRPr="002734B8">
              <w:t>5</w:t>
            </w:r>
          </w:p>
        </w:tc>
        <w:tc>
          <w:tcPr>
            <w:tcW w:w="557" w:type="pct"/>
            <w:shd w:val="clear" w:color="auto" w:fill="E2EFD9"/>
            <w:vAlign w:val="center"/>
          </w:tcPr>
          <w:p w:rsidR="004F002F" w:rsidRPr="002734B8" w:rsidRDefault="003B18B4" w:rsidP="003B18B4">
            <w:pPr>
              <w:pStyle w:val="TableParagraph"/>
              <w:jc w:val="both"/>
              <w:rPr>
                <w:color w:val="FF0000"/>
                <w:sz w:val="20"/>
                <w:lang w:val="tr-TR"/>
              </w:rPr>
            </w:pPr>
            <w:r>
              <w:rPr>
                <w:color w:val="FF0000"/>
                <w:sz w:val="20"/>
                <w:lang w:val="tr-TR"/>
              </w:rPr>
              <w:t>5</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.2</w:t>
            </w:r>
            <w:proofErr w:type="gramEnd"/>
            <w:r w:rsidRPr="002734B8">
              <w:rPr>
                <w:b/>
                <w:sz w:val="20"/>
                <w:lang w:val="tr-TR"/>
              </w:rPr>
              <w:t>. Bağımlılıkla mücadele ile ilgili konularda eğitim alan öğrenci, öğretmen ve veli oranı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w:t>
            </w:r>
            <w:r w:rsidR="009914EF" w:rsidRPr="002734B8">
              <w:t>5</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100</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100</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2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.3</w:t>
            </w:r>
            <w:proofErr w:type="gramEnd"/>
            <w:r w:rsidRPr="002734B8">
              <w:rPr>
                <w:b/>
                <w:sz w:val="20"/>
                <w:lang w:val="tr-TR"/>
              </w:rPr>
              <w:t>.Akran zorbalığı ve siber zorbalıkla ilgili konularda eğitim alan öğrenci ve öğretmen sayısı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10</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547</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547</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.4</w:t>
            </w:r>
            <w:proofErr w:type="gramEnd"/>
            <w:r w:rsidRPr="002734B8">
              <w:rPr>
                <w:b/>
                <w:sz w:val="20"/>
                <w:lang w:val="tr-TR"/>
              </w:rPr>
              <w:t xml:space="preserve">. Sağlıklı beslenme ve </w:t>
            </w:r>
            <w:proofErr w:type="spellStart"/>
            <w:r w:rsidRPr="002734B8">
              <w:rPr>
                <w:b/>
                <w:sz w:val="20"/>
                <w:lang w:val="tr-TR"/>
              </w:rPr>
              <w:t>obezite</w:t>
            </w:r>
            <w:proofErr w:type="spellEnd"/>
            <w:r w:rsidRPr="002734B8">
              <w:rPr>
                <w:b/>
                <w:sz w:val="20"/>
                <w:lang w:val="tr-TR"/>
              </w:rPr>
              <w:t xml:space="preserve"> ile ilgili konularda verilen eğitim alan öğrenci, öğretmen ve veli oranı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10</w:t>
            </w:r>
          </w:p>
        </w:tc>
        <w:tc>
          <w:tcPr>
            <w:tcW w:w="557" w:type="pct"/>
            <w:shd w:val="clear" w:color="auto" w:fill="E2EFD9"/>
            <w:vAlign w:val="center"/>
          </w:tcPr>
          <w:p w:rsidR="004F002F" w:rsidRPr="002734B8" w:rsidRDefault="00E71569" w:rsidP="004D39FA">
            <w:pPr>
              <w:pStyle w:val="TableParagraph"/>
              <w:jc w:val="both"/>
              <w:rPr>
                <w:color w:val="FF0000"/>
                <w:sz w:val="20"/>
                <w:lang w:val="tr-TR"/>
              </w:rPr>
            </w:pPr>
            <w:r>
              <w:rPr>
                <w:color w:val="FF0000"/>
                <w:sz w:val="20"/>
                <w:lang w:val="tr-TR"/>
              </w:rPr>
              <w:t>100</w:t>
            </w:r>
          </w:p>
        </w:tc>
        <w:tc>
          <w:tcPr>
            <w:tcW w:w="391" w:type="pct"/>
            <w:shd w:val="clear" w:color="auto" w:fill="E2EFD9"/>
            <w:vAlign w:val="center"/>
          </w:tcPr>
          <w:p w:rsidR="004F002F" w:rsidRPr="002734B8" w:rsidRDefault="00E71569" w:rsidP="004D39FA">
            <w:pPr>
              <w:pStyle w:val="TableParagraph"/>
              <w:jc w:val="both"/>
              <w:rPr>
                <w:color w:val="FF0000"/>
                <w:sz w:val="20"/>
                <w:lang w:val="tr-TR"/>
              </w:rPr>
            </w:pPr>
            <w:r>
              <w:rPr>
                <w:color w:val="FF0000"/>
                <w:sz w:val="20"/>
                <w:lang w:val="tr-TR"/>
              </w:rPr>
              <w:t>100</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.5</w:t>
            </w:r>
            <w:proofErr w:type="gramEnd"/>
            <w:r w:rsidRPr="002734B8">
              <w:rPr>
                <w:b/>
                <w:sz w:val="20"/>
                <w:lang w:val="tr-TR"/>
              </w:rPr>
              <w:t>. Hijyen, gıda güvenliği, bulaşıcı hastalıklar ile ilgili konularda verilen eğitim alan öğrenci, öğretmen ve veli oranı</w:t>
            </w:r>
          </w:p>
        </w:tc>
        <w:tc>
          <w:tcPr>
            <w:tcW w:w="486" w:type="pct"/>
            <w:gridSpan w:val="2"/>
            <w:shd w:val="clear" w:color="auto" w:fill="E2EFD9"/>
          </w:tcPr>
          <w:p w:rsidR="004F002F" w:rsidRPr="002734B8" w:rsidRDefault="004F002F" w:rsidP="004D39FA">
            <w:pPr>
              <w:pStyle w:val="TableParagraph"/>
              <w:jc w:val="both"/>
              <w:rPr>
                <w:color w:val="FF0000"/>
                <w:sz w:val="20"/>
                <w:lang w:val="tr-TR"/>
              </w:rPr>
            </w:pPr>
            <w:r w:rsidRPr="002734B8">
              <w:t>10</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100</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100</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w:t>
            </w:r>
            <w:r w:rsidR="009914EF" w:rsidRPr="002734B8">
              <w:rPr>
                <w:b/>
                <w:sz w:val="20"/>
                <w:lang w:val="tr-TR"/>
              </w:rPr>
              <w:t>6</w:t>
            </w:r>
            <w:proofErr w:type="gramEnd"/>
            <w:r w:rsidRPr="002734B8">
              <w:rPr>
                <w:b/>
                <w:sz w:val="20"/>
                <w:lang w:val="tr-TR"/>
              </w:rPr>
              <w:t xml:space="preserve"> Sivil savunma eğitimlerine katılan öğrenci ve öğretmen sayısı</w:t>
            </w:r>
          </w:p>
        </w:tc>
        <w:tc>
          <w:tcPr>
            <w:tcW w:w="486" w:type="pct"/>
            <w:gridSpan w:val="2"/>
            <w:shd w:val="clear" w:color="auto" w:fill="E2EFD9"/>
          </w:tcPr>
          <w:p w:rsidR="004F002F" w:rsidRPr="002734B8" w:rsidRDefault="009914EF" w:rsidP="004D39FA">
            <w:pPr>
              <w:pStyle w:val="TableParagraph"/>
              <w:jc w:val="both"/>
            </w:pPr>
            <w:r w:rsidRPr="002734B8">
              <w:t>15</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547</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547</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9914EF" w:rsidRPr="002734B8" w:rsidTr="009914EF">
        <w:trPr>
          <w:trHeight w:val="40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PG3.</w:t>
            </w:r>
            <w:proofErr w:type="gramStart"/>
            <w:r w:rsidR="009914EF" w:rsidRPr="002734B8">
              <w:rPr>
                <w:b/>
                <w:sz w:val="20"/>
                <w:lang w:val="tr-TR"/>
              </w:rPr>
              <w:t>2</w:t>
            </w:r>
            <w:r w:rsidRPr="002734B8">
              <w:rPr>
                <w:b/>
                <w:sz w:val="20"/>
                <w:lang w:val="tr-TR"/>
              </w:rPr>
              <w:t>.</w:t>
            </w:r>
            <w:r w:rsidR="009914EF" w:rsidRPr="002734B8">
              <w:rPr>
                <w:b/>
                <w:sz w:val="20"/>
                <w:lang w:val="tr-TR"/>
              </w:rPr>
              <w:t>7</w:t>
            </w:r>
            <w:proofErr w:type="gramEnd"/>
            <w:r w:rsidRPr="002734B8">
              <w:rPr>
                <w:b/>
                <w:sz w:val="20"/>
                <w:lang w:val="tr-TR"/>
              </w:rPr>
              <w:t>. Afet ve acil durum tatbikat sayısı</w:t>
            </w:r>
          </w:p>
        </w:tc>
        <w:tc>
          <w:tcPr>
            <w:tcW w:w="486" w:type="pct"/>
            <w:gridSpan w:val="2"/>
            <w:shd w:val="clear" w:color="auto" w:fill="E2EFD9"/>
          </w:tcPr>
          <w:p w:rsidR="004F002F" w:rsidRPr="002734B8" w:rsidRDefault="009914EF" w:rsidP="004D39FA">
            <w:pPr>
              <w:pStyle w:val="TableParagraph"/>
              <w:jc w:val="both"/>
            </w:pPr>
            <w:r w:rsidRPr="002734B8">
              <w:t>15</w:t>
            </w:r>
          </w:p>
        </w:tc>
        <w:tc>
          <w:tcPr>
            <w:tcW w:w="557"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w:t>
            </w:r>
          </w:p>
        </w:tc>
        <w:tc>
          <w:tcPr>
            <w:tcW w:w="391" w:type="pct"/>
            <w:shd w:val="clear" w:color="auto" w:fill="E2EFD9"/>
            <w:vAlign w:val="center"/>
          </w:tcPr>
          <w:p w:rsidR="004F002F" w:rsidRPr="002734B8" w:rsidRDefault="003B18B4" w:rsidP="004D39FA">
            <w:pPr>
              <w:pStyle w:val="TableParagraph"/>
              <w:jc w:val="both"/>
              <w:rPr>
                <w:color w:val="FF0000"/>
                <w:sz w:val="20"/>
                <w:lang w:val="tr-TR"/>
              </w:rPr>
            </w:pPr>
            <w:r>
              <w:rPr>
                <w:color w:val="FF0000"/>
                <w:sz w:val="20"/>
                <w:lang w:val="tr-TR"/>
              </w:rPr>
              <w:t>1</w:t>
            </w: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2"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353" w:type="pct"/>
            <w:shd w:val="clear" w:color="auto" w:fill="E2EFD9"/>
            <w:vAlign w:val="center"/>
          </w:tcPr>
          <w:p w:rsidR="004F002F" w:rsidRPr="002734B8" w:rsidRDefault="004F002F" w:rsidP="004D39FA">
            <w:pPr>
              <w:pStyle w:val="TableParagraph"/>
              <w:jc w:val="both"/>
              <w:rPr>
                <w:color w:val="FF0000"/>
                <w:sz w:val="20"/>
                <w:lang w:val="tr-TR"/>
              </w:rPr>
            </w:pPr>
          </w:p>
        </w:tc>
        <w:tc>
          <w:tcPr>
            <w:tcW w:w="424"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6 ay</w:t>
            </w:r>
          </w:p>
        </w:tc>
        <w:tc>
          <w:tcPr>
            <w:tcW w:w="458" w:type="pct"/>
            <w:shd w:val="clear" w:color="auto" w:fill="E2EFD9"/>
            <w:vAlign w:val="center"/>
          </w:tcPr>
          <w:p w:rsidR="004F002F" w:rsidRPr="002734B8" w:rsidRDefault="004F002F" w:rsidP="004D39FA">
            <w:pPr>
              <w:pStyle w:val="TableParagraph"/>
              <w:jc w:val="both"/>
              <w:rPr>
                <w:sz w:val="20"/>
                <w:lang w:val="tr-TR"/>
              </w:rPr>
            </w:pPr>
            <w:r w:rsidRPr="002734B8">
              <w:rPr>
                <w:sz w:val="20"/>
                <w:lang w:val="tr-TR"/>
              </w:rPr>
              <w:t>12 ay</w:t>
            </w:r>
          </w:p>
        </w:tc>
      </w:tr>
      <w:tr w:rsidR="004F002F" w:rsidRPr="002734B8" w:rsidTr="009914EF">
        <w:trPr>
          <w:trHeight w:val="920"/>
        </w:trPr>
        <w:tc>
          <w:tcPr>
            <w:tcW w:w="1273" w:type="pct"/>
            <w:shd w:val="clear" w:color="auto" w:fill="C5E0B3"/>
          </w:tcPr>
          <w:p w:rsidR="004F002F" w:rsidRPr="002734B8" w:rsidRDefault="004F002F" w:rsidP="004D39FA">
            <w:pPr>
              <w:pStyle w:val="TableParagraph"/>
              <w:spacing w:line="234" w:lineRule="exact"/>
              <w:ind w:left="102"/>
              <w:jc w:val="both"/>
              <w:rPr>
                <w:b/>
                <w:sz w:val="20"/>
                <w:lang w:val="tr-TR"/>
              </w:rPr>
            </w:pPr>
            <w:r w:rsidRPr="002734B8">
              <w:rPr>
                <w:b/>
                <w:sz w:val="20"/>
                <w:lang w:val="tr-TR"/>
              </w:rPr>
              <w:t>Koordinatör Birim</w:t>
            </w:r>
          </w:p>
        </w:tc>
        <w:tc>
          <w:tcPr>
            <w:tcW w:w="3727" w:type="pct"/>
            <w:gridSpan w:val="10"/>
            <w:shd w:val="clear" w:color="auto" w:fill="C5E0B3"/>
          </w:tcPr>
          <w:p w:rsidR="004F002F" w:rsidRPr="002734B8" w:rsidRDefault="004F002F" w:rsidP="004D39FA">
            <w:pPr>
              <w:pStyle w:val="TableParagraph"/>
              <w:spacing w:line="234" w:lineRule="exact"/>
              <w:ind w:left="103"/>
              <w:jc w:val="both"/>
              <w:rPr>
                <w:sz w:val="20"/>
                <w:lang w:val="tr-TR"/>
              </w:rPr>
            </w:pPr>
            <w:r w:rsidRPr="002734B8">
              <w:rPr>
                <w:sz w:val="20"/>
                <w:lang w:val="tr-TR"/>
              </w:rPr>
              <w:t xml:space="preserve">Hedefin gerçekleşmesi ile ilgili tüm faaliyetlerin koordine edilmesinden sorumlu olan </w:t>
            </w:r>
            <w:r w:rsidRPr="002734B8">
              <w:rPr>
                <w:b/>
                <w:sz w:val="20"/>
                <w:lang w:val="tr-TR"/>
              </w:rPr>
              <w:t xml:space="preserve">tek bir </w:t>
            </w:r>
            <w:r w:rsidRPr="002734B8">
              <w:rPr>
                <w:sz w:val="20"/>
                <w:lang w:val="tr-TR"/>
              </w:rPr>
              <w:t>birimdir (Okul/kurumun idaresi, rehberlik servisi, zümre başkanları vb. gibi).</w:t>
            </w:r>
          </w:p>
        </w:tc>
      </w:tr>
      <w:tr w:rsidR="004F002F" w:rsidRPr="002734B8" w:rsidTr="009914EF">
        <w:trPr>
          <w:trHeight w:val="840"/>
        </w:trPr>
        <w:tc>
          <w:tcPr>
            <w:tcW w:w="1273" w:type="pc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29"/>
              <w:ind w:left="102"/>
              <w:jc w:val="both"/>
              <w:rPr>
                <w:b/>
                <w:sz w:val="20"/>
                <w:lang w:val="tr-TR"/>
              </w:rPr>
            </w:pPr>
            <w:r w:rsidRPr="002734B8">
              <w:rPr>
                <w:b/>
                <w:sz w:val="20"/>
                <w:lang w:val="tr-TR"/>
              </w:rPr>
              <w:t>İş birliği Yapılacak Birimler</w:t>
            </w:r>
          </w:p>
        </w:tc>
        <w:tc>
          <w:tcPr>
            <w:tcW w:w="3727" w:type="pct"/>
            <w:gridSpan w:val="10"/>
            <w:shd w:val="clear" w:color="auto" w:fill="E2EFD9"/>
          </w:tcPr>
          <w:p w:rsidR="004F002F" w:rsidRPr="002734B8" w:rsidRDefault="004F002F"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 birimlerdir.</w:t>
            </w:r>
          </w:p>
        </w:tc>
      </w:tr>
      <w:tr w:rsidR="004F002F" w:rsidRPr="002734B8" w:rsidTr="009914EF">
        <w:trPr>
          <w:trHeight w:val="340"/>
        </w:trPr>
        <w:tc>
          <w:tcPr>
            <w:tcW w:w="1273" w:type="pct"/>
            <w:vMerge w:val="restar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29"/>
              <w:ind w:left="102"/>
              <w:jc w:val="both"/>
              <w:rPr>
                <w:b/>
                <w:sz w:val="20"/>
                <w:lang w:val="tr-TR"/>
              </w:rPr>
            </w:pPr>
            <w:r w:rsidRPr="002734B8">
              <w:rPr>
                <w:b/>
                <w:sz w:val="20"/>
                <w:lang w:val="tr-TR"/>
              </w:rPr>
              <w:t>Riskler</w:t>
            </w:r>
          </w:p>
        </w:tc>
        <w:tc>
          <w:tcPr>
            <w:tcW w:w="3727" w:type="pct"/>
            <w:gridSpan w:val="10"/>
            <w:tcBorders>
              <w:bottom w:val="nil"/>
            </w:tcBorders>
            <w:shd w:val="clear" w:color="auto" w:fill="C5E0B3"/>
          </w:tcPr>
          <w:p w:rsidR="004F002F" w:rsidRPr="002734B8" w:rsidRDefault="004F002F"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4F002F" w:rsidRPr="002734B8" w:rsidTr="009914EF">
        <w:trPr>
          <w:trHeight w:val="360"/>
        </w:trPr>
        <w:tc>
          <w:tcPr>
            <w:tcW w:w="1273" w:type="pct"/>
            <w:vMerge/>
            <w:tcBorders>
              <w:top w:val="nil"/>
            </w:tcBorders>
            <w:shd w:val="clear" w:color="auto" w:fill="C5E0B3"/>
          </w:tcPr>
          <w:p w:rsidR="004F002F" w:rsidRPr="002734B8" w:rsidRDefault="004F002F" w:rsidP="004D39FA">
            <w:pPr>
              <w:jc w:val="both"/>
              <w:rPr>
                <w:rFonts w:ascii="Cambria" w:hAnsi="Cambria"/>
                <w:sz w:val="2"/>
                <w:szCs w:val="2"/>
                <w:lang w:val="tr-TR"/>
              </w:rPr>
            </w:pPr>
          </w:p>
        </w:tc>
        <w:tc>
          <w:tcPr>
            <w:tcW w:w="3727" w:type="pct"/>
            <w:gridSpan w:val="10"/>
            <w:tcBorders>
              <w:top w:val="nil"/>
            </w:tcBorders>
            <w:shd w:val="clear" w:color="auto" w:fill="C5E0B3"/>
          </w:tcPr>
          <w:p w:rsidR="004F002F" w:rsidRPr="002734B8" w:rsidRDefault="004F002F" w:rsidP="004D39FA">
            <w:pPr>
              <w:pStyle w:val="TableParagraph"/>
              <w:jc w:val="both"/>
              <w:rPr>
                <w:sz w:val="20"/>
                <w:lang w:val="tr-TR"/>
              </w:rPr>
            </w:pPr>
          </w:p>
        </w:tc>
      </w:tr>
      <w:tr w:rsidR="004F002F" w:rsidRPr="002734B8" w:rsidTr="009914EF">
        <w:trPr>
          <w:trHeight w:val="840"/>
        </w:trPr>
        <w:tc>
          <w:tcPr>
            <w:tcW w:w="1273" w:type="pc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31"/>
              <w:ind w:left="102"/>
              <w:jc w:val="both"/>
              <w:rPr>
                <w:b/>
                <w:sz w:val="20"/>
                <w:lang w:val="tr-TR"/>
              </w:rPr>
            </w:pPr>
            <w:r w:rsidRPr="002734B8">
              <w:rPr>
                <w:b/>
                <w:sz w:val="20"/>
                <w:lang w:val="tr-TR"/>
              </w:rPr>
              <w:t>Stratejiler</w:t>
            </w:r>
          </w:p>
        </w:tc>
        <w:tc>
          <w:tcPr>
            <w:tcW w:w="3727" w:type="pct"/>
            <w:gridSpan w:val="10"/>
            <w:shd w:val="clear" w:color="auto" w:fill="E2EFD9"/>
          </w:tcPr>
          <w:p w:rsidR="009E2B49" w:rsidRPr="002734B8" w:rsidRDefault="004F002F" w:rsidP="004D39FA">
            <w:pPr>
              <w:pStyle w:val="TableParagraph"/>
              <w:spacing w:line="360" w:lineRule="auto"/>
              <w:ind w:left="103" w:right="111"/>
              <w:jc w:val="both"/>
            </w:pPr>
            <w:r w:rsidRPr="002734B8">
              <w:rPr>
                <w:sz w:val="20"/>
                <w:lang w:val="tr-TR"/>
              </w:rPr>
              <w:t xml:space="preserve">Hedeflerin nasıl gerçekleştirileceğine yönelik </w:t>
            </w:r>
            <w:r w:rsidRPr="002734B8">
              <w:rPr>
                <w:b/>
                <w:sz w:val="20"/>
                <w:lang w:val="tr-TR"/>
              </w:rPr>
              <w:t xml:space="preserve">en fazla beş </w:t>
            </w:r>
            <w:r w:rsidRPr="002734B8">
              <w:rPr>
                <w:sz w:val="20"/>
                <w:lang w:val="tr-TR"/>
              </w:rPr>
              <w:t>stratejiye maddeler hâlinde yer verilir.</w:t>
            </w:r>
            <w:r w:rsidR="009E2B49" w:rsidRPr="002734B8">
              <w:t xml:space="preserve"> </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S1 Eğitim ortamları iş sağlığı ve güvenliği yönergesine uygun hâle getirilecektir.</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 xml:space="preserve">S2 Öğrenci, öğretmen ve velilerde farkındalık oluşturmak için bağımlılıkla mücadele, akran zorbalığı, siber zorbalık, sağlıklı beslenme ve </w:t>
            </w:r>
            <w:proofErr w:type="spellStart"/>
            <w:r w:rsidRPr="002734B8">
              <w:rPr>
                <w:sz w:val="20"/>
                <w:lang w:val="tr-TR"/>
              </w:rPr>
              <w:t>obezite</w:t>
            </w:r>
            <w:proofErr w:type="spellEnd"/>
            <w:r w:rsidRPr="002734B8">
              <w:rPr>
                <w:sz w:val="20"/>
                <w:lang w:val="tr-TR"/>
              </w:rPr>
              <w:t xml:space="preserve">, </w:t>
            </w:r>
            <w:proofErr w:type="gramStart"/>
            <w:r w:rsidRPr="002734B8">
              <w:rPr>
                <w:sz w:val="20"/>
                <w:lang w:val="tr-TR"/>
              </w:rPr>
              <w:t>hijyen</w:t>
            </w:r>
            <w:proofErr w:type="gramEnd"/>
            <w:r w:rsidRPr="002734B8">
              <w:rPr>
                <w:sz w:val="20"/>
                <w:lang w:val="tr-TR"/>
              </w:rPr>
              <w:t xml:space="preserve">, bulaşıcı hastalıklar ve gıda güvenliği gibi konularda alan uzmanları ile iş birliğinde eğitimler </w:t>
            </w:r>
            <w:r w:rsidRPr="002734B8">
              <w:rPr>
                <w:sz w:val="20"/>
                <w:lang w:val="tr-TR"/>
              </w:rPr>
              <w:lastRenderedPageBreak/>
              <w:t>düzenlenecektir.</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S3 Doğa, insan ve teknoloji kaynaklı (deprem, sel, heyelan, yangın, çığ ve salgın hastalıklar vd.) afetlere karşı gerekli tedbirlerin alınması için çalışmalar yapılacaktır.</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S4 Doğa, insan ve teknoloji kaynaklı (deprem, sel, heyelan, yangın, çığ ve salgın hastalıklar vd.) konularında alan uzmanları ile iş birliğinde öğretmen ve öğrencilere farkındalık eğitimleri verilecektir.</w:t>
            </w:r>
          </w:p>
          <w:p w:rsidR="009E2B49" w:rsidRPr="002734B8" w:rsidRDefault="009E2B49" w:rsidP="004D39FA">
            <w:pPr>
              <w:pStyle w:val="TableParagraph"/>
              <w:spacing w:line="360" w:lineRule="auto"/>
              <w:ind w:left="103" w:right="111"/>
              <w:jc w:val="both"/>
              <w:rPr>
                <w:sz w:val="20"/>
                <w:lang w:val="tr-TR"/>
              </w:rPr>
            </w:pPr>
            <w:r w:rsidRPr="002734B8">
              <w:rPr>
                <w:sz w:val="20"/>
                <w:lang w:val="tr-TR"/>
              </w:rPr>
              <w:t>S5 Okulun afet ve acil durum eylem planının güncel tutulması sağlanacaktır.</w:t>
            </w:r>
          </w:p>
          <w:p w:rsidR="004F002F" w:rsidRPr="002734B8" w:rsidRDefault="009E2B49" w:rsidP="004D39FA">
            <w:pPr>
              <w:pStyle w:val="TableParagraph"/>
              <w:spacing w:line="360" w:lineRule="auto"/>
              <w:ind w:left="103" w:right="111"/>
              <w:jc w:val="both"/>
              <w:rPr>
                <w:sz w:val="20"/>
                <w:lang w:val="tr-TR"/>
              </w:rPr>
            </w:pPr>
            <w:r w:rsidRPr="002734B8">
              <w:rPr>
                <w:sz w:val="20"/>
                <w:lang w:val="tr-TR"/>
              </w:rPr>
              <w:t>S6 Afet ve acil durum tatbikatları düzenlenecektir.</w:t>
            </w:r>
          </w:p>
        </w:tc>
      </w:tr>
      <w:tr w:rsidR="004F002F" w:rsidRPr="002734B8" w:rsidTr="009914EF">
        <w:trPr>
          <w:trHeight w:val="840"/>
        </w:trPr>
        <w:tc>
          <w:tcPr>
            <w:tcW w:w="1273" w:type="pct"/>
            <w:shd w:val="clear" w:color="auto" w:fill="C5E0B3"/>
          </w:tcPr>
          <w:p w:rsidR="004F002F" w:rsidRPr="002734B8" w:rsidRDefault="004F002F" w:rsidP="004D39FA">
            <w:pPr>
              <w:pStyle w:val="TableParagraph"/>
              <w:jc w:val="both"/>
              <w:rPr>
                <w:b/>
                <w:sz w:val="30"/>
                <w:lang w:val="tr-TR"/>
              </w:rPr>
            </w:pPr>
          </w:p>
          <w:p w:rsidR="004F002F" w:rsidRPr="002734B8" w:rsidRDefault="004F002F" w:rsidP="004D39FA">
            <w:pPr>
              <w:pStyle w:val="TableParagraph"/>
              <w:ind w:left="102"/>
              <w:jc w:val="both"/>
              <w:rPr>
                <w:b/>
                <w:sz w:val="20"/>
                <w:lang w:val="tr-TR"/>
              </w:rPr>
            </w:pPr>
            <w:r w:rsidRPr="002734B8">
              <w:rPr>
                <w:b/>
                <w:sz w:val="20"/>
                <w:lang w:val="tr-TR"/>
              </w:rPr>
              <w:t>Maliyet Tahmini</w:t>
            </w:r>
          </w:p>
        </w:tc>
        <w:tc>
          <w:tcPr>
            <w:tcW w:w="3727" w:type="pct"/>
            <w:gridSpan w:val="10"/>
            <w:shd w:val="clear" w:color="auto" w:fill="E2EFD9"/>
          </w:tcPr>
          <w:p w:rsidR="004F002F" w:rsidRPr="002734B8" w:rsidRDefault="004F002F" w:rsidP="004D39FA">
            <w:pPr>
              <w:pStyle w:val="TableParagraph"/>
              <w:jc w:val="both"/>
              <w:rPr>
                <w:b/>
                <w:sz w:val="30"/>
                <w:lang w:val="tr-TR"/>
              </w:rPr>
            </w:pPr>
          </w:p>
          <w:p w:rsidR="004F002F" w:rsidRPr="002734B8" w:rsidRDefault="004F002F"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4F002F" w:rsidRPr="002734B8" w:rsidTr="009914EF">
        <w:trPr>
          <w:trHeight w:val="1040"/>
        </w:trPr>
        <w:tc>
          <w:tcPr>
            <w:tcW w:w="1273" w:type="pc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31"/>
              <w:ind w:left="102"/>
              <w:jc w:val="both"/>
              <w:rPr>
                <w:b/>
                <w:sz w:val="20"/>
                <w:lang w:val="tr-TR"/>
              </w:rPr>
            </w:pPr>
            <w:r w:rsidRPr="002734B8">
              <w:rPr>
                <w:b/>
                <w:sz w:val="20"/>
                <w:lang w:val="tr-TR"/>
              </w:rPr>
              <w:t>Tespitler</w:t>
            </w:r>
          </w:p>
        </w:tc>
        <w:tc>
          <w:tcPr>
            <w:tcW w:w="3727" w:type="pct"/>
            <w:gridSpan w:val="10"/>
            <w:shd w:val="clear" w:color="auto" w:fill="C5E0B3"/>
          </w:tcPr>
          <w:p w:rsidR="004F002F" w:rsidRPr="002734B8" w:rsidRDefault="004F002F" w:rsidP="004D39FA">
            <w:pPr>
              <w:pStyle w:val="TableParagraph"/>
              <w:spacing w:before="2"/>
              <w:jc w:val="both"/>
              <w:rPr>
                <w:b/>
                <w:sz w:val="20"/>
                <w:lang w:val="tr-TR"/>
              </w:rPr>
            </w:pPr>
          </w:p>
          <w:p w:rsidR="004F002F" w:rsidRPr="002734B8" w:rsidRDefault="004F002F"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4F002F" w:rsidRPr="002734B8" w:rsidTr="009914EF">
        <w:trPr>
          <w:trHeight w:val="1040"/>
        </w:trPr>
        <w:tc>
          <w:tcPr>
            <w:tcW w:w="1273" w:type="pct"/>
            <w:shd w:val="clear" w:color="auto" w:fill="C5E0B3"/>
          </w:tcPr>
          <w:p w:rsidR="004F002F" w:rsidRPr="002734B8" w:rsidRDefault="004F002F" w:rsidP="004D39FA">
            <w:pPr>
              <w:pStyle w:val="TableParagraph"/>
              <w:jc w:val="both"/>
              <w:rPr>
                <w:b/>
                <w:sz w:val="20"/>
                <w:lang w:val="tr-TR"/>
              </w:rPr>
            </w:pPr>
          </w:p>
          <w:p w:rsidR="004F002F" w:rsidRPr="002734B8" w:rsidRDefault="004F002F" w:rsidP="004D39FA">
            <w:pPr>
              <w:pStyle w:val="TableParagraph"/>
              <w:spacing w:before="129"/>
              <w:ind w:left="102"/>
              <w:jc w:val="both"/>
              <w:rPr>
                <w:b/>
                <w:sz w:val="20"/>
                <w:lang w:val="tr-TR"/>
              </w:rPr>
            </w:pPr>
            <w:r w:rsidRPr="002734B8">
              <w:rPr>
                <w:b/>
                <w:sz w:val="20"/>
                <w:lang w:val="tr-TR"/>
              </w:rPr>
              <w:t>İhtiyaçlar</w:t>
            </w:r>
          </w:p>
        </w:tc>
        <w:tc>
          <w:tcPr>
            <w:tcW w:w="53" w:type="pct"/>
            <w:tcBorders>
              <w:right w:val="nil"/>
            </w:tcBorders>
            <w:shd w:val="clear" w:color="auto" w:fill="E2EFD9"/>
          </w:tcPr>
          <w:p w:rsidR="004F002F" w:rsidRPr="002734B8" w:rsidRDefault="004F002F" w:rsidP="004D39FA">
            <w:pPr>
              <w:pStyle w:val="TableParagraph"/>
              <w:jc w:val="both"/>
              <w:rPr>
                <w:sz w:val="20"/>
                <w:lang w:val="tr-TR"/>
              </w:rPr>
            </w:pPr>
          </w:p>
        </w:tc>
        <w:tc>
          <w:tcPr>
            <w:tcW w:w="3675" w:type="pct"/>
            <w:gridSpan w:val="9"/>
            <w:tcBorders>
              <w:left w:val="nil"/>
            </w:tcBorders>
            <w:shd w:val="clear" w:color="auto" w:fill="E2EFD9"/>
          </w:tcPr>
          <w:p w:rsidR="004F002F" w:rsidRPr="002734B8" w:rsidRDefault="004F002F" w:rsidP="004D39FA">
            <w:pPr>
              <w:pStyle w:val="TableParagraph"/>
              <w:spacing w:before="9"/>
              <w:jc w:val="both"/>
              <w:rPr>
                <w:b/>
                <w:sz w:val="29"/>
                <w:lang w:val="tr-TR"/>
              </w:rPr>
            </w:pPr>
          </w:p>
          <w:p w:rsidR="004F002F" w:rsidRPr="002734B8" w:rsidRDefault="004F002F" w:rsidP="004D39FA">
            <w:pPr>
              <w:pStyle w:val="TableParagraph"/>
              <w:jc w:val="both"/>
              <w:rPr>
                <w:sz w:val="20"/>
                <w:lang w:val="tr-TR"/>
              </w:rPr>
            </w:pPr>
            <w:r w:rsidRPr="002734B8">
              <w:rPr>
                <w:sz w:val="20"/>
                <w:lang w:val="tr-TR"/>
              </w:rPr>
              <w:t>Tespit edilen ihtiyaç ya da sorun alanlarına yönelik ortaya konulan çözümleri içeren</w:t>
            </w:r>
          </w:p>
          <w:p w:rsidR="004F002F" w:rsidRPr="002734B8" w:rsidRDefault="004F002F"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733A6D" w:rsidRPr="002734B8" w:rsidRDefault="00733A6D" w:rsidP="004D39FA">
      <w:pPr>
        <w:spacing w:before="79"/>
        <w:jc w:val="both"/>
        <w:rPr>
          <w:rFonts w:ascii="Cambria" w:hAnsi="Cambria"/>
          <w:b/>
          <w:sz w:val="20"/>
        </w:rPr>
      </w:pPr>
      <w:r w:rsidRPr="002734B8">
        <w:rPr>
          <w:rFonts w:ascii="Cambria" w:hAnsi="Cambria"/>
          <w:b/>
          <w:sz w:val="20"/>
        </w:rPr>
        <w:br w:type="page"/>
      </w:r>
    </w:p>
    <w:p w:rsidR="00450B0E" w:rsidRPr="002734B8" w:rsidRDefault="00450B0E" w:rsidP="004D39FA">
      <w:pPr>
        <w:spacing w:before="79"/>
        <w:jc w:val="both"/>
        <w:rPr>
          <w:rFonts w:ascii="Cambria" w:hAnsi="Cambria"/>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450B0E" w:rsidRPr="002734B8" w:rsidTr="004663FA">
        <w:trPr>
          <w:trHeight w:val="420"/>
        </w:trPr>
        <w:tc>
          <w:tcPr>
            <w:tcW w:w="671" w:type="pct"/>
            <w:shd w:val="clear" w:color="auto" w:fill="E2EFD9"/>
          </w:tcPr>
          <w:p w:rsidR="00450B0E" w:rsidRPr="002734B8" w:rsidRDefault="00450B0E" w:rsidP="004D39FA">
            <w:pPr>
              <w:pStyle w:val="TableParagraph"/>
              <w:spacing w:line="234" w:lineRule="exact"/>
              <w:ind w:left="103"/>
              <w:jc w:val="both"/>
              <w:rPr>
                <w:b/>
                <w:sz w:val="20"/>
                <w:lang w:val="tr-TR"/>
              </w:rPr>
            </w:pPr>
            <w:r w:rsidRPr="002734B8">
              <w:rPr>
                <w:b/>
                <w:sz w:val="20"/>
                <w:lang w:val="tr-TR"/>
              </w:rPr>
              <w:t xml:space="preserve">Amaç </w:t>
            </w:r>
            <w:r w:rsidR="00101B59" w:rsidRPr="002734B8">
              <w:rPr>
                <w:b/>
                <w:sz w:val="20"/>
                <w:lang w:val="tr-TR"/>
              </w:rPr>
              <w:t>4</w:t>
            </w:r>
          </w:p>
        </w:tc>
        <w:tc>
          <w:tcPr>
            <w:tcW w:w="4329" w:type="pct"/>
            <w:shd w:val="clear" w:color="auto" w:fill="E2EFD9"/>
          </w:tcPr>
          <w:p w:rsidR="00450B0E" w:rsidRPr="002734B8" w:rsidRDefault="00101B59" w:rsidP="004D39FA">
            <w:pPr>
              <w:pStyle w:val="TableParagraph"/>
              <w:jc w:val="both"/>
              <w:rPr>
                <w:sz w:val="20"/>
                <w:lang w:val="tr-TR"/>
              </w:rPr>
            </w:pPr>
            <w:r w:rsidRPr="002734B8">
              <w:rPr>
                <w:sz w:val="20"/>
                <w:lang w:val="tr-TR"/>
              </w:rPr>
              <w:t xml:space="preserve">Temel eğitimde öğrencilerin kaliteli eğitime erişimleri fırsat eşitliği temelinde artırılarak bilişsel, </w:t>
            </w:r>
            <w:proofErr w:type="spellStart"/>
            <w:r w:rsidRPr="002734B8">
              <w:rPr>
                <w:sz w:val="20"/>
                <w:lang w:val="tr-TR"/>
              </w:rPr>
              <w:t>duyuşsal</w:t>
            </w:r>
            <w:proofErr w:type="spellEnd"/>
            <w:r w:rsidRPr="002734B8">
              <w:rPr>
                <w:sz w:val="20"/>
                <w:lang w:val="tr-TR"/>
              </w:rPr>
              <w:t xml:space="preserve"> ve fiziksel olarak çok yönlü gelişimleri sağlanacak ve temel hayat becerilerini edinmiş öğrenciler yetiştirilecektir.</w:t>
            </w:r>
          </w:p>
        </w:tc>
      </w:tr>
      <w:tr w:rsidR="00450B0E" w:rsidRPr="002734B8" w:rsidTr="004663FA">
        <w:trPr>
          <w:trHeight w:val="420"/>
        </w:trPr>
        <w:tc>
          <w:tcPr>
            <w:tcW w:w="671" w:type="pct"/>
            <w:shd w:val="clear" w:color="auto" w:fill="C5E0B3"/>
          </w:tcPr>
          <w:p w:rsidR="00450B0E" w:rsidRPr="002734B8" w:rsidRDefault="00450B0E" w:rsidP="004D39FA">
            <w:pPr>
              <w:pStyle w:val="TableParagraph"/>
              <w:spacing w:line="234" w:lineRule="exact"/>
              <w:ind w:left="103"/>
              <w:jc w:val="both"/>
              <w:rPr>
                <w:b/>
                <w:sz w:val="20"/>
                <w:lang w:val="tr-TR"/>
              </w:rPr>
            </w:pPr>
            <w:r w:rsidRPr="002734B8">
              <w:rPr>
                <w:b/>
                <w:sz w:val="20"/>
                <w:lang w:val="tr-TR"/>
              </w:rPr>
              <w:t xml:space="preserve">Hedef </w:t>
            </w:r>
            <w:proofErr w:type="gramStart"/>
            <w:r w:rsidR="00101B59" w:rsidRPr="002734B8">
              <w:rPr>
                <w:b/>
                <w:sz w:val="20"/>
                <w:lang w:val="tr-TR"/>
              </w:rPr>
              <w:t>4</w:t>
            </w:r>
            <w:r w:rsidRPr="002734B8">
              <w:rPr>
                <w:b/>
                <w:sz w:val="20"/>
                <w:lang w:val="tr-TR"/>
              </w:rPr>
              <w:t>.</w:t>
            </w:r>
            <w:r w:rsidR="00101B59" w:rsidRPr="002734B8">
              <w:rPr>
                <w:b/>
                <w:sz w:val="20"/>
                <w:lang w:val="tr-TR"/>
              </w:rPr>
              <w:t>1</w:t>
            </w:r>
            <w:proofErr w:type="gramEnd"/>
          </w:p>
        </w:tc>
        <w:tc>
          <w:tcPr>
            <w:tcW w:w="4329" w:type="pct"/>
            <w:shd w:val="clear" w:color="auto" w:fill="C5E0B3"/>
          </w:tcPr>
          <w:p w:rsidR="00450B0E" w:rsidRPr="002734B8" w:rsidRDefault="00101B59" w:rsidP="004D39FA">
            <w:pPr>
              <w:pStyle w:val="TableParagraph"/>
              <w:jc w:val="both"/>
              <w:rPr>
                <w:sz w:val="20"/>
                <w:lang w:val="tr-TR"/>
              </w:rPr>
            </w:pPr>
            <w:r w:rsidRPr="002734B8">
              <w:rPr>
                <w:rFonts w:eastAsiaTheme="minorHAnsi" w:cs="Calibri"/>
                <w:sz w:val="20"/>
                <w:szCs w:val="20"/>
                <w:lang w:val="tr-TR"/>
              </w:rPr>
              <w:t>Öğrencilerin bilimsel, kültürel, sanatsal, sportif ve toplum hizmeti alanlarında ders dışı etkinliklere katılım</w:t>
            </w:r>
            <w:r w:rsidR="004E7237" w:rsidRPr="002734B8">
              <w:rPr>
                <w:rFonts w:eastAsiaTheme="minorHAnsi" w:cs="Calibri"/>
                <w:sz w:val="20"/>
                <w:szCs w:val="20"/>
                <w:lang w:val="tr-TR"/>
              </w:rPr>
              <w:t xml:space="preserve"> </w:t>
            </w:r>
            <w:r w:rsidRPr="002734B8">
              <w:rPr>
                <w:rFonts w:eastAsiaTheme="minorHAnsi" w:cs="Calibri"/>
                <w:sz w:val="20"/>
                <w:szCs w:val="20"/>
                <w:lang w:val="tr-TR"/>
              </w:rPr>
              <w:t>oranı artırılacaktır.</w:t>
            </w:r>
          </w:p>
        </w:tc>
      </w:tr>
    </w:tbl>
    <w:p w:rsidR="00450B0E" w:rsidRPr="002734B8" w:rsidRDefault="00450B0E" w:rsidP="004D39FA">
      <w:pPr>
        <w:pStyle w:val="GvdeMetni"/>
        <w:spacing w:before="11"/>
        <w:jc w:val="both"/>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50B0E" w:rsidRPr="002734B8" w:rsidTr="004663FA">
        <w:trPr>
          <w:trHeight w:val="840"/>
        </w:trPr>
        <w:tc>
          <w:tcPr>
            <w:tcW w:w="2592" w:type="dxa"/>
            <w:shd w:val="clear" w:color="auto" w:fill="C5E0B3"/>
          </w:tcPr>
          <w:p w:rsidR="00450B0E" w:rsidRPr="002734B8" w:rsidRDefault="00450B0E" w:rsidP="004D39FA">
            <w:pPr>
              <w:pStyle w:val="TableParagraph"/>
              <w:spacing w:line="234" w:lineRule="exact"/>
              <w:ind w:left="102"/>
              <w:jc w:val="both"/>
              <w:rPr>
                <w:b/>
                <w:sz w:val="20"/>
                <w:lang w:val="tr-TR"/>
              </w:rPr>
            </w:pPr>
            <w:r w:rsidRPr="002734B8">
              <w:rPr>
                <w:b/>
                <w:sz w:val="20"/>
                <w:lang w:val="tr-TR"/>
              </w:rPr>
              <w:t>Performans Göstergeleri</w:t>
            </w:r>
          </w:p>
        </w:tc>
        <w:tc>
          <w:tcPr>
            <w:tcW w:w="991" w:type="dxa"/>
            <w:gridSpan w:val="2"/>
            <w:shd w:val="clear" w:color="auto" w:fill="C5E0B3"/>
          </w:tcPr>
          <w:p w:rsidR="00450B0E" w:rsidRPr="002734B8" w:rsidRDefault="00450B0E" w:rsidP="004D39FA">
            <w:pPr>
              <w:pStyle w:val="TableParagraph"/>
              <w:spacing w:line="360" w:lineRule="auto"/>
              <w:ind w:left="103"/>
              <w:jc w:val="both"/>
              <w:rPr>
                <w:b/>
                <w:sz w:val="20"/>
                <w:lang w:val="tr-TR"/>
              </w:rPr>
            </w:pPr>
            <w:r w:rsidRPr="002734B8">
              <w:rPr>
                <w:b/>
                <w:w w:val="95"/>
                <w:sz w:val="20"/>
                <w:lang w:val="tr-TR"/>
              </w:rPr>
              <w:t xml:space="preserve">Hedefe </w:t>
            </w:r>
            <w:r w:rsidRPr="002734B8">
              <w:rPr>
                <w:b/>
                <w:sz w:val="20"/>
                <w:lang w:val="tr-TR"/>
              </w:rPr>
              <w:t>Etkisi*</w:t>
            </w:r>
          </w:p>
        </w:tc>
        <w:tc>
          <w:tcPr>
            <w:tcW w:w="1135" w:type="dxa"/>
            <w:shd w:val="clear" w:color="auto" w:fill="C5E0B3"/>
            <w:vAlign w:val="center"/>
          </w:tcPr>
          <w:p w:rsidR="00450B0E" w:rsidRPr="002734B8" w:rsidRDefault="00450B0E" w:rsidP="004D39FA">
            <w:pPr>
              <w:pStyle w:val="TableParagraph"/>
              <w:spacing w:line="360" w:lineRule="auto"/>
              <w:ind w:left="103"/>
              <w:jc w:val="both"/>
              <w:rPr>
                <w:b/>
                <w:sz w:val="20"/>
                <w:lang w:val="tr-TR"/>
              </w:rPr>
            </w:pPr>
            <w:r w:rsidRPr="002734B8">
              <w:rPr>
                <w:b/>
                <w:sz w:val="20"/>
                <w:lang w:val="tr-TR"/>
              </w:rPr>
              <w:t>Başlangıç Değeri**</w:t>
            </w:r>
          </w:p>
        </w:tc>
        <w:tc>
          <w:tcPr>
            <w:tcW w:w="797" w:type="dxa"/>
            <w:shd w:val="clear" w:color="auto" w:fill="C5E0B3"/>
            <w:vAlign w:val="center"/>
          </w:tcPr>
          <w:p w:rsidR="00450B0E" w:rsidRPr="002734B8" w:rsidRDefault="00450B0E" w:rsidP="004D39FA">
            <w:pPr>
              <w:pStyle w:val="TableParagraph"/>
              <w:ind w:left="102"/>
              <w:jc w:val="both"/>
              <w:rPr>
                <w:b/>
                <w:sz w:val="20"/>
                <w:lang w:val="tr-TR"/>
              </w:rPr>
            </w:pPr>
            <w:r w:rsidRPr="002734B8">
              <w:rPr>
                <w:b/>
                <w:sz w:val="20"/>
                <w:lang w:val="tr-TR"/>
              </w:rPr>
              <w:t>2024</w:t>
            </w:r>
          </w:p>
        </w:tc>
        <w:tc>
          <w:tcPr>
            <w:tcW w:w="720" w:type="dxa"/>
            <w:shd w:val="clear" w:color="auto" w:fill="C5E0B3"/>
            <w:vAlign w:val="center"/>
          </w:tcPr>
          <w:p w:rsidR="00450B0E" w:rsidRPr="002734B8" w:rsidRDefault="00450B0E" w:rsidP="004D39FA">
            <w:pPr>
              <w:pStyle w:val="TableParagraph"/>
              <w:ind w:left="100"/>
              <w:jc w:val="both"/>
              <w:rPr>
                <w:b/>
                <w:sz w:val="20"/>
                <w:lang w:val="tr-TR"/>
              </w:rPr>
            </w:pPr>
            <w:r w:rsidRPr="002734B8">
              <w:rPr>
                <w:b/>
                <w:sz w:val="20"/>
                <w:lang w:val="tr-TR"/>
              </w:rPr>
              <w:t>2025</w:t>
            </w:r>
          </w:p>
        </w:tc>
        <w:tc>
          <w:tcPr>
            <w:tcW w:w="718" w:type="dxa"/>
            <w:shd w:val="clear" w:color="auto" w:fill="C5E0B3"/>
            <w:vAlign w:val="center"/>
          </w:tcPr>
          <w:p w:rsidR="00450B0E" w:rsidRPr="002734B8" w:rsidRDefault="00450B0E" w:rsidP="004D39FA">
            <w:pPr>
              <w:pStyle w:val="TableParagraph"/>
              <w:ind w:left="100"/>
              <w:jc w:val="both"/>
              <w:rPr>
                <w:b/>
                <w:sz w:val="20"/>
                <w:lang w:val="tr-TR"/>
              </w:rPr>
            </w:pPr>
            <w:r w:rsidRPr="002734B8">
              <w:rPr>
                <w:b/>
                <w:sz w:val="20"/>
                <w:lang w:val="tr-TR"/>
              </w:rPr>
              <w:t>2026</w:t>
            </w:r>
          </w:p>
        </w:tc>
        <w:tc>
          <w:tcPr>
            <w:tcW w:w="720" w:type="dxa"/>
            <w:shd w:val="clear" w:color="auto" w:fill="C5E0B3"/>
            <w:vAlign w:val="center"/>
          </w:tcPr>
          <w:p w:rsidR="00450B0E" w:rsidRPr="002734B8" w:rsidRDefault="00450B0E" w:rsidP="004D39FA">
            <w:pPr>
              <w:pStyle w:val="TableParagraph"/>
              <w:ind w:left="103"/>
              <w:jc w:val="both"/>
              <w:rPr>
                <w:b/>
                <w:sz w:val="20"/>
                <w:lang w:val="tr-TR"/>
              </w:rPr>
            </w:pPr>
            <w:r w:rsidRPr="002734B8">
              <w:rPr>
                <w:b/>
                <w:sz w:val="20"/>
                <w:lang w:val="tr-TR"/>
              </w:rPr>
              <w:t>2027</w:t>
            </w:r>
          </w:p>
        </w:tc>
        <w:tc>
          <w:tcPr>
            <w:tcW w:w="720" w:type="dxa"/>
            <w:shd w:val="clear" w:color="auto" w:fill="C5E0B3"/>
            <w:vAlign w:val="center"/>
          </w:tcPr>
          <w:p w:rsidR="00450B0E" w:rsidRPr="002734B8" w:rsidRDefault="00450B0E" w:rsidP="004D39FA">
            <w:pPr>
              <w:pStyle w:val="TableParagraph"/>
              <w:ind w:left="103"/>
              <w:jc w:val="both"/>
              <w:rPr>
                <w:b/>
                <w:sz w:val="20"/>
                <w:lang w:val="tr-TR"/>
              </w:rPr>
            </w:pPr>
            <w:r w:rsidRPr="002734B8">
              <w:rPr>
                <w:b/>
                <w:sz w:val="20"/>
                <w:lang w:val="tr-TR"/>
              </w:rPr>
              <w:t>2028</w:t>
            </w:r>
          </w:p>
        </w:tc>
        <w:tc>
          <w:tcPr>
            <w:tcW w:w="864" w:type="dxa"/>
            <w:shd w:val="clear" w:color="auto" w:fill="C5E0B3"/>
          </w:tcPr>
          <w:p w:rsidR="00450B0E" w:rsidRPr="002734B8" w:rsidRDefault="00450B0E" w:rsidP="004D39FA">
            <w:pPr>
              <w:pStyle w:val="TableParagraph"/>
              <w:spacing w:line="360" w:lineRule="auto"/>
              <w:ind w:left="103"/>
              <w:jc w:val="both"/>
              <w:rPr>
                <w:b/>
                <w:sz w:val="20"/>
                <w:lang w:val="tr-TR"/>
              </w:rPr>
            </w:pPr>
            <w:r w:rsidRPr="002734B8">
              <w:rPr>
                <w:b/>
                <w:w w:val="95"/>
                <w:sz w:val="20"/>
                <w:lang w:val="tr-TR"/>
              </w:rPr>
              <w:t xml:space="preserve">İzleme </w:t>
            </w:r>
            <w:r w:rsidRPr="002734B8">
              <w:rPr>
                <w:b/>
                <w:sz w:val="20"/>
                <w:lang w:val="tr-TR"/>
              </w:rPr>
              <w:t>Sıklığı</w:t>
            </w:r>
          </w:p>
        </w:tc>
        <w:tc>
          <w:tcPr>
            <w:tcW w:w="930" w:type="dxa"/>
            <w:shd w:val="clear" w:color="auto" w:fill="C5E0B3"/>
          </w:tcPr>
          <w:p w:rsidR="00450B0E" w:rsidRPr="002734B8" w:rsidRDefault="00450B0E" w:rsidP="004D39FA">
            <w:pPr>
              <w:pStyle w:val="TableParagraph"/>
              <w:spacing w:line="360" w:lineRule="auto"/>
              <w:ind w:left="102" w:right="233"/>
              <w:jc w:val="both"/>
              <w:rPr>
                <w:b/>
                <w:sz w:val="20"/>
                <w:lang w:val="tr-TR"/>
              </w:rPr>
            </w:pPr>
            <w:r w:rsidRPr="002734B8">
              <w:rPr>
                <w:b/>
                <w:sz w:val="20"/>
                <w:lang w:val="tr-TR"/>
              </w:rPr>
              <w:t xml:space="preserve">Rapor </w:t>
            </w:r>
            <w:r w:rsidRPr="002734B8">
              <w:rPr>
                <w:b/>
                <w:w w:val="95"/>
                <w:sz w:val="20"/>
                <w:lang w:val="tr-TR"/>
              </w:rPr>
              <w:t>Sıklığı</w:t>
            </w:r>
          </w:p>
        </w:tc>
      </w:tr>
      <w:tr w:rsidR="00450B0E" w:rsidRPr="002734B8" w:rsidTr="004663FA">
        <w:trPr>
          <w:trHeight w:val="400"/>
        </w:trPr>
        <w:tc>
          <w:tcPr>
            <w:tcW w:w="2592" w:type="dxa"/>
            <w:shd w:val="clear" w:color="auto" w:fill="C5E0B3"/>
          </w:tcPr>
          <w:p w:rsidR="00450B0E" w:rsidRPr="002734B8" w:rsidRDefault="007A698D"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00450B0E" w:rsidRPr="002734B8">
              <w:rPr>
                <w:b/>
                <w:sz w:val="20"/>
                <w:lang w:val="tr-TR"/>
              </w:rPr>
              <w:t xml:space="preserve">.1 </w:t>
            </w:r>
            <w:r w:rsidR="006D555B" w:rsidRPr="002734B8">
              <w:rPr>
                <w:b/>
                <w:sz w:val="20"/>
                <w:lang w:val="tr-TR"/>
              </w:rPr>
              <w:t>Okulda bir eğitim ve öğretim döneminde bilimsel, kültürel, sanatsal ve sportif alanlarda en az bir faaliyete katılan öğrenci oranı (%)</w:t>
            </w:r>
          </w:p>
        </w:tc>
        <w:tc>
          <w:tcPr>
            <w:tcW w:w="991" w:type="dxa"/>
            <w:gridSpan w:val="2"/>
            <w:shd w:val="clear" w:color="auto" w:fill="E2EFD9"/>
            <w:vAlign w:val="center"/>
          </w:tcPr>
          <w:p w:rsidR="00450B0E" w:rsidRPr="002734B8" w:rsidRDefault="006A7E2D"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5</w:t>
            </w:r>
          </w:p>
        </w:tc>
        <w:tc>
          <w:tcPr>
            <w:tcW w:w="797"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5</w:t>
            </w: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18"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864"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12 ay</w:t>
            </w:r>
          </w:p>
        </w:tc>
      </w:tr>
      <w:tr w:rsidR="00450B0E" w:rsidRPr="002734B8" w:rsidTr="004663FA">
        <w:trPr>
          <w:trHeight w:val="400"/>
        </w:trPr>
        <w:tc>
          <w:tcPr>
            <w:tcW w:w="2592" w:type="dxa"/>
            <w:shd w:val="clear" w:color="auto" w:fill="C5E0B3"/>
          </w:tcPr>
          <w:p w:rsidR="00450B0E" w:rsidRPr="002734B8" w:rsidRDefault="007A698D"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00450B0E" w:rsidRPr="002734B8">
              <w:rPr>
                <w:b/>
                <w:sz w:val="20"/>
                <w:lang w:val="tr-TR"/>
              </w:rPr>
              <w:t xml:space="preserve">.2 </w:t>
            </w:r>
            <w:r w:rsidR="006D555B" w:rsidRPr="002734B8">
              <w:rPr>
                <w:b/>
                <w:sz w:val="20"/>
                <w:lang w:val="tr-TR"/>
              </w:rPr>
              <w:t>Bir eğitim ve öğretim yılında en az iki sosyal sorumluluk ve toplum hizmeti çalışmalarına katılan öğrenci oranı (%)</w:t>
            </w:r>
          </w:p>
        </w:tc>
        <w:tc>
          <w:tcPr>
            <w:tcW w:w="991" w:type="dxa"/>
            <w:gridSpan w:val="2"/>
            <w:shd w:val="clear" w:color="auto" w:fill="E2EFD9"/>
            <w:vAlign w:val="center"/>
          </w:tcPr>
          <w:p w:rsidR="00450B0E" w:rsidRPr="002734B8" w:rsidRDefault="006A7E2D"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50</w:t>
            </w:r>
          </w:p>
        </w:tc>
        <w:tc>
          <w:tcPr>
            <w:tcW w:w="797"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50</w:t>
            </w: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18"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864"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12 ay</w:t>
            </w:r>
          </w:p>
        </w:tc>
      </w:tr>
      <w:tr w:rsidR="00450B0E" w:rsidRPr="002734B8" w:rsidTr="004663FA">
        <w:trPr>
          <w:trHeight w:val="420"/>
        </w:trPr>
        <w:tc>
          <w:tcPr>
            <w:tcW w:w="2592" w:type="dxa"/>
            <w:shd w:val="clear" w:color="auto" w:fill="C5E0B3"/>
          </w:tcPr>
          <w:p w:rsidR="00450B0E" w:rsidRPr="002734B8" w:rsidRDefault="007A698D"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00450B0E" w:rsidRPr="002734B8">
              <w:rPr>
                <w:b/>
                <w:sz w:val="20"/>
                <w:lang w:val="tr-TR"/>
              </w:rPr>
              <w:t xml:space="preserve">.3 </w:t>
            </w:r>
            <w:r w:rsidR="006D555B" w:rsidRPr="002734B8">
              <w:rPr>
                <w:b/>
                <w:sz w:val="20"/>
                <w:lang w:val="tr-TR"/>
              </w:rPr>
              <w:t>Bir eğitim ve öğretim yılında yerel, ulusal ve uluslararası proje, yarışma vb. etkinliklere katılan öğrenci oranı (%)</w:t>
            </w:r>
          </w:p>
        </w:tc>
        <w:tc>
          <w:tcPr>
            <w:tcW w:w="991" w:type="dxa"/>
            <w:gridSpan w:val="2"/>
            <w:shd w:val="clear" w:color="auto" w:fill="E2EFD9"/>
            <w:vAlign w:val="center"/>
          </w:tcPr>
          <w:p w:rsidR="00450B0E" w:rsidRPr="002734B8" w:rsidRDefault="006A7E2D"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0</w:t>
            </w:r>
          </w:p>
        </w:tc>
        <w:tc>
          <w:tcPr>
            <w:tcW w:w="797" w:type="dxa"/>
            <w:shd w:val="clear" w:color="auto" w:fill="E2EFD9"/>
            <w:vAlign w:val="center"/>
          </w:tcPr>
          <w:p w:rsidR="00450B0E" w:rsidRPr="002734B8" w:rsidRDefault="003B18B4" w:rsidP="004D39FA">
            <w:pPr>
              <w:pStyle w:val="TableParagraph"/>
              <w:jc w:val="both"/>
              <w:rPr>
                <w:color w:val="FF0000"/>
                <w:sz w:val="20"/>
                <w:lang w:val="tr-TR"/>
              </w:rPr>
            </w:pPr>
            <w:r>
              <w:rPr>
                <w:color w:val="FF0000"/>
                <w:sz w:val="20"/>
                <w:lang w:val="tr-TR"/>
              </w:rPr>
              <w:t>0</w:t>
            </w: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18"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720" w:type="dxa"/>
            <w:shd w:val="clear" w:color="auto" w:fill="E2EFD9"/>
            <w:vAlign w:val="center"/>
          </w:tcPr>
          <w:p w:rsidR="00450B0E" w:rsidRPr="002734B8" w:rsidRDefault="00450B0E" w:rsidP="004D39FA">
            <w:pPr>
              <w:pStyle w:val="TableParagraph"/>
              <w:jc w:val="both"/>
              <w:rPr>
                <w:color w:val="FF0000"/>
                <w:sz w:val="20"/>
                <w:lang w:val="tr-TR"/>
              </w:rPr>
            </w:pPr>
          </w:p>
        </w:tc>
        <w:tc>
          <w:tcPr>
            <w:tcW w:w="864"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450B0E" w:rsidRPr="002734B8" w:rsidRDefault="00450B0E" w:rsidP="004D39FA">
            <w:pPr>
              <w:pStyle w:val="TableParagraph"/>
              <w:jc w:val="both"/>
              <w:rPr>
                <w:sz w:val="20"/>
                <w:lang w:val="tr-TR"/>
              </w:rPr>
            </w:pPr>
            <w:r w:rsidRPr="002734B8">
              <w:rPr>
                <w:sz w:val="20"/>
                <w:lang w:val="tr-TR"/>
              </w:rPr>
              <w:t>12 ay</w:t>
            </w:r>
          </w:p>
        </w:tc>
      </w:tr>
      <w:tr w:rsidR="00ED11CF" w:rsidRPr="002734B8" w:rsidTr="004663FA">
        <w:trPr>
          <w:trHeight w:val="420"/>
        </w:trPr>
        <w:tc>
          <w:tcPr>
            <w:tcW w:w="2592" w:type="dxa"/>
            <w:shd w:val="clear" w:color="auto" w:fill="C5E0B3"/>
          </w:tcPr>
          <w:p w:rsidR="00ED11CF" w:rsidRPr="002734B8" w:rsidRDefault="00ED11CF"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Pr="002734B8">
              <w:rPr>
                <w:b/>
                <w:sz w:val="20"/>
                <w:lang w:val="tr-TR"/>
              </w:rPr>
              <w:t xml:space="preserve">.4 </w:t>
            </w:r>
            <w:r w:rsidR="006D555B" w:rsidRPr="002734B8">
              <w:rPr>
                <w:b/>
                <w:sz w:val="20"/>
                <w:lang w:val="tr-TR"/>
              </w:rPr>
              <w:t>Okulda bir eğitim ve öğretim yılında geleneksel çocuk oyunları alt başlığında en az bir faaliyete katılan öğrenci oranı (%)</w:t>
            </w:r>
          </w:p>
        </w:tc>
        <w:tc>
          <w:tcPr>
            <w:tcW w:w="991" w:type="dxa"/>
            <w:gridSpan w:val="2"/>
            <w:shd w:val="clear" w:color="auto" w:fill="E2EFD9"/>
            <w:vAlign w:val="center"/>
          </w:tcPr>
          <w:p w:rsidR="00ED11CF" w:rsidRPr="002734B8" w:rsidRDefault="00ED11CF"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ED11CF" w:rsidRPr="002734B8" w:rsidRDefault="00D81DF5" w:rsidP="004D39FA">
            <w:pPr>
              <w:pStyle w:val="TableParagraph"/>
              <w:jc w:val="both"/>
              <w:rPr>
                <w:color w:val="FF0000"/>
                <w:sz w:val="20"/>
                <w:lang w:val="tr-TR"/>
              </w:rPr>
            </w:pPr>
            <w:r>
              <w:rPr>
                <w:color w:val="FF0000"/>
                <w:sz w:val="20"/>
                <w:lang w:val="tr-TR"/>
              </w:rPr>
              <w:t>100</w:t>
            </w:r>
          </w:p>
        </w:tc>
        <w:tc>
          <w:tcPr>
            <w:tcW w:w="797" w:type="dxa"/>
            <w:shd w:val="clear" w:color="auto" w:fill="E2EFD9"/>
            <w:vAlign w:val="center"/>
          </w:tcPr>
          <w:p w:rsidR="00ED11CF" w:rsidRPr="002734B8" w:rsidRDefault="00D81DF5" w:rsidP="004D39FA">
            <w:pPr>
              <w:pStyle w:val="TableParagraph"/>
              <w:jc w:val="both"/>
              <w:rPr>
                <w:color w:val="FF0000"/>
                <w:sz w:val="20"/>
                <w:lang w:val="tr-TR"/>
              </w:rPr>
            </w:pPr>
            <w:r>
              <w:rPr>
                <w:color w:val="FF0000"/>
                <w:sz w:val="20"/>
                <w:lang w:val="tr-TR"/>
              </w:rPr>
              <w:t>100</w:t>
            </w: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718" w:type="dxa"/>
            <w:shd w:val="clear" w:color="auto" w:fill="E2EFD9"/>
            <w:vAlign w:val="center"/>
          </w:tcPr>
          <w:p w:rsidR="00ED11CF" w:rsidRPr="002734B8" w:rsidRDefault="00ED11CF" w:rsidP="004D39FA">
            <w:pPr>
              <w:pStyle w:val="TableParagraph"/>
              <w:jc w:val="both"/>
              <w:rPr>
                <w:color w:val="FF0000"/>
                <w:sz w:val="20"/>
                <w:lang w:val="tr-TR"/>
              </w:rPr>
            </w:pP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864" w:type="dxa"/>
            <w:shd w:val="clear" w:color="auto" w:fill="E2EFD9"/>
            <w:vAlign w:val="center"/>
          </w:tcPr>
          <w:p w:rsidR="00ED11CF" w:rsidRPr="002734B8" w:rsidRDefault="00ED11CF"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ED11CF" w:rsidRPr="002734B8" w:rsidRDefault="00ED11CF" w:rsidP="004D39FA">
            <w:pPr>
              <w:pStyle w:val="TableParagraph"/>
              <w:jc w:val="both"/>
              <w:rPr>
                <w:sz w:val="20"/>
                <w:lang w:val="tr-TR"/>
              </w:rPr>
            </w:pPr>
            <w:r w:rsidRPr="002734B8">
              <w:rPr>
                <w:sz w:val="20"/>
                <w:lang w:val="tr-TR"/>
              </w:rPr>
              <w:t>12 ay</w:t>
            </w:r>
          </w:p>
        </w:tc>
      </w:tr>
      <w:tr w:rsidR="00ED11CF" w:rsidRPr="002734B8" w:rsidTr="004663FA">
        <w:trPr>
          <w:trHeight w:val="420"/>
        </w:trPr>
        <w:tc>
          <w:tcPr>
            <w:tcW w:w="2592" w:type="dxa"/>
            <w:shd w:val="clear" w:color="auto" w:fill="C5E0B3"/>
          </w:tcPr>
          <w:p w:rsidR="00ED11CF" w:rsidRPr="002734B8" w:rsidRDefault="00ED11CF" w:rsidP="004D39FA">
            <w:pPr>
              <w:pStyle w:val="TableParagraph"/>
              <w:spacing w:line="234" w:lineRule="exact"/>
              <w:ind w:left="102"/>
              <w:jc w:val="both"/>
              <w:rPr>
                <w:b/>
                <w:sz w:val="20"/>
                <w:lang w:val="tr-TR"/>
              </w:rPr>
            </w:pPr>
            <w:r w:rsidRPr="002734B8">
              <w:rPr>
                <w:b/>
                <w:sz w:val="20"/>
                <w:lang w:val="tr-TR"/>
              </w:rPr>
              <w:t xml:space="preserve">PG </w:t>
            </w:r>
            <w:r w:rsidR="006D555B" w:rsidRPr="002734B8">
              <w:rPr>
                <w:b/>
                <w:sz w:val="20"/>
                <w:lang w:val="tr-TR"/>
              </w:rPr>
              <w:t>4</w:t>
            </w:r>
            <w:r w:rsidRPr="002734B8">
              <w:rPr>
                <w:b/>
                <w:sz w:val="20"/>
                <w:lang w:val="tr-TR"/>
              </w:rPr>
              <w:t>.</w:t>
            </w:r>
            <w:r w:rsidR="006D555B" w:rsidRPr="002734B8">
              <w:rPr>
                <w:b/>
                <w:sz w:val="20"/>
                <w:lang w:val="tr-TR"/>
              </w:rPr>
              <w:t>1</w:t>
            </w:r>
            <w:r w:rsidRPr="002734B8">
              <w:rPr>
                <w:b/>
                <w:sz w:val="20"/>
                <w:lang w:val="tr-TR"/>
              </w:rPr>
              <w:t>.5</w:t>
            </w:r>
            <w:r w:rsidRPr="002734B8">
              <w:t xml:space="preserve"> </w:t>
            </w:r>
            <w:r w:rsidR="006D555B" w:rsidRPr="002734B8">
              <w:rPr>
                <w:b/>
                <w:sz w:val="20"/>
                <w:lang w:val="tr-TR"/>
              </w:rPr>
              <w:t>Okulda bir eğitim ve öğretim yılında geleneksel çocuk oyunlarına yönelik olarak düzenlenen alan/</w:t>
            </w:r>
            <w:proofErr w:type="gramStart"/>
            <w:r w:rsidR="006D555B" w:rsidRPr="002734B8">
              <w:rPr>
                <w:b/>
                <w:sz w:val="20"/>
                <w:lang w:val="tr-TR"/>
              </w:rPr>
              <w:t>mekan</w:t>
            </w:r>
            <w:proofErr w:type="gramEnd"/>
            <w:r w:rsidR="006D555B" w:rsidRPr="002734B8">
              <w:rPr>
                <w:b/>
                <w:sz w:val="20"/>
                <w:lang w:val="tr-TR"/>
              </w:rPr>
              <w:t xml:space="preserve"> sayısı.</w:t>
            </w:r>
          </w:p>
        </w:tc>
        <w:tc>
          <w:tcPr>
            <w:tcW w:w="991" w:type="dxa"/>
            <w:gridSpan w:val="2"/>
            <w:shd w:val="clear" w:color="auto" w:fill="E2EFD9"/>
            <w:vAlign w:val="center"/>
          </w:tcPr>
          <w:p w:rsidR="00ED11CF" w:rsidRPr="002734B8" w:rsidRDefault="00ED11CF" w:rsidP="004D39FA">
            <w:pPr>
              <w:pStyle w:val="TableParagraph"/>
              <w:jc w:val="both"/>
              <w:rPr>
                <w:color w:val="FF0000"/>
                <w:sz w:val="20"/>
                <w:lang w:val="tr-TR"/>
              </w:rPr>
            </w:pPr>
            <w:r w:rsidRPr="002734B8">
              <w:rPr>
                <w:color w:val="FF0000"/>
                <w:sz w:val="20"/>
                <w:lang w:val="tr-TR"/>
              </w:rPr>
              <w:t>15</w:t>
            </w:r>
          </w:p>
        </w:tc>
        <w:tc>
          <w:tcPr>
            <w:tcW w:w="1135" w:type="dxa"/>
            <w:shd w:val="clear" w:color="auto" w:fill="E2EFD9"/>
            <w:vAlign w:val="center"/>
          </w:tcPr>
          <w:p w:rsidR="00ED11CF" w:rsidRPr="002734B8" w:rsidRDefault="00D81DF5" w:rsidP="004D39FA">
            <w:pPr>
              <w:pStyle w:val="TableParagraph"/>
              <w:jc w:val="both"/>
              <w:rPr>
                <w:color w:val="FF0000"/>
                <w:sz w:val="20"/>
                <w:lang w:val="tr-TR"/>
              </w:rPr>
            </w:pPr>
            <w:r>
              <w:rPr>
                <w:color w:val="FF0000"/>
                <w:sz w:val="20"/>
                <w:lang w:val="tr-TR"/>
              </w:rPr>
              <w:t>1</w:t>
            </w:r>
          </w:p>
        </w:tc>
        <w:tc>
          <w:tcPr>
            <w:tcW w:w="797" w:type="dxa"/>
            <w:shd w:val="clear" w:color="auto" w:fill="E2EFD9"/>
            <w:vAlign w:val="center"/>
          </w:tcPr>
          <w:p w:rsidR="00ED11CF" w:rsidRPr="002734B8" w:rsidRDefault="00D81DF5" w:rsidP="004D39FA">
            <w:pPr>
              <w:pStyle w:val="TableParagraph"/>
              <w:jc w:val="both"/>
              <w:rPr>
                <w:color w:val="FF0000"/>
                <w:sz w:val="20"/>
                <w:lang w:val="tr-TR"/>
              </w:rPr>
            </w:pPr>
            <w:r>
              <w:rPr>
                <w:color w:val="FF0000"/>
                <w:sz w:val="20"/>
                <w:lang w:val="tr-TR"/>
              </w:rPr>
              <w:t>1</w:t>
            </w: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718" w:type="dxa"/>
            <w:shd w:val="clear" w:color="auto" w:fill="E2EFD9"/>
            <w:vAlign w:val="center"/>
          </w:tcPr>
          <w:p w:rsidR="00ED11CF" w:rsidRPr="002734B8" w:rsidRDefault="00ED11CF" w:rsidP="004D39FA">
            <w:pPr>
              <w:pStyle w:val="TableParagraph"/>
              <w:jc w:val="both"/>
              <w:rPr>
                <w:color w:val="FF0000"/>
                <w:sz w:val="20"/>
                <w:lang w:val="tr-TR"/>
              </w:rPr>
            </w:pP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720" w:type="dxa"/>
            <w:shd w:val="clear" w:color="auto" w:fill="E2EFD9"/>
            <w:vAlign w:val="center"/>
          </w:tcPr>
          <w:p w:rsidR="00ED11CF" w:rsidRPr="002734B8" w:rsidRDefault="00ED11CF" w:rsidP="004D39FA">
            <w:pPr>
              <w:pStyle w:val="TableParagraph"/>
              <w:jc w:val="both"/>
              <w:rPr>
                <w:color w:val="FF0000"/>
                <w:sz w:val="20"/>
                <w:lang w:val="tr-TR"/>
              </w:rPr>
            </w:pPr>
          </w:p>
        </w:tc>
        <w:tc>
          <w:tcPr>
            <w:tcW w:w="864" w:type="dxa"/>
            <w:shd w:val="clear" w:color="auto" w:fill="E2EFD9"/>
            <w:vAlign w:val="center"/>
          </w:tcPr>
          <w:p w:rsidR="00ED11CF" w:rsidRPr="002734B8" w:rsidRDefault="00ED11CF" w:rsidP="004D39FA">
            <w:pPr>
              <w:pStyle w:val="TableParagraph"/>
              <w:jc w:val="both"/>
              <w:rPr>
                <w:sz w:val="20"/>
                <w:lang w:val="tr-TR"/>
              </w:rPr>
            </w:pPr>
            <w:r w:rsidRPr="002734B8">
              <w:rPr>
                <w:sz w:val="20"/>
                <w:lang w:val="tr-TR"/>
              </w:rPr>
              <w:t>6 ay</w:t>
            </w:r>
          </w:p>
        </w:tc>
        <w:tc>
          <w:tcPr>
            <w:tcW w:w="930" w:type="dxa"/>
            <w:shd w:val="clear" w:color="auto" w:fill="E2EFD9"/>
            <w:vAlign w:val="center"/>
          </w:tcPr>
          <w:p w:rsidR="00ED11CF" w:rsidRPr="002734B8" w:rsidRDefault="00ED11CF" w:rsidP="004D39FA">
            <w:pPr>
              <w:pStyle w:val="TableParagraph"/>
              <w:jc w:val="both"/>
              <w:rPr>
                <w:sz w:val="20"/>
                <w:lang w:val="tr-TR"/>
              </w:rPr>
            </w:pPr>
            <w:r w:rsidRPr="002734B8">
              <w:rPr>
                <w:sz w:val="20"/>
                <w:lang w:val="tr-TR"/>
              </w:rPr>
              <w:t>12 ay</w:t>
            </w:r>
          </w:p>
        </w:tc>
      </w:tr>
      <w:tr w:rsidR="00450B0E" w:rsidRPr="002734B8" w:rsidTr="004663FA">
        <w:trPr>
          <w:trHeight w:val="920"/>
        </w:trPr>
        <w:tc>
          <w:tcPr>
            <w:tcW w:w="2592" w:type="dxa"/>
            <w:shd w:val="clear" w:color="auto" w:fill="C5E0B3"/>
          </w:tcPr>
          <w:p w:rsidR="00450B0E" w:rsidRPr="002734B8" w:rsidRDefault="00450B0E" w:rsidP="004D39FA">
            <w:pPr>
              <w:pStyle w:val="TableParagraph"/>
              <w:spacing w:line="234" w:lineRule="exact"/>
              <w:ind w:left="102"/>
              <w:jc w:val="both"/>
              <w:rPr>
                <w:b/>
                <w:sz w:val="20"/>
                <w:lang w:val="tr-TR"/>
              </w:rPr>
            </w:pPr>
            <w:r w:rsidRPr="002734B8">
              <w:rPr>
                <w:b/>
                <w:sz w:val="20"/>
                <w:lang w:val="tr-TR"/>
              </w:rPr>
              <w:t>Koordinatör Birim</w:t>
            </w:r>
          </w:p>
        </w:tc>
        <w:tc>
          <w:tcPr>
            <w:tcW w:w="7595" w:type="dxa"/>
            <w:gridSpan w:val="10"/>
            <w:shd w:val="clear" w:color="auto" w:fill="C5E0B3"/>
          </w:tcPr>
          <w:p w:rsidR="00450B0E" w:rsidRPr="002734B8" w:rsidRDefault="00450B0E" w:rsidP="004D39FA">
            <w:pPr>
              <w:pStyle w:val="TableParagraph"/>
              <w:spacing w:line="234" w:lineRule="exact"/>
              <w:ind w:left="103"/>
              <w:jc w:val="both"/>
              <w:rPr>
                <w:sz w:val="20"/>
                <w:lang w:val="tr-TR"/>
              </w:rPr>
            </w:pPr>
            <w:r w:rsidRPr="002734B8">
              <w:rPr>
                <w:sz w:val="20"/>
                <w:lang w:val="tr-TR"/>
              </w:rPr>
              <w:t xml:space="preserve">Hedefin gerçekleşmesi ile ilgili tüm faaliyetlerin koordine edilmesinden sorumlu olan </w:t>
            </w:r>
            <w:r w:rsidRPr="002734B8">
              <w:rPr>
                <w:b/>
                <w:sz w:val="20"/>
                <w:lang w:val="tr-TR"/>
              </w:rPr>
              <w:t xml:space="preserve">tek bir </w:t>
            </w:r>
            <w:r w:rsidRPr="002734B8">
              <w:rPr>
                <w:sz w:val="20"/>
                <w:lang w:val="tr-TR"/>
              </w:rPr>
              <w:t>birimdir (Okul/kurumun idaresi, rehberlik servisi, zümre başkanları vb. gibi).</w:t>
            </w:r>
          </w:p>
        </w:tc>
      </w:tr>
      <w:tr w:rsidR="00450B0E" w:rsidRPr="002734B8" w:rsidTr="004663FA">
        <w:trPr>
          <w:trHeight w:val="840"/>
        </w:trPr>
        <w:tc>
          <w:tcPr>
            <w:tcW w:w="2592" w:type="dxa"/>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29"/>
              <w:ind w:left="102"/>
              <w:jc w:val="both"/>
              <w:rPr>
                <w:b/>
                <w:sz w:val="20"/>
                <w:lang w:val="tr-TR"/>
              </w:rPr>
            </w:pPr>
            <w:r w:rsidRPr="002734B8">
              <w:rPr>
                <w:b/>
                <w:sz w:val="20"/>
                <w:lang w:val="tr-TR"/>
              </w:rPr>
              <w:t>İş birliği Yapılacak Birimler</w:t>
            </w:r>
          </w:p>
        </w:tc>
        <w:tc>
          <w:tcPr>
            <w:tcW w:w="7595" w:type="dxa"/>
            <w:gridSpan w:val="10"/>
            <w:shd w:val="clear" w:color="auto" w:fill="E2EFD9"/>
          </w:tcPr>
          <w:p w:rsidR="00450B0E" w:rsidRPr="002734B8" w:rsidRDefault="00450B0E" w:rsidP="004D39FA">
            <w:pPr>
              <w:pStyle w:val="TableParagraph"/>
              <w:spacing w:line="357" w:lineRule="auto"/>
              <w:ind w:left="103" w:right="159"/>
              <w:jc w:val="both"/>
              <w:rPr>
                <w:sz w:val="20"/>
                <w:lang w:val="tr-TR"/>
              </w:rPr>
            </w:pPr>
            <w:r w:rsidRPr="002734B8">
              <w:rPr>
                <w:sz w:val="20"/>
                <w:lang w:val="tr-TR"/>
              </w:rPr>
              <w:t>Hedefin gerçekleşmesi ile ilgili faaliyetlerin gerçekleştirilmesinde sorumlulukları olan birimlerdir.</w:t>
            </w:r>
          </w:p>
        </w:tc>
      </w:tr>
      <w:tr w:rsidR="00450B0E" w:rsidRPr="002734B8" w:rsidTr="004663FA">
        <w:trPr>
          <w:trHeight w:val="340"/>
        </w:trPr>
        <w:tc>
          <w:tcPr>
            <w:tcW w:w="2592" w:type="dxa"/>
            <w:vMerge w:val="restart"/>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29"/>
              <w:ind w:left="102"/>
              <w:jc w:val="both"/>
              <w:rPr>
                <w:b/>
                <w:sz w:val="20"/>
                <w:lang w:val="tr-TR"/>
              </w:rPr>
            </w:pPr>
            <w:r w:rsidRPr="002734B8">
              <w:rPr>
                <w:b/>
                <w:sz w:val="20"/>
                <w:lang w:val="tr-TR"/>
              </w:rPr>
              <w:t>Riskler</w:t>
            </w:r>
          </w:p>
        </w:tc>
        <w:tc>
          <w:tcPr>
            <w:tcW w:w="7595" w:type="dxa"/>
            <w:gridSpan w:val="10"/>
            <w:tcBorders>
              <w:bottom w:val="nil"/>
            </w:tcBorders>
            <w:shd w:val="clear" w:color="auto" w:fill="C5E0B3"/>
          </w:tcPr>
          <w:p w:rsidR="00450B0E" w:rsidRPr="002734B8" w:rsidRDefault="00450B0E" w:rsidP="004D39FA">
            <w:pPr>
              <w:pStyle w:val="TableParagraph"/>
              <w:spacing w:line="234" w:lineRule="exact"/>
              <w:ind w:left="103"/>
              <w:jc w:val="both"/>
              <w:rPr>
                <w:sz w:val="20"/>
                <w:lang w:val="tr-TR"/>
              </w:rPr>
            </w:pPr>
            <w:r w:rsidRPr="002734B8">
              <w:rPr>
                <w:sz w:val="20"/>
                <w:lang w:val="tr-TR"/>
              </w:rPr>
              <w:t xml:space="preserve">Hedefin gerçekleşmesini etkileyebilecek </w:t>
            </w:r>
            <w:r w:rsidRPr="002734B8">
              <w:rPr>
                <w:b/>
                <w:sz w:val="20"/>
                <w:lang w:val="tr-TR"/>
              </w:rPr>
              <w:t xml:space="preserve">en fazla beş </w:t>
            </w:r>
            <w:r w:rsidRPr="002734B8">
              <w:rPr>
                <w:sz w:val="20"/>
                <w:lang w:val="tr-TR"/>
              </w:rPr>
              <w:t>riske yer verilir.</w:t>
            </w:r>
          </w:p>
        </w:tc>
      </w:tr>
      <w:tr w:rsidR="00450B0E" w:rsidRPr="002734B8" w:rsidTr="004663FA">
        <w:trPr>
          <w:trHeight w:val="360"/>
        </w:trPr>
        <w:tc>
          <w:tcPr>
            <w:tcW w:w="2592" w:type="dxa"/>
            <w:vMerge/>
            <w:tcBorders>
              <w:top w:val="nil"/>
            </w:tcBorders>
            <w:shd w:val="clear" w:color="auto" w:fill="C5E0B3"/>
          </w:tcPr>
          <w:p w:rsidR="00450B0E" w:rsidRPr="002734B8" w:rsidRDefault="00450B0E" w:rsidP="004D39FA">
            <w:pPr>
              <w:jc w:val="both"/>
              <w:rPr>
                <w:rFonts w:ascii="Cambria" w:hAnsi="Cambria"/>
                <w:sz w:val="2"/>
                <w:szCs w:val="2"/>
                <w:lang w:val="tr-TR"/>
              </w:rPr>
            </w:pPr>
          </w:p>
        </w:tc>
        <w:tc>
          <w:tcPr>
            <w:tcW w:w="7595" w:type="dxa"/>
            <w:gridSpan w:val="10"/>
            <w:tcBorders>
              <w:top w:val="nil"/>
            </w:tcBorders>
            <w:shd w:val="clear" w:color="auto" w:fill="C5E0B3"/>
          </w:tcPr>
          <w:p w:rsidR="00450B0E" w:rsidRPr="002734B8" w:rsidRDefault="00450B0E" w:rsidP="004D39FA">
            <w:pPr>
              <w:pStyle w:val="TableParagraph"/>
              <w:jc w:val="both"/>
              <w:rPr>
                <w:sz w:val="20"/>
                <w:lang w:val="tr-TR"/>
              </w:rPr>
            </w:pPr>
          </w:p>
        </w:tc>
      </w:tr>
      <w:tr w:rsidR="00450B0E" w:rsidRPr="002734B8" w:rsidTr="004663FA">
        <w:trPr>
          <w:trHeight w:val="840"/>
        </w:trPr>
        <w:tc>
          <w:tcPr>
            <w:tcW w:w="2592" w:type="dxa"/>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31"/>
              <w:ind w:left="102"/>
              <w:jc w:val="both"/>
              <w:rPr>
                <w:b/>
                <w:sz w:val="20"/>
                <w:lang w:val="tr-TR"/>
              </w:rPr>
            </w:pPr>
            <w:r w:rsidRPr="002734B8">
              <w:rPr>
                <w:b/>
                <w:sz w:val="20"/>
                <w:lang w:val="tr-TR"/>
              </w:rPr>
              <w:t>Stratejiler</w:t>
            </w:r>
          </w:p>
        </w:tc>
        <w:tc>
          <w:tcPr>
            <w:tcW w:w="7595" w:type="dxa"/>
            <w:gridSpan w:val="10"/>
            <w:shd w:val="clear" w:color="auto" w:fill="E2EFD9"/>
          </w:tcPr>
          <w:p w:rsidR="00367124" w:rsidRPr="002734B8" w:rsidRDefault="00367124" w:rsidP="004D39FA">
            <w:pPr>
              <w:pStyle w:val="TableParagraph"/>
              <w:spacing w:line="360" w:lineRule="auto"/>
              <w:ind w:left="103" w:right="111"/>
              <w:jc w:val="both"/>
              <w:rPr>
                <w:sz w:val="20"/>
                <w:lang w:val="tr-TR"/>
              </w:rPr>
            </w:pPr>
            <w:r w:rsidRPr="002734B8">
              <w:rPr>
                <w:sz w:val="20"/>
                <w:lang w:val="tr-TR"/>
              </w:rPr>
              <w:t>S1 Her bir öğrencinin bir kulüp faaliyetinde aktif olarak yer alması sağlanarak kulüp faaliyetlerinin etkinliği artırılacaktır.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w:t>
            </w:r>
            <w:r w:rsidRPr="002734B8">
              <w:rPr>
                <w:sz w:val="20"/>
                <w:lang w:val="tr-TR"/>
              </w:rPr>
              <w:lastRenderedPageBreak/>
              <w:t>katılımları artırılacaktır.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S3 Okul bünyesinde yarışmalar düzenlenecektir.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 xml:space="preserve">S4 </w:t>
            </w:r>
            <w:r w:rsidR="00D967EA" w:rsidRPr="002734B8">
              <w:rPr>
                <w:sz w:val="20"/>
                <w:lang w:val="tr-TR"/>
              </w:rPr>
              <w:t>D</w:t>
            </w:r>
            <w:r w:rsidRPr="002734B8">
              <w:rPr>
                <w:sz w:val="20"/>
                <w:lang w:val="tr-TR"/>
              </w:rPr>
              <w:t>iğer kurum ve kuruluşlarla iş birliği içerisinde yürütülen bilimsel, sosyal, kültürel, sanatsal ve sportif</w:t>
            </w:r>
            <w:r w:rsidR="00D967EA" w:rsidRPr="002734B8">
              <w:rPr>
                <w:sz w:val="20"/>
                <w:lang w:val="tr-TR"/>
              </w:rPr>
              <w:t xml:space="preserve"> </w:t>
            </w:r>
            <w:r w:rsidRPr="002734B8">
              <w:rPr>
                <w:sz w:val="20"/>
                <w:lang w:val="tr-TR"/>
              </w:rPr>
              <w:t>alanlardaki faaliyetler artırılacaktır.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S5 Okul bahçeleri çocukların geleneksel oyunlarla vakit geçirmelerini sağlayacak ve gelişimlerini destekleyecek</w:t>
            </w:r>
            <w:r w:rsidR="00D967EA" w:rsidRPr="002734B8">
              <w:rPr>
                <w:sz w:val="20"/>
                <w:lang w:val="tr-TR"/>
              </w:rPr>
              <w:t xml:space="preserve"> </w:t>
            </w:r>
            <w:r w:rsidRPr="002734B8">
              <w:rPr>
                <w:sz w:val="20"/>
                <w:lang w:val="tr-TR"/>
              </w:rPr>
              <w:t>şekilde etkin olarak kullanılacaktır.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S6 Okul bünyesinde etkinlikler düzenlenecektir.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S7 Öğrencilerin yerel, ulusal ve uluslararası proje ve yarışmalara katılmaları teşvik edilecektir.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 xml:space="preserve">S8 E‐okul sisteminde bulunan sosyal etkinlik </w:t>
            </w:r>
            <w:proofErr w:type="gramStart"/>
            <w:r w:rsidRPr="002734B8">
              <w:rPr>
                <w:sz w:val="20"/>
                <w:lang w:val="tr-TR"/>
              </w:rPr>
              <w:t>modülünde</w:t>
            </w:r>
            <w:proofErr w:type="gramEnd"/>
            <w:r w:rsidRPr="002734B8">
              <w:rPr>
                <w:sz w:val="20"/>
                <w:lang w:val="tr-TR"/>
              </w:rPr>
              <w:t xml:space="preserve"> gerçekleştirilen etkinlikler işlenecektir.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S9 Okul bahçeleri geleneksel çocuk oyunlarına yönelik düzenlenecektir.</w:t>
            </w:r>
          </w:p>
          <w:p w:rsidR="00367124" w:rsidRPr="002734B8" w:rsidRDefault="00367124" w:rsidP="004D39FA">
            <w:pPr>
              <w:pStyle w:val="TableParagraph"/>
              <w:spacing w:line="360" w:lineRule="auto"/>
              <w:ind w:left="103" w:right="111"/>
              <w:jc w:val="both"/>
              <w:rPr>
                <w:sz w:val="20"/>
                <w:lang w:val="tr-TR"/>
              </w:rPr>
            </w:pPr>
            <w:r w:rsidRPr="002734B8">
              <w:rPr>
                <w:sz w:val="20"/>
                <w:lang w:val="tr-TR"/>
              </w:rPr>
              <w:t>S10 Öğrenci seviyesi ve öğretim programı kazanımlarına uygun olarak geleneksel çocuk oyunları ders içi</w:t>
            </w:r>
            <w:r w:rsidR="00D967EA" w:rsidRPr="002734B8">
              <w:rPr>
                <w:sz w:val="20"/>
                <w:lang w:val="tr-TR"/>
              </w:rPr>
              <w:t xml:space="preserve"> </w:t>
            </w:r>
            <w:r w:rsidRPr="002734B8">
              <w:rPr>
                <w:sz w:val="20"/>
                <w:lang w:val="tr-TR"/>
              </w:rPr>
              <w:t>etkinliklerde kullanılacaktır.</w:t>
            </w:r>
          </w:p>
          <w:p w:rsidR="00450B0E" w:rsidRPr="002734B8" w:rsidRDefault="00367124" w:rsidP="004D39FA">
            <w:pPr>
              <w:pStyle w:val="TableParagraph"/>
              <w:spacing w:line="360" w:lineRule="auto"/>
              <w:ind w:left="103" w:right="111"/>
              <w:jc w:val="both"/>
              <w:rPr>
                <w:sz w:val="20"/>
                <w:lang w:val="tr-TR"/>
              </w:rPr>
            </w:pPr>
            <w:r w:rsidRPr="002734B8">
              <w:rPr>
                <w:sz w:val="20"/>
                <w:lang w:val="tr-TR"/>
              </w:rPr>
              <w:t>S11 Eğitim‐ öğretim yılı içerisinde okullarda geleneksel çocuk oyunları şenliği yapılacaktır.</w:t>
            </w:r>
          </w:p>
        </w:tc>
      </w:tr>
      <w:tr w:rsidR="00450B0E" w:rsidRPr="002734B8" w:rsidTr="004663FA">
        <w:trPr>
          <w:trHeight w:val="840"/>
        </w:trPr>
        <w:tc>
          <w:tcPr>
            <w:tcW w:w="2592" w:type="dxa"/>
            <w:shd w:val="clear" w:color="auto" w:fill="C5E0B3"/>
          </w:tcPr>
          <w:p w:rsidR="00450B0E" w:rsidRPr="002734B8" w:rsidRDefault="00450B0E" w:rsidP="004D39FA">
            <w:pPr>
              <w:pStyle w:val="TableParagraph"/>
              <w:jc w:val="both"/>
              <w:rPr>
                <w:b/>
                <w:sz w:val="30"/>
                <w:lang w:val="tr-TR"/>
              </w:rPr>
            </w:pPr>
          </w:p>
          <w:p w:rsidR="00450B0E" w:rsidRPr="002734B8" w:rsidRDefault="00450B0E" w:rsidP="004D39FA">
            <w:pPr>
              <w:pStyle w:val="TableParagraph"/>
              <w:ind w:left="102"/>
              <w:jc w:val="both"/>
              <w:rPr>
                <w:b/>
                <w:sz w:val="20"/>
                <w:lang w:val="tr-TR"/>
              </w:rPr>
            </w:pPr>
            <w:r w:rsidRPr="002734B8">
              <w:rPr>
                <w:b/>
                <w:sz w:val="20"/>
                <w:lang w:val="tr-TR"/>
              </w:rPr>
              <w:t>Maliyet Tahmini</w:t>
            </w:r>
          </w:p>
        </w:tc>
        <w:tc>
          <w:tcPr>
            <w:tcW w:w="7595" w:type="dxa"/>
            <w:gridSpan w:val="10"/>
            <w:shd w:val="clear" w:color="auto" w:fill="E2EFD9"/>
          </w:tcPr>
          <w:p w:rsidR="00450B0E" w:rsidRPr="002734B8" w:rsidRDefault="00450B0E" w:rsidP="004D39FA">
            <w:pPr>
              <w:pStyle w:val="TableParagraph"/>
              <w:jc w:val="both"/>
              <w:rPr>
                <w:b/>
                <w:sz w:val="30"/>
                <w:lang w:val="tr-TR"/>
              </w:rPr>
            </w:pPr>
          </w:p>
          <w:p w:rsidR="00450B0E" w:rsidRPr="002734B8" w:rsidRDefault="00450B0E" w:rsidP="004D39FA">
            <w:pPr>
              <w:pStyle w:val="TableParagraph"/>
              <w:ind w:left="103"/>
              <w:jc w:val="both"/>
              <w:rPr>
                <w:sz w:val="20"/>
                <w:lang w:val="tr-TR"/>
              </w:rPr>
            </w:pPr>
            <w:r w:rsidRPr="002734B8">
              <w:rPr>
                <w:sz w:val="20"/>
                <w:lang w:val="tr-TR"/>
              </w:rPr>
              <w:t>Hedefin gerçekleşmesine ilişkin ihtiyaç duyulan toplam tahmini maliyete yer verilir.</w:t>
            </w:r>
          </w:p>
        </w:tc>
      </w:tr>
      <w:tr w:rsidR="00450B0E" w:rsidRPr="002734B8" w:rsidTr="004663FA">
        <w:trPr>
          <w:trHeight w:val="1040"/>
        </w:trPr>
        <w:tc>
          <w:tcPr>
            <w:tcW w:w="2592" w:type="dxa"/>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31"/>
              <w:ind w:left="102"/>
              <w:jc w:val="both"/>
              <w:rPr>
                <w:b/>
                <w:sz w:val="20"/>
                <w:lang w:val="tr-TR"/>
              </w:rPr>
            </w:pPr>
            <w:r w:rsidRPr="002734B8">
              <w:rPr>
                <w:b/>
                <w:sz w:val="20"/>
                <w:lang w:val="tr-TR"/>
              </w:rPr>
              <w:t>Tespitler</w:t>
            </w:r>
          </w:p>
        </w:tc>
        <w:tc>
          <w:tcPr>
            <w:tcW w:w="7595" w:type="dxa"/>
            <w:gridSpan w:val="10"/>
            <w:shd w:val="clear" w:color="auto" w:fill="C5E0B3"/>
          </w:tcPr>
          <w:p w:rsidR="00450B0E" w:rsidRPr="002734B8" w:rsidRDefault="00450B0E" w:rsidP="004D39FA">
            <w:pPr>
              <w:pStyle w:val="TableParagraph"/>
              <w:spacing w:before="2"/>
              <w:jc w:val="both"/>
              <w:rPr>
                <w:b/>
                <w:sz w:val="20"/>
                <w:lang w:val="tr-TR"/>
              </w:rPr>
            </w:pPr>
          </w:p>
          <w:p w:rsidR="00450B0E" w:rsidRPr="002734B8" w:rsidRDefault="00450B0E" w:rsidP="004D39FA">
            <w:pPr>
              <w:pStyle w:val="TableParagraph"/>
              <w:spacing w:line="350" w:lineRule="atLeast"/>
              <w:ind w:left="103" w:right="239"/>
              <w:jc w:val="both"/>
              <w:rPr>
                <w:sz w:val="20"/>
                <w:lang w:val="tr-TR"/>
              </w:rPr>
            </w:pPr>
            <w:r w:rsidRPr="002734B8">
              <w:rPr>
                <w:sz w:val="20"/>
                <w:lang w:val="tr-TR"/>
              </w:rPr>
              <w:t xml:space="preserve">Durum analizi sonuçlarından elde edilmiş ve belirlenen hedefe gerekçe olabilecek </w:t>
            </w:r>
            <w:r w:rsidRPr="002734B8">
              <w:rPr>
                <w:b/>
                <w:sz w:val="20"/>
                <w:lang w:val="tr-TR"/>
              </w:rPr>
              <w:t xml:space="preserve">en fazla beş </w:t>
            </w:r>
            <w:r w:rsidRPr="002734B8">
              <w:rPr>
                <w:sz w:val="20"/>
                <w:lang w:val="tr-TR"/>
              </w:rPr>
              <w:t>maddeye yer verilir.</w:t>
            </w:r>
          </w:p>
        </w:tc>
      </w:tr>
      <w:tr w:rsidR="00450B0E" w:rsidRPr="002734B8" w:rsidTr="004663FA">
        <w:trPr>
          <w:trHeight w:val="1040"/>
        </w:trPr>
        <w:tc>
          <w:tcPr>
            <w:tcW w:w="2592" w:type="dxa"/>
            <w:shd w:val="clear" w:color="auto" w:fill="C5E0B3"/>
          </w:tcPr>
          <w:p w:rsidR="00450B0E" w:rsidRPr="002734B8" w:rsidRDefault="00450B0E" w:rsidP="004D39FA">
            <w:pPr>
              <w:pStyle w:val="TableParagraph"/>
              <w:jc w:val="both"/>
              <w:rPr>
                <w:b/>
                <w:sz w:val="20"/>
                <w:lang w:val="tr-TR"/>
              </w:rPr>
            </w:pPr>
          </w:p>
          <w:p w:rsidR="00450B0E" w:rsidRPr="002734B8" w:rsidRDefault="00450B0E" w:rsidP="004D39FA">
            <w:pPr>
              <w:pStyle w:val="TableParagraph"/>
              <w:spacing w:before="129"/>
              <w:ind w:left="102"/>
              <w:jc w:val="both"/>
              <w:rPr>
                <w:b/>
                <w:sz w:val="20"/>
                <w:lang w:val="tr-TR"/>
              </w:rPr>
            </w:pPr>
            <w:r w:rsidRPr="002734B8">
              <w:rPr>
                <w:b/>
                <w:sz w:val="20"/>
                <w:lang w:val="tr-TR"/>
              </w:rPr>
              <w:t>İhtiyaçlar</w:t>
            </w:r>
          </w:p>
        </w:tc>
        <w:tc>
          <w:tcPr>
            <w:tcW w:w="108" w:type="dxa"/>
            <w:tcBorders>
              <w:right w:val="nil"/>
            </w:tcBorders>
            <w:shd w:val="clear" w:color="auto" w:fill="E2EFD9"/>
          </w:tcPr>
          <w:p w:rsidR="00450B0E" w:rsidRPr="002734B8" w:rsidRDefault="00450B0E" w:rsidP="004D39FA">
            <w:pPr>
              <w:pStyle w:val="TableParagraph"/>
              <w:jc w:val="both"/>
              <w:rPr>
                <w:sz w:val="20"/>
                <w:lang w:val="tr-TR"/>
              </w:rPr>
            </w:pPr>
          </w:p>
        </w:tc>
        <w:tc>
          <w:tcPr>
            <w:tcW w:w="7487" w:type="dxa"/>
            <w:gridSpan w:val="9"/>
            <w:tcBorders>
              <w:left w:val="nil"/>
            </w:tcBorders>
            <w:shd w:val="clear" w:color="auto" w:fill="E2EFD9"/>
          </w:tcPr>
          <w:p w:rsidR="00450B0E" w:rsidRPr="002734B8" w:rsidRDefault="00450B0E" w:rsidP="004D39FA">
            <w:pPr>
              <w:pStyle w:val="TableParagraph"/>
              <w:spacing w:before="9"/>
              <w:jc w:val="both"/>
              <w:rPr>
                <w:b/>
                <w:sz w:val="29"/>
                <w:lang w:val="tr-TR"/>
              </w:rPr>
            </w:pPr>
          </w:p>
          <w:p w:rsidR="00450B0E" w:rsidRPr="002734B8" w:rsidRDefault="00450B0E" w:rsidP="004D39FA">
            <w:pPr>
              <w:pStyle w:val="TableParagraph"/>
              <w:jc w:val="both"/>
              <w:rPr>
                <w:sz w:val="20"/>
                <w:lang w:val="tr-TR"/>
              </w:rPr>
            </w:pPr>
            <w:r w:rsidRPr="002734B8">
              <w:rPr>
                <w:sz w:val="20"/>
                <w:lang w:val="tr-TR"/>
              </w:rPr>
              <w:t>Tespit edilen ihtiyaç ya da sorun alanlarına yönelik ortaya konulan çözümleri içeren</w:t>
            </w:r>
          </w:p>
          <w:p w:rsidR="00450B0E" w:rsidRPr="002734B8" w:rsidRDefault="00450B0E" w:rsidP="004D39FA">
            <w:pPr>
              <w:pStyle w:val="TableParagraph"/>
              <w:spacing w:before="117"/>
              <w:jc w:val="both"/>
              <w:rPr>
                <w:sz w:val="20"/>
                <w:lang w:val="tr-TR"/>
              </w:rPr>
            </w:pPr>
            <w:proofErr w:type="gramStart"/>
            <w:r w:rsidRPr="002734B8">
              <w:rPr>
                <w:b/>
                <w:sz w:val="20"/>
                <w:lang w:val="tr-TR"/>
              </w:rPr>
              <w:t>en</w:t>
            </w:r>
            <w:proofErr w:type="gramEnd"/>
            <w:r w:rsidRPr="002734B8">
              <w:rPr>
                <w:b/>
                <w:sz w:val="20"/>
                <w:lang w:val="tr-TR"/>
              </w:rPr>
              <w:t xml:space="preserve"> fazla beş </w:t>
            </w:r>
            <w:r w:rsidRPr="002734B8">
              <w:rPr>
                <w:sz w:val="20"/>
                <w:lang w:val="tr-TR"/>
              </w:rPr>
              <w:t>maddeye yer verilir.</w:t>
            </w:r>
          </w:p>
        </w:tc>
      </w:tr>
    </w:tbl>
    <w:p w:rsidR="004B0B85" w:rsidRPr="002734B8" w:rsidRDefault="004B0B85" w:rsidP="004D39FA">
      <w:pPr>
        <w:pStyle w:val="GvdeMetni"/>
        <w:spacing w:before="1" w:line="360" w:lineRule="auto"/>
        <w:ind w:left="718" w:right="634"/>
        <w:jc w:val="both"/>
        <w:rPr>
          <w:color w:val="FF0000"/>
          <w:lang w:val="tr-TR"/>
        </w:rPr>
      </w:pPr>
    </w:p>
    <w:p w:rsidR="00433BE1" w:rsidRPr="002734B8" w:rsidRDefault="005858EF" w:rsidP="004D39FA">
      <w:pPr>
        <w:spacing w:before="79"/>
        <w:jc w:val="both"/>
        <w:rPr>
          <w:rFonts w:ascii="Cambria" w:hAnsi="Cambria"/>
          <w:color w:val="FF0000"/>
        </w:rPr>
      </w:pPr>
      <w:r w:rsidRPr="002734B8">
        <w:rPr>
          <w:rFonts w:ascii="Cambria" w:hAnsi="Cambria"/>
          <w:b/>
          <w:sz w:val="20"/>
        </w:rPr>
        <w:br w:type="page"/>
      </w:r>
    </w:p>
    <w:p w:rsidR="00433BE1" w:rsidRPr="002734B8" w:rsidRDefault="00433BE1" w:rsidP="004D39FA">
      <w:pPr>
        <w:pStyle w:val="GvdeMetni"/>
        <w:spacing w:before="1" w:line="360" w:lineRule="auto"/>
        <w:ind w:left="718" w:right="634"/>
        <w:jc w:val="both"/>
        <w:rPr>
          <w:color w:val="FF0000"/>
          <w:lang w:val="tr-TR"/>
        </w:rPr>
      </w:pPr>
    </w:p>
    <w:p w:rsidR="00003B68" w:rsidRPr="002734B8" w:rsidRDefault="00003B68" w:rsidP="004D39FA">
      <w:pPr>
        <w:spacing w:before="79"/>
        <w:jc w:val="both"/>
        <w:rPr>
          <w:rFonts w:ascii="Cambria" w:hAnsi="Cambria"/>
          <w:b/>
          <w:sz w:val="20"/>
        </w:rPr>
      </w:pPr>
    </w:p>
    <w:p w:rsidR="00272413" w:rsidRPr="002734B8" w:rsidRDefault="00272413" w:rsidP="004D39FA">
      <w:pPr>
        <w:pStyle w:val="Balk5"/>
        <w:ind w:left="718" w:firstLine="0"/>
        <w:jc w:val="both"/>
        <w:rPr>
          <w:lang w:val="tr-TR"/>
        </w:rPr>
      </w:pPr>
      <w:r w:rsidRPr="002734B8">
        <w:rPr>
          <w:lang w:val="tr-TR"/>
        </w:rPr>
        <w:t>Örnek:</w:t>
      </w:r>
    </w:p>
    <w:p w:rsidR="00272413" w:rsidRPr="002734B8" w:rsidRDefault="00272413" w:rsidP="004D39FA">
      <w:pPr>
        <w:spacing w:before="143"/>
        <w:ind w:left="718"/>
        <w:jc w:val="both"/>
        <w:rPr>
          <w:rFonts w:ascii="Cambria" w:hAnsi="Cambria"/>
          <w:b/>
          <w:sz w:val="24"/>
        </w:rPr>
      </w:pPr>
      <w:r w:rsidRPr="002734B8">
        <w:rPr>
          <w:rFonts w:ascii="Cambria" w:hAnsi="Cambria"/>
          <w:b/>
          <w:sz w:val="24"/>
        </w:rPr>
        <w:t xml:space="preserve">PG </w:t>
      </w:r>
      <w:proofErr w:type="gramStart"/>
      <w:r w:rsidRPr="002734B8">
        <w:rPr>
          <w:rFonts w:ascii="Cambria" w:hAnsi="Cambria"/>
          <w:b/>
          <w:sz w:val="24"/>
        </w:rPr>
        <w:t>1.1</w:t>
      </w:r>
      <w:proofErr w:type="gramEnd"/>
      <w:r w:rsidRPr="002734B8">
        <w:rPr>
          <w:rFonts w:ascii="Cambria" w:hAnsi="Cambria"/>
          <w:b/>
          <w:sz w:val="24"/>
        </w:rPr>
        <w:t xml:space="preserve"> (%20)+ PG 1.2 (%20)+ PG 1.3 (%20)+ PG 1.4 (%20)+ PG 1.5 (%20) = </w:t>
      </w:r>
      <w:r w:rsidRPr="002734B8">
        <w:rPr>
          <w:rFonts w:ascii="Cambria" w:hAnsi="Cambria"/>
          <w:b/>
          <w:color w:val="FF0000"/>
          <w:sz w:val="24"/>
        </w:rPr>
        <w:t>%100</w:t>
      </w:r>
    </w:p>
    <w:p w:rsidR="00272413" w:rsidRPr="002734B8" w:rsidRDefault="00272413" w:rsidP="004D39FA">
      <w:pPr>
        <w:pStyle w:val="GvdeMetni"/>
        <w:spacing w:before="4"/>
        <w:jc w:val="both"/>
        <w:rPr>
          <w:b/>
          <w:sz w:val="25"/>
          <w:lang w:val="tr-TR"/>
        </w:rPr>
      </w:pPr>
    </w:p>
    <w:p w:rsidR="00272413" w:rsidRPr="002734B8" w:rsidRDefault="00272413" w:rsidP="004D39FA">
      <w:pPr>
        <w:ind w:left="718"/>
        <w:jc w:val="both"/>
        <w:rPr>
          <w:rFonts w:ascii="Cambria" w:hAnsi="Cambria"/>
          <w:b/>
          <w:sz w:val="24"/>
        </w:rPr>
      </w:pPr>
      <w:r w:rsidRPr="002734B8">
        <w:rPr>
          <w:rFonts w:ascii="Cambria" w:hAnsi="Cambria"/>
          <w:b/>
          <w:sz w:val="24"/>
        </w:rPr>
        <w:t xml:space="preserve">PG </w:t>
      </w:r>
      <w:proofErr w:type="gramStart"/>
      <w:r w:rsidRPr="002734B8">
        <w:rPr>
          <w:rFonts w:ascii="Cambria" w:hAnsi="Cambria"/>
          <w:b/>
          <w:sz w:val="24"/>
        </w:rPr>
        <w:t>1.1</w:t>
      </w:r>
      <w:proofErr w:type="gramEnd"/>
      <w:r w:rsidRPr="002734B8">
        <w:rPr>
          <w:rFonts w:ascii="Cambria" w:hAnsi="Cambria"/>
          <w:b/>
          <w:sz w:val="24"/>
        </w:rPr>
        <w:t xml:space="preserve"> (%20)+ PG 1.2 (%40)+ PG 1.3 (%40) = </w:t>
      </w:r>
      <w:r w:rsidRPr="002734B8">
        <w:rPr>
          <w:rFonts w:ascii="Cambria" w:hAnsi="Cambria"/>
          <w:b/>
          <w:color w:val="FF0000"/>
          <w:sz w:val="24"/>
        </w:rPr>
        <w:t>%100</w:t>
      </w:r>
    </w:p>
    <w:p w:rsidR="00272413" w:rsidRPr="002734B8" w:rsidRDefault="00272413" w:rsidP="004D39FA">
      <w:pPr>
        <w:pStyle w:val="GvdeMetni"/>
        <w:spacing w:before="11"/>
        <w:jc w:val="both"/>
        <w:rPr>
          <w:b/>
          <w:lang w:val="tr-TR"/>
        </w:rPr>
      </w:pPr>
    </w:p>
    <w:p w:rsidR="00272413" w:rsidRPr="002734B8" w:rsidRDefault="00272413" w:rsidP="004D39FA">
      <w:pPr>
        <w:ind w:left="718"/>
        <w:jc w:val="both"/>
        <w:rPr>
          <w:rFonts w:ascii="Cambria" w:hAnsi="Cambria"/>
          <w:sz w:val="24"/>
        </w:rPr>
      </w:pPr>
      <w:r w:rsidRPr="002734B8">
        <w:rPr>
          <w:rFonts w:ascii="Cambria" w:hAnsi="Cambria"/>
          <w:b/>
          <w:sz w:val="24"/>
        </w:rPr>
        <w:t xml:space="preserve">**Başlangıç değeri, </w:t>
      </w:r>
      <w:r w:rsidRPr="002734B8">
        <w:rPr>
          <w:rFonts w:ascii="Cambria" w:hAnsi="Cambria"/>
          <w:sz w:val="24"/>
        </w:rPr>
        <w:t>hedefin mevcut değerinin yüzde ya da rakamsal olarak ifadesidir.</w:t>
      </w:r>
    </w:p>
    <w:p w:rsidR="00272413" w:rsidRPr="002734B8" w:rsidRDefault="00272413" w:rsidP="004D39FA">
      <w:pPr>
        <w:spacing w:before="112"/>
        <w:ind w:left="318"/>
        <w:jc w:val="both"/>
        <w:rPr>
          <w:rFonts w:ascii="Cambria" w:hAnsi="Cambria"/>
          <w:b/>
          <w:sz w:val="20"/>
        </w:rPr>
      </w:pPr>
      <w:r w:rsidRPr="002734B8">
        <w:rPr>
          <w:rFonts w:ascii="Cambria" w:hAnsi="Cambria"/>
          <w:b/>
          <w:sz w:val="20"/>
        </w:rPr>
        <w:t>Örnek:</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2"/>
      </w:tblGrid>
      <w:tr w:rsidR="00C17AB8" w:rsidRPr="002734B8" w:rsidTr="004663FA">
        <w:trPr>
          <w:trHeight w:val="760"/>
        </w:trPr>
        <w:tc>
          <w:tcPr>
            <w:tcW w:w="4104" w:type="dxa"/>
            <w:shd w:val="clear" w:color="auto" w:fill="C5E0B3"/>
          </w:tcPr>
          <w:p w:rsidR="00C17AB8" w:rsidRPr="002734B8" w:rsidRDefault="00C17AB8" w:rsidP="004D39FA">
            <w:pPr>
              <w:pStyle w:val="TableParagraph"/>
              <w:spacing w:before="9"/>
              <w:jc w:val="both"/>
              <w:rPr>
                <w:b/>
                <w:sz w:val="29"/>
                <w:lang w:val="tr-TR"/>
              </w:rPr>
            </w:pPr>
          </w:p>
          <w:p w:rsidR="00C17AB8" w:rsidRPr="002734B8" w:rsidRDefault="00C17AB8" w:rsidP="004D39FA">
            <w:pPr>
              <w:pStyle w:val="TableParagraph"/>
              <w:ind w:left="103"/>
              <w:jc w:val="both"/>
              <w:rPr>
                <w:b/>
                <w:sz w:val="20"/>
                <w:lang w:val="tr-TR"/>
              </w:rPr>
            </w:pPr>
            <w:r w:rsidRPr="002734B8">
              <w:rPr>
                <w:b/>
                <w:sz w:val="20"/>
                <w:lang w:val="tr-TR"/>
              </w:rPr>
              <w:t>Performans Göstergeleri</w:t>
            </w:r>
          </w:p>
        </w:tc>
        <w:tc>
          <w:tcPr>
            <w:tcW w:w="1111" w:type="dxa"/>
            <w:shd w:val="clear" w:color="auto" w:fill="C5E0B3"/>
          </w:tcPr>
          <w:p w:rsidR="00C17AB8" w:rsidRPr="002734B8" w:rsidRDefault="00C17AB8" w:rsidP="004D39FA">
            <w:pPr>
              <w:pStyle w:val="TableParagraph"/>
              <w:spacing w:line="357" w:lineRule="auto"/>
              <w:ind w:left="102"/>
              <w:jc w:val="both"/>
              <w:rPr>
                <w:b/>
                <w:sz w:val="20"/>
                <w:lang w:val="tr-TR"/>
              </w:rPr>
            </w:pPr>
            <w:r w:rsidRPr="002734B8">
              <w:rPr>
                <w:b/>
                <w:w w:val="95"/>
                <w:sz w:val="20"/>
                <w:lang w:val="tr-TR"/>
              </w:rPr>
              <w:t xml:space="preserve">Başlangıç </w:t>
            </w:r>
            <w:r w:rsidRPr="002734B8">
              <w:rPr>
                <w:b/>
                <w:sz w:val="20"/>
                <w:lang w:val="tr-TR"/>
              </w:rPr>
              <w:t>Değeri**</w:t>
            </w:r>
          </w:p>
        </w:tc>
        <w:tc>
          <w:tcPr>
            <w:tcW w:w="732" w:type="dxa"/>
            <w:shd w:val="clear" w:color="auto" w:fill="C5E0B3"/>
            <w:vAlign w:val="center"/>
          </w:tcPr>
          <w:p w:rsidR="00C17AB8" w:rsidRPr="002734B8" w:rsidRDefault="00C17AB8" w:rsidP="004D39FA">
            <w:pPr>
              <w:pStyle w:val="TableParagraph"/>
              <w:ind w:left="100"/>
              <w:jc w:val="both"/>
              <w:rPr>
                <w:b/>
                <w:sz w:val="20"/>
                <w:lang w:val="tr-TR"/>
              </w:rPr>
            </w:pPr>
            <w:r w:rsidRPr="002734B8">
              <w:rPr>
                <w:b/>
                <w:sz w:val="20"/>
                <w:lang w:val="tr-TR"/>
              </w:rPr>
              <w:t>2024</w:t>
            </w:r>
          </w:p>
        </w:tc>
        <w:tc>
          <w:tcPr>
            <w:tcW w:w="732" w:type="dxa"/>
            <w:shd w:val="clear" w:color="auto" w:fill="C5E0B3"/>
            <w:vAlign w:val="center"/>
          </w:tcPr>
          <w:p w:rsidR="00C17AB8" w:rsidRPr="002734B8" w:rsidRDefault="00C17AB8" w:rsidP="004D39FA">
            <w:pPr>
              <w:pStyle w:val="TableParagraph"/>
              <w:ind w:left="100"/>
              <w:jc w:val="both"/>
              <w:rPr>
                <w:b/>
                <w:sz w:val="20"/>
                <w:lang w:val="tr-TR"/>
              </w:rPr>
            </w:pPr>
            <w:r w:rsidRPr="002734B8">
              <w:rPr>
                <w:b/>
                <w:sz w:val="20"/>
                <w:lang w:val="tr-TR"/>
              </w:rPr>
              <w:t>2025</w:t>
            </w:r>
          </w:p>
        </w:tc>
        <w:tc>
          <w:tcPr>
            <w:tcW w:w="730" w:type="dxa"/>
            <w:shd w:val="clear" w:color="auto" w:fill="C5E0B3"/>
            <w:vAlign w:val="center"/>
          </w:tcPr>
          <w:p w:rsidR="00C17AB8" w:rsidRPr="002734B8" w:rsidRDefault="00C17AB8" w:rsidP="004D39FA">
            <w:pPr>
              <w:pStyle w:val="TableParagraph"/>
              <w:ind w:right="181"/>
              <w:jc w:val="both"/>
              <w:rPr>
                <w:b/>
                <w:sz w:val="20"/>
                <w:lang w:val="tr-TR"/>
              </w:rPr>
            </w:pPr>
            <w:r w:rsidRPr="002734B8">
              <w:rPr>
                <w:b/>
                <w:sz w:val="20"/>
                <w:lang w:val="tr-TR"/>
              </w:rPr>
              <w:t>2026</w:t>
            </w:r>
          </w:p>
        </w:tc>
        <w:tc>
          <w:tcPr>
            <w:tcW w:w="732" w:type="dxa"/>
            <w:shd w:val="clear" w:color="auto" w:fill="C5E0B3"/>
            <w:vAlign w:val="center"/>
          </w:tcPr>
          <w:p w:rsidR="00C17AB8" w:rsidRPr="002734B8" w:rsidRDefault="00C17AB8" w:rsidP="004D39FA">
            <w:pPr>
              <w:pStyle w:val="TableParagraph"/>
              <w:ind w:right="164"/>
              <w:jc w:val="both"/>
              <w:rPr>
                <w:b/>
                <w:sz w:val="20"/>
                <w:lang w:val="tr-TR"/>
              </w:rPr>
            </w:pPr>
            <w:r w:rsidRPr="002734B8">
              <w:rPr>
                <w:b/>
                <w:sz w:val="20"/>
                <w:lang w:val="tr-TR"/>
              </w:rPr>
              <w:t>2027</w:t>
            </w:r>
          </w:p>
        </w:tc>
        <w:tc>
          <w:tcPr>
            <w:tcW w:w="1352"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2028</w:t>
            </w:r>
          </w:p>
        </w:tc>
      </w:tr>
      <w:tr w:rsidR="00272413" w:rsidRPr="002734B8" w:rsidTr="004663FA">
        <w:trPr>
          <w:trHeight w:val="360"/>
        </w:trPr>
        <w:tc>
          <w:tcPr>
            <w:tcW w:w="4104" w:type="dxa"/>
            <w:shd w:val="clear" w:color="auto" w:fill="E2EFD9"/>
          </w:tcPr>
          <w:p w:rsidR="00272413" w:rsidRPr="002734B8" w:rsidRDefault="00272413" w:rsidP="004D39FA">
            <w:pPr>
              <w:pStyle w:val="TableParagraph"/>
              <w:spacing w:line="234" w:lineRule="exact"/>
              <w:ind w:left="103"/>
              <w:jc w:val="both"/>
              <w:rPr>
                <w:b/>
                <w:sz w:val="20"/>
                <w:lang w:val="tr-TR"/>
              </w:rPr>
            </w:pPr>
            <w:r w:rsidRPr="002734B8">
              <w:rPr>
                <w:b/>
                <w:sz w:val="20"/>
                <w:lang w:val="tr-TR"/>
              </w:rPr>
              <w:t>PG 1.1.1</w:t>
            </w:r>
          </w:p>
        </w:tc>
        <w:tc>
          <w:tcPr>
            <w:tcW w:w="1111" w:type="dxa"/>
            <w:shd w:val="clear" w:color="auto" w:fill="E2EFD9"/>
          </w:tcPr>
          <w:p w:rsidR="00272413" w:rsidRPr="002734B8" w:rsidRDefault="00272413" w:rsidP="004D39FA">
            <w:pPr>
              <w:pStyle w:val="TableParagraph"/>
              <w:spacing w:line="234" w:lineRule="exact"/>
              <w:jc w:val="both"/>
              <w:rPr>
                <w:sz w:val="20"/>
                <w:lang w:val="tr-TR"/>
              </w:rPr>
            </w:pPr>
            <w:r w:rsidRPr="002734B8">
              <w:rPr>
                <w:w w:val="99"/>
                <w:sz w:val="20"/>
                <w:lang w:val="tr-TR"/>
              </w:rPr>
              <w:t>0</w:t>
            </w:r>
          </w:p>
        </w:tc>
        <w:tc>
          <w:tcPr>
            <w:tcW w:w="732" w:type="dxa"/>
            <w:shd w:val="clear" w:color="auto" w:fill="E2EFD9"/>
          </w:tcPr>
          <w:p w:rsidR="00272413" w:rsidRPr="002734B8" w:rsidRDefault="00272413" w:rsidP="004D39FA">
            <w:pPr>
              <w:pStyle w:val="TableParagraph"/>
              <w:spacing w:line="234" w:lineRule="exact"/>
              <w:ind w:left="227" w:right="232"/>
              <w:jc w:val="both"/>
              <w:rPr>
                <w:sz w:val="20"/>
                <w:lang w:val="tr-TR"/>
              </w:rPr>
            </w:pPr>
            <w:r w:rsidRPr="002734B8">
              <w:rPr>
                <w:sz w:val="20"/>
                <w:lang w:val="tr-TR"/>
              </w:rPr>
              <w:t>50</w:t>
            </w:r>
          </w:p>
        </w:tc>
        <w:tc>
          <w:tcPr>
            <w:tcW w:w="732" w:type="dxa"/>
            <w:shd w:val="clear" w:color="auto" w:fill="E2EFD9"/>
          </w:tcPr>
          <w:p w:rsidR="00272413" w:rsidRPr="002734B8" w:rsidRDefault="00272413" w:rsidP="004D39FA">
            <w:pPr>
              <w:pStyle w:val="TableParagraph"/>
              <w:spacing w:line="234" w:lineRule="exact"/>
              <w:ind w:left="227" w:right="232"/>
              <w:jc w:val="both"/>
              <w:rPr>
                <w:sz w:val="20"/>
                <w:lang w:val="tr-TR"/>
              </w:rPr>
            </w:pPr>
            <w:r w:rsidRPr="002734B8">
              <w:rPr>
                <w:sz w:val="20"/>
                <w:lang w:val="tr-TR"/>
              </w:rPr>
              <w:t>80</w:t>
            </w:r>
          </w:p>
        </w:tc>
        <w:tc>
          <w:tcPr>
            <w:tcW w:w="730" w:type="dxa"/>
            <w:shd w:val="clear" w:color="auto" w:fill="E2EFD9"/>
          </w:tcPr>
          <w:p w:rsidR="00272413" w:rsidRPr="002734B8" w:rsidRDefault="00272413" w:rsidP="004D39FA">
            <w:pPr>
              <w:pStyle w:val="TableParagraph"/>
              <w:spacing w:line="234" w:lineRule="exact"/>
              <w:ind w:right="194"/>
              <w:jc w:val="both"/>
              <w:rPr>
                <w:sz w:val="20"/>
                <w:lang w:val="tr-TR"/>
              </w:rPr>
            </w:pPr>
            <w:r w:rsidRPr="002734B8">
              <w:rPr>
                <w:w w:val="95"/>
                <w:sz w:val="20"/>
                <w:lang w:val="tr-TR"/>
              </w:rPr>
              <w:t>120</w:t>
            </w:r>
          </w:p>
        </w:tc>
        <w:tc>
          <w:tcPr>
            <w:tcW w:w="732" w:type="dxa"/>
            <w:shd w:val="clear" w:color="auto" w:fill="E2EFD9"/>
          </w:tcPr>
          <w:p w:rsidR="00272413" w:rsidRPr="002734B8" w:rsidRDefault="00272413" w:rsidP="004D39FA">
            <w:pPr>
              <w:pStyle w:val="TableParagraph"/>
              <w:spacing w:line="234" w:lineRule="exact"/>
              <w:ind w:right="194"/>
              <w:jc w:val="both"/>
              <w:rPr>
                <w:sz w:val="20"/>
                <w:lang w:val="tr-TR"/>
              </w:rPr>
            </w:pPr>
            <w:r w:rsidRPr="002734B8">
              <w:rPr>
                <w:w w:val="95"/>
                <w:sz w:val="20"/>
                <w:lang w:val="tr-TR"/>
              </w:rPr>
              <w:t>200</w:t>
            </w:r>
          </w:p>
        </w:tc>
        <w:tc>
          <w:tcPr>
            <w:tcW w:w="1352" w:type="dxa"/>
            <w:shd w:val="clear" w:color="auto" w:fill="E2EFD9"/>
          </w:tcPr>
          <w:p w:rsidR="00272413" w:rsidRPr="002734B8" w:rsidRDefault="00272413" w:rsidP="004D39FA">
            <w:pPr>
              <w:pStyle w:val="TableParagraph"/>
              <w:spacing w:line="234" w:lineRule="exact"/>
              <w:ind w:left="484" w:right="485"/>
              <w:jc w:val="both"/>
              <w:rPr>
                <w:sz w:val="20"/>
                <w:lang w:val="tr-TR"/>
              </w:rPr>
            </w:pPr>
            <w:r w:rsidRPr="002734B8">
              <w:rPr>
                <w:sz w:val="20"/>
                <w:lang w:val="tr-TR"/>
              </w:rPr>
              <w:t>300</w:t>
            </w:r>
          </w:p>
        </w:tc>
      </w:tr>
    </w:tbl>
    <w:p w:rsidR="00272413" w:rsidRPr="002734B8" w:rsidRDefault="00272413" w:rsidP="004D39FA">
      <w:pPr>
        <w:pStyle w:val="GvdeMetni"/>
        <w:jc w:val="both"/>
        <w:rPr>
          <w:b/>
          <w:sz w:val="22"/>
          <w:lang w:val="tr-TR"/>
        </w:rPr>
      </w:pPr>
    </w:p>
    <w:p w:rsidR="00272413" w:rsidRPr="002734B8" w:rsidRDefault="00272413" w:rsidP="004D39FA">
      <w:pPr>
        <w:pStyle w:val="GvdeMetni"/>
        <w:spacing w:before="4"/>
        <w:jc w:val="both"/>
        <w:rPr>
          <w:b/>
          <w:sz w:val="22"/>
          <w:lang w:val="tr-TR"/>
        </w:rPr>
      </w:pPr>
    </w:p>
    <w:p w:rsidR="00272413" w:rsidRPr="002734B8" w:rsidRDefault="00272413" w:rsidP="004D39FA">
      <w:pPr>
        <w:ind w:left="318"/>
        <w:jc w:val="both"/>
        <w:rPr>
          <w:rFonts w:ascii="Cambria" w:hAnsi="Cambria"/>
          <w:b/>
          <w:sz w:val="20"/>
        </w:rPr>
      </w:pPr>
      <w:r w:rsidRPr="002734B8">
        <w:rPr>
          <w:rFonts w:ascii="Cambria" w:hAnsi="Cambria"/>
          <w:b/>
          <w:sz w:val="20"/>
        </w:rPr>
        <w:t>Örnek:</w:t>
      </w: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6"/>
        <w:gridCol w:w="730"/>
        <w:gridCol w:w="730"/>
        <w:gridCol w:w="730"/>
        <w:gridCol w:w="730"/>
        <w:gridCol w:w="1085"/>
      </w:tblGrid>
      <w:tr w:rsidR="00C17AB8" w:rsidRPr="002734B8" w:rsidTr="004663FA">
        <w:trPr>
          <w:trHeight w:val="820"/>
        </w:trPr>
        <w:tc>
          <w:tcPr>
            <w:tcW w:w="4241" w:type="dxa"/>
            <w:shd w:val="clear" w:color="auto" w:fill="C5E0B3"/>
          </w:tcPr>
          <w:p w:rsidR="00C17AB8" w:rsidRPr="002734B8" w:rsidRDefault="00C17AB8" w:rsidP="004D39FA">
            <w:pPr>
              <w:pStyle w:val="TableParagraph"/>
              <w:jc w:val="both"/>
              <w:rPr>
                <w:b/>
                <w:sz w:val="30"/>
                <w:lang w:val="tr-TR"/>
              </w:rPr>
            </w:pPr>
          </w:p>
          <w:p w:rsidR="00C17AB8" w:rsidRPr="002734B8" w:rsidRDefault="00C17AB8" w:rsidP="004D39FA">
            <w:pPr>
              <w:pStyle w:val="TableParagraph"/>
              <w:ind w:left="102"/>
              <w:jc w:val="both"/>
              <w:rPr>
                <w:b/>
                <w:sz w:val="20"/>
                <w:lang w:val="tr-TR"/>
              </w:rPr>
            </w:pPr>
            <w:r w:rsidRPr="002734B8">
              <w:rPr>
                <w:b/>
                <w:sz w:val="20"/>
                <w:lang w:val="tr-TR"/>
              </w:rPr>
              <w:t>Performans Göstergeleri</w:t>
            </w:r>
          </w:p>
        </w:tc>
        <w:tc>
          <w:tcPr>
            <w:tcW w:w="1106" w:type="dxa"/>
            <w:shd w:val="clear" w:color="auto" w:fill="C5E0B3"/>
          </w:tcPr>
          <w:p w:rsidR="00C17AB8" w:rsidRPr="002734B8" w:rsidRDefault="00C17AB8" w:rsidP="004D39FA">
            <w:pPr>
              <w:pStyle w:val="TableParagraph"/>
              <w:spacing w:line="360" w:lineRule="auto"/>
              <w:ind w:left="102"/>
              <w:jc w:val="both"/>
              <w:rPr>
                <w:b/>
                <w:sz w:val="20"/>
                <w:lang w:val="tr-TR"/>
              </w:rPr>
            </w:pPr>
            <w:r w:rsidRPr="002734B8">
              <w:rPr>
                <w:b/>
                <w:w w:val="95"/>
                <w:sz w:val="20"/>
                <w:lang w:val="tr-TR"/>
              </w:rPr>
              <w:t xml:space="preserve">Başlangıç </w:t>
            </w:r>
            <w:r w:rsidRPr="002734B8">
              <w:rPr>
                <w:b/>
                <w:sz w:val="20"/>
                <w:lang w:val="tr-TR"/>
              </w:rPr>
              <w:t>Değeri**</w:t>
            </w:r>
          </w:p>
        </w:tc>
        <w:tc>
          <w:tcPr>
            <w:tcW w:w="730"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2024</w:t>
            </w:r>
          </w:p>
        </w:tc>
        <w:tc>
          <w:tcPr>
            <w:tcW w:w="730"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2025</w:t>
            </w:r>
          </w:p>
        </w:tc>
        <w:tc>
          <w:tcPr>
            <w:tcW w:w="730" w:type="dxa"/>
            <w:shd w:val="clear" w:color="auto" w:fill="C5E0B3"/>
            <w:vAlign w:val="center"/>
          </w:tcPr>
          <w:p w:rsidR="00C17AB8" w:rsidRPr="002734B8" w:rsidRDefault="00C17AB8" w:rsidP="004D39FA">
            <w:pPr>
              <w:pStyle w:val="TableParagraph"/>
              <w:ind w:right="176"/>
              <w:jc w:val="both"/>
              <w:rPr>
                <w:b/>
                <w:sz w:val="20"/>
                <w:lang w:val="tr-TR"/>
              </w:rPr>
            </w:pPr>
            <w:r w:rsidRPr="002734B8">
              <w:rPr>
                <w:b/>
                <w:sz w:val="20"/>
                <w:lang w:val="tr-TR"/>
              </w:rPr>
              <w:t>2026</w:t>
            </w:r>
          </w:p>
        </w:tc>
        <w:tc>
          <w:tcPr>
            <w:tcW w:w="730"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2027</w:t>
            </w:r>
          </w:p>
        </w:tc>
        <w:tc>
          <w:tcPr>
            <w:tcW w:w="1085" w:type="dxa"/>
            <w:shd w:val="clear" w:color="auto" w:fill="C5E0B3"/>
            <w:vAlign w:val="center"/>
          </w:tcPr>
          <w:p w:rsidR="00C17AB8" w:rsidRPr="002734B8" w:rsidRDefault="00C17AB8" w:rsidP="004D39FA">
            <w:pPr>
              <w:pStyle w:val="TableParagraph"/>
              <w:ind w:left="102"/>
              <w:jc w:val="both"/>
              <w:rPr>
                <w:b/>
                <w:sz w:val="20"/>
                <w:lang w:val="tr-TR"/>
              </w:rPr>
            </w:pPr>
            <w:r w:rsidRPr="002734B8">
              <w:rPr>
                <w:b/>
                <w:sz w:val="20"/>
                <w:lang w:val="tr-TR"/>
              </w:rPr>
              <w:t>2028</w:t>
            </w:r>
          </w:p>
        </w:tc>
      </w:tr>
      <w:tr w:rsidR="00272413" w:rsidRPr="002734B8" w:rsidTr="004663FA">
        <w:trPr>
          <w:trHeight w:val="400"/>
        </w:trPr>
        <w:tc>
          <w:tcPr>
            <w:tcW w:w="4241" w:type="dxa"/>
            <w:shd w:val="clear" w:color="auto" w:fill="E2EFD9"/>
          </w:tcPr>
          <w:p w:rsidR="00272413" w:rsidRPr="002734B8" w:rsidRDefault="00272413" w:rsidP="004D39FA">
            <w:pPr>
              <w:pStyle w:val="TableParagraph"/>
              <w:ind w:left="102"/>
              <w:jc w:val="both"/>
              <w:rPr>
                <w:b/>
                <w:sz w:val="20"/>
                <w:lang w:val="tr-TR"/>
              </w:rPr>
            </w:pPr>
            <w:r w:rsidRPr="002734B8">
              <w:rPr>
                <w:b/>
                <w:sz w:val="20"/>
                <w:lang w:val="tr-TR"/>
              </w:rPr>
              <w:t>PG 1.1.1</w:t>
            </w:r>
          </w:p>
        </w:tc>
        <w:tc>
          <w:tcPr>
            <w:tcW w:w="1106" w:type="dxa"/>
            <w:shd w:val="clear" w:color="auto" w:fill="E2EFD9"/>
          </w:tcPr>
          <w:p w:rsidR="00272413" w:rsidRPr="002734B8" w:rsidRDefault="00272413" w:rsidP="004D39FA">
            <w:pPr>
              <w:pStyle w:val="TableParagraph"/>
              <w:ind w:left="383" w:right="384"/>
              <w:jc w:val="both"/>
              <w:rPr>
                <w:sz w:val="20"/>
                <w:lang w:val="tr-TR"/>
              </w:rPr>
            </w:pPr>
            <w:r w:rsidRPr="002734B8">
              <w:rPr>
                <w:sz w:val="20"/>
                <w:lang w:val="tr-TR"/>
              </w:rPr>
              <w:t>%3</w:t>
            </w:r>
          </w:p>
        </w:tc>
        <w:tc>
          <w:tcPr>
            <w:tcW w:w="730" w:type="dxa"/>
            <w:shd w:val="clear" w:color="auto" w:fill="E2EFD9"/>
          </w:tcPr>
          <w:p w:rsidR="00272413" w:rsidRPr="002734B8" w:rsidRDefault="00272413" w:rsidP="004D39FA">
            <w:pPr>
              <w:pStyle w:val="TableParagraph"/>
              <w:ind w:left="160"/>
              <w:jc w:val="both"/>
              <w:rPr>
                <w:sz w:val="20"/>
                <w:lang w:val="tr-TR"/>
              </w:rPr>
            </w:pPr>
            <w:r w:rsidRPr="002734B8">
              <w:rPr>
                <w:sz w:val="20"/>
                <w:lang w:val="tr-TR"/>
              </w:rPr>
              <w:t>%10</w:t>
            </w:r>
          </w:p>
        </w:tc>
        <w:tc>
          <w:tcPr>
            <w:tcW w:w="730" w:type="dxa"/>
            <w:shd w:val="clear" w:color="auto" w:fill="E2EFD9"/>
          </w:tcPr>
          <w:p w:rsidR="00272413" w:rsidRPr="002734B8" w:rsidRDefault="00272413" w:rsidP="004D39FA">
            <w:pPr>
              <w:pStyle w:val="TableParagraph"/>
              <w:ind w:left="160"/>
              <w:jc w:val="both"/>
              <w:rPr>
                <w:sz w:val="20"/>
                <w:lang w:val="tr-TR"/>
              </w:rPr>
            </w:pPr>
            <w:r w:rsidRPr="002734B8">
              <w:rPr>
                <w:sz w:val="20"/>
                <w:lang w:val="tr-TR"/>
              </w:rPr>
              <w:t>%20</w:t>
            </w:r>
          </w:p>
        </w:tc>
        <w:tc>
          <w:tcPr>
            <w:tcW w:w="730" w:type="dxa"/>
            <w:shd w:val="clear" w:color="auto" w:fill="E2EFD9"/>
          </w:tcPr>
          <w:p w:rsidR="00272413" w:rsidRPr="002734B8" w:rsidRDefault="00272413" w:rsidP="004D39FA">
            <w:pPr>
              <w:pStyle w:val="TableParagraph"/>
              <w:ind w:right="156"/>
              <w:jc w:val="both"/>
              <w:rPr>
                <w:sz w:val="20"/>
                <w:lang w:val="tr-TR"/>
              </w:rPr>
            </w:pPr>
            <w:r w:rsidRPr="002734B8">
              <w:rPr>
                <w:w w:val="95"/>
                <w:sz w:val="20"/>
                <w:lang w:val="tr-TR"/>
              </w:rPr>
              <w:t>%30</w:t>
            </w:r>
          </w:p>
        </w:tc>
        <w:tc>
          <w:tcPr>
            <w:tcW w:w="730" w:type="dxa"/>
            <w:shd w:val="clear" w:color="auto" w:fill="E2EFD9"/>
          </w:tcPr>
          <w:p w:rsidR="00272413" w:rsidRPr="002734B8" w:rsidRDefault="00272413" w:rsidP="004D39FA">
            <w:pPr>
              <w:pStyle w:val="TableParagraph"/>
              <w:ind w:left="140" w:right="140"/>
              <w:jc w:val="both"/>
              <w:rPr>
                <w:sz w:val="20"/>
                <w:lang w:val="tr-TR"/>
              </w:rPr>
            </w:pPr>
            <w:r w:rsidRPr="002734B8">
              <w:rPr>
                <w:sz w:val="20"/>
                <w:lang w:val="tr-TR"/>
              </w:rPr>
              <w:t>%50</w:t>
            </w:r>
          </w:p>
        </w:tc>
        <w:tc>
          <w:tcPr>
            <w:tcW w:w="1085" w:type="dxa"/>
            <w:shd w:val="clear" w:color="auto" w:fill="E2EFD9"/>
          </w:tcPr>
          <w:p w:rsidR="00272413" w:rsidRPr="002734B8" w:rsidRDefault="00272413" w:rsidP="004D39FA">
            <w:pPr>
              <w:pStyle w:val="TableParagraph"/>
              <w:ind w:left="338"/>
              <w:jc w:val="both"/>
              <w:rPr>
                <w:sz w:val="20"/>
                <w:lang w:val="tr-TR"/>
              </w:rPr>
            </w:pPr>
            <w:r w:rsidRPr="002734B8">
              <w:rPr>
                <w:sz w:val="20"/>
                <w:lang w:val="tr-TR"/>
              </w:rPr>
              <w:t>%70</w:t>
            </w:r>
          </w:p>
        </w:tc>
      </w:tr>
    </w:tbl>
    <w:p w:rsidR="00272413" w:rsidRPr="002734B8" w:rsidRDefault="00272413" w:rsidP="004D39FA">
      <w:pPr>
        <w:pStyle w:val="GvdeMetni"/>
        <w:jc w:val="both"/>
        <w:rPr>
          <w:b/>
          <w:sz w:val="22"/>
          <w:lang w:val="tr-TR"/>
        </w:rPr>
      </w:pPr>
    </w:p>
    <w:p w:rsidR="00272413" w:rsidRPr="002734B8" w:rsidRDefault="00272413" w:rsidP="004D39FA">
      <w:pPr>
        <w:pStyle w:val="GvdeMetni"/>
        <w:spacing w:before="2"/>
        <w:jc w:val="both"/>
        <w:rPr>
          <w:b/>
          <w:sz w:val="22"/>
          <w:lang w:val="tr-TR"/>
        </w:rPr>
      </w:pPr>
    </w:p>
    <w:p w:rsidR="00272413" w:rsidRPr="002734B8" w:rsidRDefault="00272413" w:rsidP="004D39FA">
      <w:pPr>
        <w:pStyle w:val="GvdeMetni"/>
        <w:spacing w:line="360" w:lineRule="auto"/>
        <w:ind w:left="318" w:right="335" w:firstLine="390"/>
        <w:jc w:val="both"/>
        <w:rPr>
          <w:lang w:val="tr-TR"/>
        </w:rPr>
      </w:pPr>
      <w:r w:rsidRPr="002734B8">
        <w:rPr>
          <w:lang w:val="tr-TR"/>
        </w:rPr>
        <w:t>Okul/kurumların 2024-2028 Stratejik Planları için okul/kurum türlerine uygun olarak Bakanlığımız 2024-2028 Stratejik Planı’yla uyumlu örnek hedef kartları hazırlanmıştır. (Ek- 6 Okul/kurumlar için Hedef Kartları)</w:t>
      </w:r>
    </w:p>
    <w:p w:rsidR="00272413" w:rsidRPr="002734B8" w:rsidRDefault="00272413" w:rsidP="004D39FA">
      <w:pPr>
        <w:pStyle w:val="GvdeMetni"/>
        <w:spacing w:before="1"/>
        <w:ind w:left="678"/>
        <w:jc w:val="both"/>
        <w:rPr>
          <w:lang w:val="tr-TR"/>
        </w:rPr>
      </w:pPr>
      <w:r w:rsidRPr="002734B8">
        <w:rPr>
          <w:lang w:val="tr-TR"/>
        </w:rPr>
        <w:t>    Erişim ve eğitim öğretime katılım</w:t>
      </w:r>
    </w:p>
    <w:p w:rsidR="00272413" w:rsidRPr="002734B8" w:rsidRDefault="00272413" w:rsidP="004D39FA">
      <w:pPr>
        <w:pStyle w:val="GvdeMetni"/>
        <w:spacing w:before="139"/>
        <w:ind w:left="678"/>
        <w:jc w:val="both"/>
        <w:rPr>
          <w:lang w:val="tr-TR"/>
        </w:rPr>
      </w:pPr>
      <w:r w:rsidRPr="002734B8">
        <w:rPr>
          <w:lang w:val="tr-TR"/>
        </w:rPr>
        <w:t>    Eğitim ve Öğretimde Kalite</w:t>
      </w:r>
    </w:p>
    <w:p w:rsidR="00272413" w:rsidRPr="002734B8" w:rsidRDefault="00272413" w:rsidP="004D39FA">
      <w:pPr>
        <w:pStyle w:val="GvdeMetni"/>
        <w:spacing w:before="141"/>
        <w:ind w:left="678"/>
        <w:jc w:val="both"/>
        <w:rPr>
          <w:lang w:val="tr-TR"/>
        </w:rPr>
      </w:pPr>
      <w:r w:rsidRPr="002734B8">
        <w:rPr>
          <w:lang w:val="tr-TR"/>
        </w:rPr>
        <w:t>    Kurumsal Kapasite</w:t>
      </w:r>
    </w:p>
    <w:p w:rsidR="00272413" w:rsidRPr="002734B8" w:rsidRDefault="00272413" w:rsidP="004D39FA">
      <w:pPr>
        <w:pStyle w:val="GvdeMetni"/>
        <w:spacing w:before="5"/>
        <w:jc w:val="both"/>
        <w:rPr>
          <w:sz w:val="25"/>
          <w:lang w:val="tr-TR"/>
        </w:rPr>
      </w:pPr>
    </w:p>
    <w:p w:rsidR="00272413" w:rsidRDefault="00272413" w:rsidP="004D39FA">
      <w:pPr>
        <w:pStyle w:val="GvdeMetni"/>
        <w:spacing w:before="1" w:line="360" w:lineRule="auto"/>
        <w:ind w:left="678" w:right="332"/>
        <w:jc w:val="both"/>
        <w:rPr>
          <w:lang w:val="tr-TR"/>
        </w:rPr>
      </w:pPr>
      <w:proofErr w:type="gramStart"/>
      <w:r w:rsidRPr="002734B8">
        <w:rPr>
          <w:lang w:val="tr-TR"/>
        </w:rPr>
        <w:t>olmak</w:t>
      </w:r>
      <w:proofErr w:type="gramEnd"/>
      <w:r w:rsidRPr="002734B8">
        <w:rPr>
          <w:lang w:val="tr-TR"/>
        </w:rPr>
        <w:t xml:space="preserve"> üzere okul/kurumlar; </w:t>
      </w:r>
      <w:r w:rsidRPr="002734B8">
        <w:rPr>
          <w:b/>
          <w:lang w:val="tr-TR"/>
        </w:rPr>
        <w:t xml:space="preserve">3 tema </w:t>
      </w:r>
      <w:r w:rsidRPr="002734B8">
        <w:rPr>
          <w:lang w:val="tr-TR"/>
        </w:rPr>
        <w:t xml:space="preserve">altında amaç, hedef, performans göstergeleri ile stratejilerini tür ve yapısal özelliklerini dikkate alarak belirleyeceklerdir. </w:t>
      </w:r>
      <w:r w:rsidRPr="002734B8">
        <w:rPr>
          <w:b/>
          <w:lang w:val="tr-TR"/>
        </w:rPr>
        <w:t xml:space="preserve">Kurumsal kapasite </w:t>
      </w:r>
      <w:r w:rsidRPr="002734B8">
        <w:rPr>
          <w:lang w:val="tr-TR"/>
        </w:rPr>
        <w:t xml:space="preserve">temasında mutlaka amaç, hedef, performans göstergesi ve strateji belirlemek durumundadırlar. 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w:t>
      </w:r>
      <w:r w:rsidRPr="002734B8">
        <w:rPr>
          <w:lang w:val="tr-TR"/>
        </w:rPr>
        <w:lastRenderedPageBreak/>
        <w:t>yapıdaki okul ve kurumlar için MEB Stratejik Planı’yla uyumlu örnek hedef kartları oluşturulmuştur. Okul ve kurumlar, her tema için hedef kartlarında yer alan en az bir amacı planlarında kullanmalıdır. Bunun yanında, ayrıca,</w:t>
      </w:r>
      <w:r w:rsidRPr="002734B8">
        <w:rPr>
          <w:spacing w:val="-10"/>
          <w:lang w:val="tr-TR"/>
        </w:rPr>
        <w:t xml:space="preserve"> </w:t>
      </w:r>
      <w:r w:rsidRPr="002734B8">
        <w:rPr>
          <w:lang w:val="tr-TR"/>
        </w:rPr>
        <w:t>okul</w:t>
      </w:r>
      <w:r w:rsidRPr="002734B8">
        <w:rPr>
          <w:spacing w:val="-9"/>
          <w:lang w:val="tr-TR"/>
        </w:rPr>
        <w:t xml:space="preserve"> </w:t>
      </w:r>
      <w:r w:rsidRPr="002734B8">
        <w:rPr>
          <w:lang w:val="tr-TR"/>
        </w:rPr>
        <w:t>ve</w:t>
      </w:r>
      <w:r w:rsidRPr="002734B8">
        <w:rPr>
          <w:spacing w:val="-10"/>
          <w:lang w:val="tr-TR"/>
        </w:rPr>
        <w:t xml:space="preserve"> </w:t>
      </w:r>
      <w:r w:rsidRPr="002734B8">
        <w:rPr>
          <w:lang w:val="tr-TR"/>
        </w:rPr>
        <w:t>kurumlar</w:t>
      </w:r>
      <w:r w:rsidRPr="002734B8">
        <w:rPr>
          <w:spacing w:val="-12"/>
          <w:lang w:val="tr-TR"/>
        </w:rPr>
        <w:t xml:space="preserve"> </w:t>
      </w:r>
      <w:r w:rsidRPr="002734B8">
        <w:rPr>
          <w:lang w:val="tr-TR"/>
        </w:rPr>
        <w:t>MEB,</w:t>
      </w:r>
      <w:r w:rsidRPr="002734B8">
        <w:rPr>
          <w:spacing w:val="-10"/>
          <w:lang w:val="tr-TR"/>
        </w:rPr>
        <w:t xml:space="preserve"> </w:t>
      </w:r>
      <w:r w:rsidRPr="002734B8">
        <w:rPr>
          <w:lang w:val="tr-TR"/>
        </w:rPr>
        <w:t>bağlı</w:t>
      </w:r>
      <w:r w:rsidRPr="002734B8">
        <w:rPr>
          <w:spacing w:val="-10"/>
          <w:lang w:val="tr-TR"/>
        </w:rPr>
        <w:t xml:space="preserve"> </w:t>
      </w:r>
      <w:r w:rsidRPr="002734B8">
        <w:rPr>
          <w:lang w:val="tr-TR"/>
        </w:rPr>
        <w:t>oldukları</w:t>
      </w:r>
      <w:r w:rsidRPr="002734B8">
        <w:rPr>
          <w:spacing w:val="-9"/>
          <w:lang w:val="tr-TR"/>
        </w:rPr>
        <w:t xml:space="preserve"> </w:t>
      </w:r>
      <w:r w:rsidRPr="002734B8">
        <w:rPr>
          <w:lang w:val="tr-TR"/>
        </w:rPr>
        <w:t>2024-2028</w:t>
      </w:r>
      <w:r w:rsidRPr="002734B8">
        <w:rPr>
          <w:spacing w:val="-12"/>
          <w:lang w:val="tr-TR"/>
        </w:rPr>
        <w:t xml:space="preserve"> </w:t>
      </w:r>
      <w:r w:rsidRPr="002734B8">
        <w:rPr>
          <w:lang w:val="tr-TR"/>
        </w:rPr>
        <w:t>İl/İlçe</w:t>
      </w:r>
      <w:r w:rsidRPr="002734B8">
        <w:rPr>
          <w:spacing w:val="-10"/>
          <w:lang w:val="tr-TR"/>
        </w:rPr>
        <w:t xml:space="preserve"> </w:t>
      </w:r>
      <w:r w:rsidRPr="002734B8">
        <w:rPr>
          <w:lang w:val="tr-TR"/>
        </w:rPr>
        <w:t>Millî</w:t>
      </w:r>
      <w:r w:rsidRPr="002734B8">
        <w:rPr>
          <w:spacing w:val="-10"/>
          <w:lang w:val="tr-TR"/>
        </w:rPr>
        <w:t xml:space="preserve"> </w:t>
      </w:r>
      <w:r w:rsidRPr="002734B8">
        <w:rPr>
          <w:lang w:val="tr-TR"/>
        </w:rPr>
        <w:t>Eğitim</w:t>
      </w:r>
      <w:r w:rsidRPr="002734B8">
        <w:rPr>
          <w:spacing w:val="-11"/>
          <w:lang w:val="tr-TR"/>
        </w:rPr>
        <w:t xml:space="preserve"> </w:t>
      </w:r>
      <w:r w:rsidRPr="002734B8">
        <w:rPr>
          <w:lang w:val="tr-TR"/>
        </w:rPr>
        <w:t>Müdürlükleri Stratejik Planı’nda yer alan amaç, hedef, performans göstergelerini de dikkate alarak amaç, hedef, performans göstergesi ve strateji</w:t>
      </w:r>
      <w:r w:rsidRPr="002734B8">
        <w:rPr>
          <w:spacing w:val="-30"/>
          <w:lang w:val="tr-TR"/>
        </w:rPr>
        <w:t xml:space="preserve"> </w:t>
      </w:r>
      <w:r w:rsidRPr="002734B8">
        <w:rPr>
          <w:lang w:val="tr-TR"/>
        </w:rPr>
        <w:t>belirleyebileceklerdir.</w:t>
      </w:r>
    </w:p>
    <w:p w:rsidR="00EA1628" w:rsidRDefault="00EA1628" w:rsidP="004D39FA">
      <w:pPr>
        <w:pStyle w:val="GvdeMetni"/>
        <w:spacing w:before="1" w:line="360" w:lineRule="auto"/>
        <w:ind w:left="318" w:right="332"/>
        <w:jc w:val="both"/>
        <w:rPr>
          <w:lang w:val="tr-TR"/>
        </w:rPr>
      </w:pPr>
    </w:p>
    <w:p w:rsidR="00EA1628" w:rsidRPr="002734B8" w:rsidRDefault="00EA1628" w:rsidP="004D39FA">
      <w:pPr>
        <w:pStyle w:val="GvdeMetni"/>
        <w:spacing w:before="1" w:line="360" w:lineRule="auto"/>
        <w:ind w:left="318" w:right="332"/>
        <w:jc w:val="both"/>
        <w:rPr>
          <w:lang w:val="tr-TR"/>
        </w:rPr>
      </w:pP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2734B8">
        <w:rPr>
          <w:rFonts w:ascii="Cambria" w:eastAsia="Cambria" w:hAnsi="Cambria" w:cs="Cambria"/>
          <w:b/>
          <w:bCs/>
          <w:color w:val="auto"/>
          <w:kern w:val="0"/>
          <w:sz w:val="32"/>
          <w:szCs w:val="32"/>
          <w14:ligatures w14:val="none"/>
        </w:rPr>
        <w:t>Stratejilerin Belirlenmesi</w:t>
      </w:r>
    </w:p>
    <w:p w:rsidR="00272413" w:rsidRPr="002734B8" w:rsidRDefault="00272413" w:rsidP="004D39FA">
      <w:pPr>
        <w:pStyle w:val="GvdeMetni"/>
        <w:spacing w:before="252" w:line="360" w:lineRule="auto"/>
        <w:ind w:left="118" w:right="115" w:firstLine="590"/>
        <w:jc w:val="both"/>
        <w:rPr>
          <w:lang w:val="tr-TR"/>
        </w:rPr>
      </w:pPr>
      <w:r w:rsidRPr="002734B8">
        <w:rPr>
          <w:lang w:val="tr-TR"/>
        </w:rPr>
        <w:t>Stratejiler,</w:t>
      </w:r>
      <w:r w:rsidRPr="002734B8">
        <w:rPr>
          <w:spacing w:val="-11"/>
          <w:lang w:val="tr-TR"/>
        </w:rPr>
        <w:t xml:space="preserve"> </w:t>
      </w:r>
      <w:r w:rsidRPr="002734B8">
        <w:rPr>
          <w:lang w:val="tr-TR"/>
        </w:rPr>
        <w:t>okul/kurumun</w:t>
      </w:r>
      <w:r w:rsidRPr="002734B8">
        <w:rPr>
          <w:spacing w:val="-12"/>
          <w:lang w:val="tr-TR"/>
        </w:rPr>
        <w:t xml:space="preserve"> </w:t>
      </w:r>
      <w:r w:rsidRPr="002734B8">
        <w:rPr>
          <w:lang w:val="tr-TR"/>
        </w:rPr>
        <w:t>hedeflerine</w:t>
      </w:r>
      <w:r w:rsidRPr="002734B8">
        <w:rPr>
          <w:spacing w:val="-12"/>
          <w:lang w:val="tr-TR"/>
        </w:rPr>
        <w:t xml:space="preserve"> </w:t>
      </w:r>
      <w:r w:rsidRPr="002734B8">
        <w:rPr>
          <w:lang w:val="tr-TR"/>
        </w:rPr>
        <w:t>nasıl</w:t>
      </w:r>
      <w:r w:rsidRPr="002734B8">
        <w:rPr>
          <w:spacing w:val="-13"/>
          <w:lang w:val="tr-TR"/>
        </w:rPr>
        <w:t xml:space="preserve"> </w:t>
      </w:r>
      <w:r w:rsidRPr="002734B8">
        <w:rPr>
          <w:lang w:val="tr-TR"/>
        </w:rPr>
        <w:t>ulaşılacağını</w:t>
      </w:r>
      <w:r w:rsidRPr="002734B8">
        <w:rPr>
          <w:spacing w:val="-12"/>
          <w:lang w:val="tr-TR"/>
        </w:rPr>
        <w:t xml:space="preserve"> </w:t>
      </w:r>
      <w:r w:rsidRPr="002734B8">
        <w:rPr>
          <w:lang w:val="tr-TR"/>
        </w:rPr>
        <w:t>gösteren</w:t>
      </w:r>
      <w:r w:rsidRPr="002734B8">
        <w:rPr>
          <w:spacing w:val="-12"/>
          <w:lang w:val="tr-TR"/>
        </w:rPr>
        <w:t xml:space="preserve"> </w:t>
      </w:r>
      <w:r w:rsidRPr="002734B8">
        <w:rPr>
          <w:lang w:val="tr-TR"/>
        </w:rPr>
        <w:t>kararlar</w:t>
      </w:r>
      <w:r w:rsidRPr="002734B8">
        <w:rPr>
          <w:spacing w:val="-14"/>
          <w:lang w:val="tr-TR"/>
        </w:rPr>
        <w:t xml:space="preserve"> </w:t>
      </w:r>
      <w:r w:rsidRPr="002734B8">
        <w:rPr>
          <w:lang w:val="tr-TR"/>
        </w:rPr>
        <w:t>bütünüdür.</w:t>
      </w:r>
      <w:r w:rsidRPr="002734B8">
        <w:rPr>
          <w:spacing w:val="-10"/>
          <w:lang w:val="tr-TR"/>
        </w:rPr>
        <w:t xml:space="preserve"> </w:t>
      </w:r>
      <w:r w:rsidRPr="002734B8">
        <w:rPr>
          <w:lang w:val="tr-TR"/>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Pr="002734B8">
        <w:rPr>
          <w:spacing w:val="-14"/>
          <w:lang w:val="tr-TR"/>
        </w:rPr>
        <w:t xml:space="preserve"> </w:t>
      </w:r>
      <w:r w:rsidRPr="002734B8">
        <w:rPr>
          <w:lang w:val="tr-TR"/>
        </w:rPr>
        <w:t>çizer.</w:t>
      </w:r>
    </w:p>
    <w:p w:rsidR="00272413" w:rsidRPr="002734B8" w:rsidRDefault="00272413" w:rsidP="004D39FA">
      <w:pPr>
        <w:pStyle w:val="GvdeMetni"/>
        <w:ind w:left="118"/>
        <w:jc w:val="both"/>
        <w:rPr>
          <w:lang w:val="tr-TR"/>
        </w:rPr>
      </w:pPr>
      <w:r w:rsidRPr="002734B8">
        <w:rPr>
          <w:lang w:val="tr-TR"/>
        </w:rPr>
        <w:t>Stratejiler oluşturulurken cevaplanması gereken sorular:</w:t>
      </w:r>
    </w:p>
    <w:p w:rsidR="00272413" w:rsidRPr="002734B8" w:rsidRDefault="00272413" w:rsidP="004D39FA">
      <w:pPr>
        <w:pStyle w:val="GvdeMetni"/>
        <w:spacing w:before="142"/>
        <w:ind w:left="478"/>
        <w:jc w:val="both"/>
        <w:rPr>
          <w:lang w:val="tr-TR"/>
        </w:rPr>
      </w:pPr>
      <w:r w:rsidRPr="002734B8">
        <w:rPr>
          <w:lang w:val="tr-TR"/>
        </w:rPr>
        <w:t>    Hedeflere ulaşmada karşılaşılabilecek sorunlar nelerdir?</w:t>
      </w:r>
    </w:p>
    <w:p w:rsidR="00272413" w:rsidRPr="002734B8" w:rsidRDefault="00272413" w:rsidP="004D39FA">
      <w:pPr>
        <w:pStyle w:val="GvdeMetni"/>
        <w:spacing w:before="139"/>
        <w:ind w:left="478"/>
        <w:jc w:val="both"/>
        <w:rPr>
          <w:lang w:val="tr-TR"/>
        </w:rPr>
      </w:pPr>
      <w:r w:rsidRPr="002734B8">
        <w:rPr>
          <w:lang w:val="tr-TR"/>
        </w:rPr>
        <w:t>    Hedeflere ulaşmak için izlenebilecek alternatif yol ve yöntemler nelerdir?</w:t>
      </w:r>
    </w:p>
    <w:p w:rsidR="00272413" w:rsidRPr="002734B8" w:rsidRDefault="00272413" w:rsidP="004D39FA">
      <w:pPr>
        <w:pStyle w:val="GvdeMetni"/>
        <w:spacing w:before="139"/>
        <w:ind w:left="478"/>
        <w:jc w:val="both"/>
        <w:rPr>
          <w:lang w:val="tr-TR"/>
        </w:rPr>
      </w:pPr>
      <w:r w:rsidRPr="002734B8">
        <w:rPr>
          <w:lang w:val="tr-TR"/>
        </w:rPr>
        <w:t>    Alternatiflerin maliyetleri ile olumlu ve olumsuz yönleri nelerdir?</w:t>
      </w:r>
    </w:p>
    <w:p w:rsidR="00272413" w:rsidRPr="002734B8" w:rsidRDefault="00272413" w:rsidP="004D39FA">
      <w:pPr>
        <w:pStyle w:val="GvdeMetni"/>
        <w:jc w:val="both"/>
        <w:rPr>
          <w:sz w:val="28"/>
          <w:lang w:val="tr-TR"/>
        </w:rPr>
      </w:pPr>
    </w:p>
    <w:p w:rsidR="00272413" w:rsidRPr="002734B8" w:rsidRDefault="00272413" w:rsidP="004D39FA">
      <w:pPr>
        <w:pStyle w:val="GvdeMetni"/>
        <w:spacing w:before="11"/>
        <w:jc w:val="both"/>
        <w:rPr>
          <w:sz w:val="30"/>
          <w:lang w:val="tr-TR"/>
        </w:rPr>
      </w:pPr>
    </w:p>
    <w:p w:rsidR="00272413" w:rsidRPr="002734B8" w:rsidRDefault="00272413" w:rsidP="004D39FA">
      <w:pPr>
        <w:pStyle w:val="Balk3"/>
        <w:keepNext w:val="0"/>
        <w:keepLines w:val="0"/>
        <w:widowControl w:val="0"/>
        <w:numPr>
          <w:ilvl w:val="1"/>
          <w:numId w:val="9"/>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proofErr w:type="spellStart"/>
      <w:r w:rsidRPr="002734B8">
        <w:rPr>
          <w:rFonts w:ascii="Cambria" w:eastAsia="Cambria" w:hAnsi="Cambria" w:cs="Cambria"/>
          <w:b/>
          <w:bCs/>
          <w:color w:val="auto"/>
          <w:kern w:val="0"/>
          <w:sz w:val="32"/>
          <w:szCs w:val="32"/>
          <w14:ligatures w14:val="none"/>
        </w:rPr>
        <w:t>Maliyetlendirme</w:t>
      </w:r>
      <w:proofErr w:type="spellEnd"/>
    </w:p>
    <w:p w:rsidR="00272413" w:rsidRPr="002734B8" w:rsidRDefault="00272413" w:rsidP="004D39FA">
      <w:pPr>
        <w:pStyle w:val="GvdeMetni"/>
        <w:spacing w:before="255" w:line="300" w:lineRule="auto"/>
        <w:ind w:left="118" w:right="557" w:firstLine="590"/>
        <w:jc w:val="both"/>
        <w:rPr>
          <w:lang w:val="tr-TR"/>
        </w:rPr>
      </w:pPr>
      <w:r w:rsidRPr="002734B8">
        <w:rPr>
          <w:lang w:val="tr-TR"/>
        </w:rPr>
        <w:t>Stratejik planda belirlenen hedeflerin plan dönemi için tahmini maliyeti tespit edilir. Hedeflere plan döneminden önce erişilmesi öngörülüyorsa, maliyetler daha kısa bir zaman dilimini kapsayabilir.</w:t>
      </w:r>
    </w:p>
    <w:p w:rsidR="00272413" w:rsidRPr="002734B8" w:rsidRDefault="00EC3835" w:rsidP="004D39FA">
      <w:pPr>
        <w:pStyle w:val="GvdeMetni"/>
        <w:spacing w:before="159" w:line="360" w:lineRule="auto"/>
        <w:ind w:left="118" w:right="114" w:firstLine="590"/>
        <w:jc w:val="both"/>
        <w:rPr>
          <w:lang w:val="tr-TR"/>
        </w:rPr>
      </w:pPr>
      <w:r>
        <w:rPr>
          <w:lang w:val="tr-TR"/>
        </w:rPr>
        <w:t>Tahmini Maliyetler Tablosu</w:t>
      </w:r>
      <w:r w:rsidR="00272413" w:rsidRPr="002734B8">
        <w:rPr>
          <w:lang w:val="tr-TR"/>
        </w:rPr>
        <w:t>nda gösterilen maliyetler ile tahmin edilen kaynakların uyumlu</w:t>
      </w:r>
      <w:r w:rsidR="00272413" w:rsidRPr="002734B8">
        <w:rPr>
          <w:spacing w:val="-17"/>
          <w:lang w:val="tr-TR"/>
        </w:rPr>
        <w:t xml:space="preserve"> </w:t>
      </w:r>
      <w:r w:rsidR="00272413" w:rsidRPr="002734B8">
        <w:rPr>
          <w:lang w:val="tr-TR"/>
        </w:rPr>
        <w:t>olması</w:t>
      </w:r>
      <w:r w:rsidR="00272413" w:rsidRPr="002734B8">
        <w:rPr>
          <w:spacing w:val="-16"/>
          <w:lang w:val="tr-TR"/>
        </w:rPr>
        <w:t xml:space="preserve"> </w:t>
      </w:r>
      <w:r w:rsidR="00272413" w:rsidRPr="002734B8">
        <w:rPr>
          <w:lang w:val="tr-TR"/>
        </w:rPr>
        <w:t>gerekir.</w:t>
      </w:r>
      <w:r w:rsidR="00272413" w:rsidRPr="002734B8">
        <w:rPr>
          <w:spacing w:val="-16"/>
          <w:lang w:val="tr-TR"/>
        </w:rPr>
        <w:t xml:space="preserve"> </w:t>
      </w:r>
      <w:r w:rsidR="00272413" w:rsidRPr="002734B8">
        <w:rPr>
          <w:lang w:val="tr-TR"/>
        </w:rPr>
        <w:t>Ancak</w:t>
      </w:r>
      <w:r w:rsidR="00272413" w:rsidRPr="002734B8">
        <w:rPr>
          <w:spacing w:val="-18"/>
          <w:lang w:val="tr-TR"/>
        </w:rPr>
        <w:t xml:space="preserve"> </w:t>
      </w:r>
      <w:r w:rsidR="00272413" w:rsidRPr="002734B8">
        <w:rPr>
          <w:lang w:val="tr-TR"/>
        </w:rPr>
        <w:t>öngörülen</w:t>
      </w:r>
      <w:r w:rsidR="00272413" w:rsidRPr="002734B8">
        <w:rPr>
          <w:spacing w:val="-16"/>
          <w:lang w:val="tr-TR"/>
        </w:rPr>
        <w:t xml:space="preserve"> </w:t>
      </w:r>
      <w:r w:rsidR="00272413" w:rsidRPr="002734B8">
        <w:rPr>
          <w:lang w:val="tr-TR"/>
        </w:rPr>
        <w:t>kaynakların</w:t>
      </w:r>
      <w:r w:rsidR="00272413" w:rsidRPr="002734B8">
        <w:rPr>
          <w:spacing w:val="-16"/>
          <w:lang w:val="tr-TR"/>
        </w:rPr>
        <w:t xml:space="preserve"> </w:t>
      </w:r>
      <w:r w:rsidR="00272413" w:rsidRPr="002734B8">
        <w:rPr>
          <w:lang w:val="tr-TR"/>
        </w:rPr>
        <w:t>öngörülen</w:t>
      </w:r>
      <w:r w:rsidR="00272413" w:rsidRPr="002734B8">
        <w:rPr>
          <w:spacing w:val="-16"/>
          <w:lang w:val="tr-TR"/>
        </w:rPr>
        <w:t xml:space="preserve"> </w:t>
      </w:r>
      <w:r w:rsidR="00272413" w:rsidRPr="002734B8">
        <w:rPr>
          <w:lang w:val="tr-TR"/>
        </w:rPr>
        <w:t>maliyetlerin</w:t>
      </w:r>
      <w:r w:rsidR="00272413" w:rsidRPr="002734B8">
        <w:rPr>
          <w:spacing w:val="-16"/>
          <w:lang w:val="tr-TR"/>
        </w:rPr>
        <w:t xml:space="preserve"> </w:t>
      </w:r>
      <w:r w:rsidR="00272413" w:rsidRPr="002734B8">
        <w:rPr>
          <w:lang w:val="tr-TR"/>
        </w:rPr>
        <w:t>tahsis</w:t>
      </w:r>
      <w:r w:rsidR="00272413" w:rsidRPr="002734B8">
        <w:rPr>
          <w:spacing w:val="-17"/>
          <w:lang w:val="tr-TR"/>
        </w:rPr>
        <w:t xml:space="preserve"> </w:t>
      </w:r>
      <w:r w:rsidR="00272413" w:rsidRPr="002734B8">
        <w:rPr>
          <w:lang w:val="tr-TR"/>
        </w:rPr>
        <w:t>edilen kaynakları aşması durumunda hedef ve</w:t>
      </w:r>
      <w:r w:rsidR="00272413" w:rsidRPr="002734B8">
        <w:rPr>
          <w:spacing w:val="-25"/>
          <w:lang w:val="tr-TR"/>
        </w:rPr>
        <w:t xml:space="preserve"> </w:t>
      </w:r>
      <w:r w:rsidR="00272413" w:rsidRPr="002734B8">
        <w:rPr>
          <w:lang w:val="tr-TR"/>
        </w:rPr>
        <w:t>stratejilerin:</w:t>
      </w:r>
    </w:p>
    <w:p w:rsidR="00272413" w:rsidRPr="002734B8" w:rsidRDefault="00272413" w:rsidP="004D39FA">
      <w:pPr>
        <w:pStyle w:val="GvdeMetni"/>
        <w:spacing w:before="1"/>
        <w:ind w:left="478"/>
        <w:jc w:val="both"/>
        <w:rPr>
          <w:lang w:val="tr-TR"/>
        </w:rPr>
      </w:pPr>
      <w:r w:rsidRPr="002734B8">
        <w:rPr>
          <w:lang w:val="tr-TR"/>
        </w:rPr>
        <w:t>    Daha düşük maliyetli olanları seçilebilir</w:t>
      </w:r>
    </w:p>
    <w:p w:rsidR="00272413" w:rsidRPr="002734B8" w:rsidRDefault="00272413" w:rsidP="004D39FA">
      <w:pPr>
        <w:pStyle w:val="GvdeMetni"/>
        <w:spacing w:before="142"/>
        <w:ind w:left="478"/>
        <w:jc w:val="both"/>
        <w:rPr>
          <w:lang w:val="tr-TR"/>
        </w:rPr>
      </w:pPr>
      <w:r w:rsidRPr="002734B8">
        <w:rPr>
          <w:lang w:val="tr-TR"/>
        </w:rPr>
        <w:t>    Zamanlaması değiştirilebilir, kapsamı küçültülebilir.</w:t>
      </w:r>
    </w:p>
    <w:p w:rsidR="00272413" w:rsidRPr="002734B8" w:rsidRDefault="00272413" w:rsidP="004D39FA">
      <w:pPr>
        <w:pStyle w:val="GvdeMetni"/>
        <w:spacing w:before="140"/>
        <w:ind w:left="478"/>
        <w:jc w:val="both"/>
        <w:rPr>
          <w:lang w:val="tr-TR"/>
        </w:rPr>
      </w:pPr>
      <w:r w:rsidRPr="002734B8">
        <w:rPr>
          <w:lang w:val="tr-TR"/>
        </w:rPr>
        <w:t xml:space="preserve">    </w:t>
      </w:r>
      <w:proofErr w:type="spellStart"/>
      <w:r w:rsidRPr="002734B8">
        <w:rPr>
          <w:lang w:val="tr-TR"/>
        </w:rPr>
        <w:t>Önceliklendirmeyle</w:t>
      </w:r>
      <w:proofErr w:type="spellEnd"/>
      <w:r w:rsidRPr="002734B8">
        <w:rPr>
          <w:lang w:val="tr-TR"/>
        </w:rPr>
        <w:t xml:space="preserve"> bazılarından vazgeçilebilir.</w:t>
      </w:r>
    </w:p>
    <w:p w:rsidR="00272413" w:rsidRPr="002734B8" w:rsidRDefault="00272413" w:rsidP="004D39FA">
      <w:pPr>
        <w:pStyle w:val="GvdeMetni"/>
        <w:spacing w:before="140" w:line="355" w:lineRule="auto"/>
        <w:ind w:left="838" w:hanging="360"/>
        <w:jc w:val="both"/>
        <w:rPr>
          <w:lang w:val="tr-TR"/>
        </w:rPr>
      </w:pPr>
      <w:r w:rsidRPr="002734B8">
        <w:rPr>
          <w:lang w:val="tr-TR"/>
        </w:rPr>
        <w:t xml:space="preserve"> </w:t>
      </w:r>
      <w:proofErr w:type="spellStart"/>
      <w:r w:rsidRPr="002734B8">
        <w:rPr>
          <w:lang w:val="tr-TR"/>
        </w:rPr>
        <w:t>Önceliklendirme</w:t>
      </w:r>
      <w:proofErr w:type="spellEnd"/>
      <w:r w:rsidRPr="002734B8">
        <w:rPr>
          <w:lang w:val="tr-TR"/>
        </w:rPr>
        <w:t xml:space="preserve"> yapılırken Millî Eğitim Bakanlığı, İl/İlçe Milli Eğitim Müdürlüğü </w:t>
      </w:r>
      <w:r w:rsidRPr="002734B8">
        <w:rPr>
          <w:lang w:val="tr-TR"/>
        </w:rPr>
        <w:lastRenderedPageBreak/>
        <w:t>Stratejik Planları esas alınır.</w:t>
      </w:r>
    </w:p>
    <w:p w:rsidR="00EA1628" w:rsidRDefault="00EA1628" w:rsidP="004D39FA">
      <w:pPr>
        <w:ind w:left="118"/>
        <w:jc w:val="both"/>
        <w:rPr>
          <w:rFonts w:ascii="Cambria" w:hAnsi="Cambria"/>
          <w:b/>
          <w:sz w:val="20"/>
        </w:rPr>
      </w:pPr>
    </w:p>
    <w:p w:rsidR="00343524" w:rsidRDefault="00272413" w:rsidP="004D39FA">
      <w:pPr>
        <w:ind w:left="118"/>
        <w:jc w:val="both"/>
        <w:rPr>
          <w:rFonts w:ascii="Cambria" w:hAnsi="Cambria"/>
          <w:b/>
          <w:color w:val="FF0000"/>
          <w:sz w:val="20"/>
        </w:rPr>
      </w:pPr>
      <w:r w:rsidRPr="002734B8">
        <w:rPr>
          <w:rFonts w:ascii="Cambria" w:hAnsi="Cambria"/>
          <w:b/>
          <w:sz w:val="20"/>
        </w:rPr>
        <w:t>Tablo 25. Tahmini Maliyet Tablosu</w:t>
      </w:r>
      <w:r w:rsidR="00D13481" w:rsidRPr="002734B8">
        <w:rPr>
          <w:rFonts w:ascii="Cambria" w:hAnsi="Cambria"/>
          <w:b/>
          <w:color w:val="FF0000"/>
          <w:sz w:val="20"/>
        </w:rPr>
        <w:t xml:space="preserve"> </w:t>
      </w:r>
    </w:p>
    <w:p w:rsidR="00172F65" w:rsidRPr="002734B8" w:rsidRDefault="00172F65" w:rsidP="004D39FA">
      <w:pPr>
        <w:ind w:left="118"/>
        <w:jc w:val="both"/>
        <w:rPr>
          <w:rFonts w:ascii="Cambria" w:hAnsi="Cambria"/>
          <w:b/>
          <w:color w:val="00B05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2734B8" w:rsidTr="008824A6">
        <w:trPr>
          <w:trHeight w:val="600"/>
        </w:trPr>
        <w:tc>
          <w:tcPr>
            <w:tcW w:w="1335" w:type="dxa"/>
            <w:shd w:val="clear" w:color="auto" w:fill="C5E0B3"/>
          </w:tcPr>
          <w:p w:rsidR="00272413" w:rsidRPr="002734B8" w:rsidRDefault="00272413" w:rsidP="004D39FA">
            <w:pPr>
              <w:pStyle w:val="TableParagraph"/>
              <w:jc w:val="both"/>
              <w:rPr>
                <w:lang w:val="tr-TR"/>
              </w:rPr>
            </w:pP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2024</w:t>
            </w:r>
          </w:p>
        </w:tc>
        <w:tc>
          <w:tcPr>
            <w:tcW w:w="1336" w:type="dxa"/>
            <w:shd w:val="clear" w:color="auto" w:fill="C5E0B3"/>
          </w:tcPr>
          <w:p w:rsidR="00272413" w:rsidRPr="002734B8" w:rsidRDefault="00272413" w:rsidP="004D39FA">
            <w:pPr>
              <w:pStyle w:val="TableParagraph"/>
              <w:spacing w:line="234" w:lineRule="exact"/>
              <w:ind w:left="103"/>
              <w:jc w:val="both"/>
              <w:rPr>
                <w:b/>
                <w:sz w:val="20"/>
                <w:lang w:val="tr-TR"/>
              </w:rPr>
            </w:pPr>
            <w:r w:rsidRPr="002734B8">
              <w:rPr>
                <w:b/>
                <w:sz w:val="20"/>
                <w:lang w:val="tr-TR"/>
              </w:rPr>
              <w:t>2025</w:t>
            </w: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2026</w:t>
            </w: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2027</w:t>
            </w: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2028</w:t>
            </w:r>
          </w:p>
        </w:tc>
        <w:tc>
          <w:tcPr>
            <w:tcW w:w="1336" w:type="dxa"/>
            <w:shd w:val="clear" w:color="auto" w:fill="C5E0B3"/>
          </w:tcPr>
          <w:p w:rsidR="00272413" w:rsidRPr="002734B8" w:rsidRDefault="00272413" w:rsidP="004D39FA">
            <w:pPr>
              <w:pStyle w:val="TableParagraph"/>
              <w:spacing w:line="234" w:lineRule="exact"/>
              <w:ind w:left="102"/>
              <w:jc w:val="both"/>
              <w:rPr>
                <w:b/>
                <w:sz w:val="20"/>
                <w:lang w:val="tr-TR"/>
              </w:rPr>
            </w:pPr>
            <w:r w:rsidRPr="002734B8">
              <w:rPr>
                <w:b/>
                <w:sz w:val="20"/>
                <w:lang w:val="tr-TR"/>
              </w:rPr>
              <w:t>Toplam Maliyet</w:t>
            </w:r>
          </w:p>
        </w:tc>
      </w:tr>
      <w:tr w:rsidR="008824A6" w:rsidRPr="002734B8" w:rsidTr="008824A6">
        <w:trPr>
          <w:trHeight w:val="460"/>
        </w:trPr>
        <w:tc>
          <w:tcPr>
            <w:tcW w:w="1335" w:type="dxa"/>
            <w:shd w:val="clear" w:color="auto" w:fill="E2EFD9"/>
          </w:tcPr>
          <w:p w:rsidR="008824A6" w:rsidRPr="002734B8" w:rsidRDefault="008824A6" w:rsidP="004D39FA">
            <w:pPr>
              <w:pStyle w:val="TableParagraph"/>
              <w:spacing w:line="234" w:lineRule="exact"/>
              <w:ind w:left="103"/>
              <w:jc w:val="both"/>
              <w:rPr>
                <w:b/>
                <w:sz w:val="20"/>
                <w:lang w:val="tr-TR"/>
              </w:rPr>
            </w:pPr>
            <w:r w:rsidRPr="002734B8">
              <w:rPr>
                <w:b/>
                <w:sz w:val="20"/>
                <w:lang w:val="tr-TR"/>
              </w:rPr>
              <w:t>Amaç 1</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7.000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9.000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10.000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37.000</w:t>
            </w:r>
          </w:p>
        </w:tc>
      </w:tr>
      <w:tr w:rsidR="008824A6" w:rsidRPr="002734B8" w:rsidTr="008824A6">
        <w:trPr>
          <w:trHeight w:val="460"/>
        </w:trPr>
        <w:tc>
          <w:tcPr>
            <w:tcW w:w="1335" w:type="dxa"/>
            <w:shd w:val="clear" w:color="auto" w:fill="E2EFD9"/>
          </w:tcPr>
          <w:p w:rsidR="008824A6" w:rsidRPr="002734B8" w:rsidRDefault="008824A6"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1.1</w:t>
            </w:r>
            <w:proofErr w:type="gramEnd"/>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2.500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4.500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18.500</w:t>
            </w:r>
          </w:p>
        </w:tc>
      </w:tr>
      <w:tr w:rsidR="008824A6" w:rsidRPr="002734B8" w:rsidTr="008824A6">
        <w:trPr>
          <w:trHeight w:val="460"/>
        </w:trPr>
        <w:tc>
          <w:tcPr>
            <w:tcW w:w="1335" w:type="dxa"/>
            <w:shd w:val="clear" w:color="auto" w:fill="E2EFD9"/>
          </w:tcPr>
          <w:p w:rsidR="008824A6" w:rsidRPr="002734B8" w:rsidRDefault="008824A6" w:rsidP="004D39FA">
            <w:pPr>
              <w:pStyle w:val="TableParagraph"/>
              <w:ind w:left="103"/>
              <w:jc w:val="both"/>
              <w:rPr>
                <w:b/>
                <w:sz w:val="20"/>
                <w:lang w:val="tr-TR"/>
              </w:rPr>
            </w:pPr>
            <w:r w:rsidRPr="002734B8">
              <w:rPr>
                <w:b/>
                <w:sz w:val="20"/>
                <w:lang w:val="tr-TR"/>
              </w:rPr>
              <w:t xml:space="preserve">Hedef </w:t>
            </w:r>
            <w:proofErr w:type="gramStart"/>
            <w:r w:rsidRPr="002734B8">
              <w:rPr>
                <w:b/>
                <w:sz w:val="20"/>
                <w:lang w:val="tr-TR"/>
              </w:rPr>
              <w:t>1.2</w:t>
            </w:r>
            <w:proofErr w:type="gramEnd"/>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2.500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4.500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18.500</w:t>
            </w:r>
          </w:p>
        </w:tc>
      </w:tr>
      <w:tr w:rsidR="008824A6" w:rsidRPr="002734B8" w:rsidTr="008824A6">
        <w:trPr>
          <w:trHeight w:val="460"/>
        </w:trPr>
        <w:tc>
          <w:tcPr>
            <w:tcW w:w="1335" w:type="dxa"/>
            <w:shd w:val="clear" w:color="auto" w:fill="E2EFD9"/>
          </w:tcPr>
          <w:p w:rsidR="008824A6" w:rsidRPr="002734B8" w:rsidRDefault="008824A6" w:rsidP="004D39FA">
            <w:pPr>
              <w:pStyle w:val="TableParagraph"/>
              <w:spacing w:line="234" w:lineRule="exact"/>
              <w:ind w:left="103"/>
              <w:jc w:val="both"/>
              <w:rPr>
                <w:b/>
                <w:sz w:val="20"/>
                <w:lang w:val="tr-TR"/>
              </w:rPr>
            </w:pPr>
            <w:r w:rsidRPr="002734B8">
              <w:rPr>
                <w:b/>
                <w:sz w:val="20"/>
                <w:lang w:val="tr-TR"/>
              </w:rPr>
              <w:t>Amaç 2</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8.000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10.000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12.000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14.000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50.000</w:t>
            </w:r>
          </w:p>
        </w:tc>
      </w:tr>
      <w:tr w:rsidR="008824A6" w:rsidRPr="002734B8" w:rsidTr="008824A6">
        <w:trPr>
          <w:trHeight w:val="460"/>
        </w:trPr>
        <w:tc>
          <w:tcPr>
            <w:tcW w:w="1335" w:type="dxa"/>
            <w:shd w:val="clear" w:color="auto" w:fill="E2EFD9"/>
          </w:tcPr>
          <w:p w:rsidR="008824A6" w:rsidRPr="002734B8" w:rsidRDefault="008824A6"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2.1</w:t>
            </w:r>
            <w:proofErr w:type="gramEnd"/>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4.000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7.000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25.000</w:t>
            </w:r>
          </w:p>
        </w:tc>
      </w:tr>
      <w:tr w:rsidR="009E18F3" w:rsidRPr="002734B8" w:rsidTr="008824A6">
        <w:trPr>
          <w:trHeight w:val="460"/>
        </w:trPr>
        <w:tc>
          <w:tcPr>
            <w:tcW w:w="1335" w:type="dxa"/>
            <w:shd w:val="clear" w:color="auto" w:fill="E2EFD9"/>
          </w:tcPr>
          <w:p w:rsidR="009E18F3" w:rsidRPr="002734B8" w:rsidRDefault="009E18F3" w:rsidP="004D39FA">
            <w:pPr>
              <w:pStyle w:val="TableParagraph"/>
              <w:spacing w:line="234" w:lineRule="exact"/>
              <w:ind w:left="103"/>
              <w:jc w:val="both"/>
              <w:rPr>
                <w:b/>
                <w:sz w:val="20"/>
                <w:lang w:val="tr-TR"/>
              </w:rPr>
            </w:pPr>
            <w:r w:rsidRPr="002734B8">
              <w:rPr>
                <w:b/>
                <w:sz w:val="20"/>
                <w:lang w:val="tr-TR"/>
              </w:rPr>
              <w:t>Amaç 3</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7.000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8.000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10.000</w:t>
            </w:r>
          </w:p>
        </w:tc>
        <w:tc>
          <w:tcPr>
            <w:tcW w:w="1336" w:type="dxa"/>
            <w:shd w:val="clear" w:color="auto" w:fill="E2EFD9"/>
          </w:tcPr>
          <w:p w:rsidR="009E18F3" w:rsidRPr="002734B8" w:rsidRDefault="008779F3" w:rsidP="004D39FA">
            <w:pPr>
              <w:pStyle w:val="TableParagraph"/>
              <w:jc w:val="both"/>
              <w:rPr>
                <w:color w:val="FF0000"/>
                <w:lang w:val="tr-TR"/>
              </w:rPr>
            </w:pPr>
            <w:r>
              <w:rPr>
                <w:color w:val="FF0000"/>
                <w:lang w:val="tr-TR"/>
              </w:rPr>
              <w:t>36.000</w:t>
            </w:r>
          </w:p>
        </w:tc>
      </w:tr>
      <w:tr w:rsidR="009E18F3" w:rsidRPr="002734B8" w:rsidTr="008824A6">
        <w:trPr>
          <w:trHeight w:val="460"/>
        </w:trPr>
        <w:tc>
          <w:tcPr>
            <w:tcW w:w="1335" w:type="dxa"/>
            <w:shd w:val="clear" w:color="auto" w:fill="E2EFD9"/>
          </w:tcPr>
          <w:p w:rsidR="009E18F3" w:rsidRPr="002734B8" w:rsidRDefault="009E18F3"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3.1</w:t>
            </w:r>
            <w:proofErr w:type="gramEnd"/>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4.000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4.000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5.000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6.000</w:t>
            </w:r>
          </w:p>
        </w:tc>
        <w:tc>
          <w:tcPr>
            <w:tcW w:w="1336" w:type="dxa"/>
            <w:shd w:val="clear" w:color="auto" w:fill="E2EFD9"/>
          </w:tcPr>
          <w:p w:rsidR="009E18F3" w:rsidRPr="002734B8" w:rsidRDefault="008779F3" w:rsidP="004D39FA">
            <w:pPr>
              <w:pStyle w:val="TableParagraph"/>
              <w:jc w:val="both"/>
              <w:rPr>
                <w:color w:val="FF0000"/>
                <w:lang w:val="tr-TR"/>
              </w:rPr>
            </w:pPr>
            <w:r>
              <w:rPr>
                <w:color w:val="FF0000"/>
                <w:lang w:val="tr-TR"/>
              </w:rPr>
              <w:t>22.000</w:t>
            </w:r>
          </w:p>
        </w:tc>
      </w:tr>
      <w:tr w:rsidR="009E18F3" w:rsidRPr="002734B8" w:rsidTr="008824A6">
        <w:trPr>
          <w:trHeight w:val="460"/>
        </w:trPr>
        <w:tc>
          <w:tcPr>
            <w:tcW w:w="1335" w:type="dxa"/>
            <w:shd w:val="clear" w:color="auto" w:fill="E2EFD9"/>
          </w:tcPr>
          <w:p w:rsidR="009E18F3" w:rsidRPr="002734B8" w:rsidRDefault="009E18F3" w:rsidP="004D39FA">
            <w:pPr>
              <w:pStyle w:val="TableParagraph"/>
              <w:spacing w:line="234" w:lineRule="exact"/>
              <w:ind w:left="103"/>
              <w:jc w:val="both"/>
              <w:rPr>
                <w:b/>
                <w:sz w:val="20"/>
                <w:lang w:val="tr-TR"/>
              </w:rPr>
            </w:pPr>
            <w:r w:rsidRPr="002734B8">
              <w:rPr>
                <w:b/>
                <w:sz w:val="20"/>
                <w:lang w:val="tr-TR"/>
              </w:rPr>
              <w:t xml:space="preserve">Hedef </w:t>
            </w:r>
            <w:proofErr w:type="gramStart"/>
            <w:r w:rsidRPr="002734B8">
              <w:rPr>
                <w:b/>
                <w:sz w:val="20"/>
                <w:lang w:val="tr-TR"/>
              </w:rPr>
              <w:t>3.2</w:t>
            </w:r>
            <w:proofErr w:type="gramEnd"/>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2.000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2.000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3.000</w:t>
            </w:r>
          </w:p>
        </w:tc>
        <w:tc>
          <w:tcPr>
            <w:tcW w:w="1336" w:type="dxa"/>
            <w:shd w:val="clear" w:color="auto" w:fill="E2EFD9"/>
          </w:tcPr>
          <w:p w:rsidR="009E18F3" w:rsidRPr="002734B8" w:rsidRDefault="00D456DA" w:rsidP="004D39FA">
            <w:pPr>
              <w:pStyle w:val="TableParagraph"/>
              <w:jc w:val="both"/>
              <w:rPr>
                <w:color w:val="FF0000"/>
                <w:lang w:val="tr-TR"/>
              </w:rPr>
            </w:pPr>
            <w:r>
              <w:rPr>
                <w:color w:val="FF0000"/>
                <w:lang w:val="tr-TR"/>
              </w:rPr>
              <w:t>4.000</w:t>
            </w:r>
          </w:p>
        </w:tc>
        <w:tc>
          <w:tcPr>
            <w:tcW w:w="1336" w:type="dxa"/>
            <w:shd w:val="clear" w:color="auto" w:fill="E2EFD9"/>
          </w:tcPr>
          <w:p w:rsidR="009E18F3" w:rsidRPr="002734B8" w:rsidRDefault="008779F3" w:rsidP="004D39FA">
            <w:pPr>
              <w:pStyle w:val="TableParagraph"/>
              <w:jc w:val="both"/>
              <w:rPr>
                <w:color w:val="FF0000"/>
                <w:lang w:val="tr-TR"/>
              </w:rPr>
            </w:pPr>
            <w:r>
              <w:rPr>
                <w:color w:val="FF0000"/>
                <w:lang w:val="tr-TR"/>
              </w:rPr>
              <w:t>14.000</w:t>
            </w:r>
          </w:p>
        </w:tc>
      </w:tr>
      <w:tr w:rsidR="008824A6" w:rsidRPr="002734B8" w:rsidTr="008824A6">
        <w:trPr>
          <w:trHeight w:val="700"/>
        </w:trPr>
        <w:tc>
          <w:tcPr>
            <w:tcW w:w="1335" w:type="dxa"/>
            <w:shd w:val="clear" w:color="auto" w:fill="E2EFD9"/>
          </w:tcPr>
          <w:p w:rsidR="008824A6" w:rsidRPr="002734B8" w:rsidRDefault="008824A6" w:rsidP="004D39FA">
            <w:pPr>
              <w:pStyle w:val="TableParagraph"/>
              <w:spacing w:line="236" w:lineRule="exact"/>
              <w:ind w:left="103"/>
              <w:jc w:val="both"/>
              <w:rPr>
                <w:b/>
                <w:sz w:val="20"/>
                <w:lang w:val="tr-TR"/>
              </w:rPr>
            </w:pPr>
            <w:r w:rsidRPr="002734B8">
              <w:rPr>
                <w:b/>
                <w:sz w:val="20"/>
                <w:lang w:val="tr-TR"/>
              </w:rPr>
              <w:t xml:space="preserve">Genel Yönetim </w:t>
            </w:r>
            <w:r w:rsidRPr="002734B8">
              <w:rPr>
                <w:b/>
                <w:w w:val="95"/>
                <w:sz w:val="20"/>
                <w:lang w:val="tr-TR"/>
              </w:rPr>
              <w:t>Giderleri</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10.000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11.000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12.000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13.000</w:t>
            </w:r>
          </w:p>
        </w:tc>
        <w:tc>
          <w:tcPr>
            <w:tcW w:w="1336" w:type="dxa"/>
            <w:shd w:val="clear" w:color="auto" w:fill="E2EFD9"/>
          </w:tcPr>
          <w:p w:rsidR="008824A6" w:rsidRPr="002734B8" w:rsidRDefault="00D456DA" w:rsidP="004D39FA">
            <w:pPr>
              <w:pStyle w:val="TableParagraph"/>
              <w:jc w:val="both"/>
              <w:rPr>
                <w:color w:val="FF0000"/>
                <w:lang w:val="tr-TR"/>
              </w:rPr>
            </w:pPr>
            <w:r>
              <w:rPr>
                <w:color w:val="FF0000"/>
                <w:lang w:val="tr-TR"/>
              </w:rPr>
              <w:t>14.000</w:t>
            </w:r>
          </w:p>
        </w:tc>
        <w:tc>
          <w:tcPr>
            <w:tcW w:w="1336" w:type="dxa"/>
            <w:shd w:val="clear" w:color="auto" w:fill="E2EFD9"/>
          </w:tcPr>
          <w:p w:rsidR="008824A6" w:rsidRPr="002734B8" w:rsidRDefault="008779F3" w:rsidP="004D39FA">
            <w:pPr>
              <w:pStyle w:val="TableParagraph"/>
              <w:jc w:val="both"/>
              <w:rPr>
                <w:color w:val="FF0000"/>
                <w:lang w:val="tr-TR"/>
              </w:rPr>
            </w:pPr>
            <w:r>
              <w:rPr>
                <w:color w:val="FF0000"/>
                <w:lang w:val="tr-TR"/>
              </w:rPr>
              <w:t>60.000</w:t>
            </w:r>
          </w:p>
        </w:tc>
      </w:tr>
      <w:tr w:rsidR="008824A6" w:rsidRPr="002734B8" w:rsidTr="00494FE4">
        <w:trPr>
          <w:trHeight w:val="329"/>
        </w:trPr>
        <w:tc>
          <w:tcPr>
            <w:tcW w:w="1335" w:type="dxa"/>
            <w:shd w:val="clear" w:color="auto" w:fill="E2EFD9"/>
          </w:tcPr>
          <w:p w:rsidR="008824A6" w:rsidRPr="002734B8" w:rsidRDefault="008824A6" w:rsidP="004D39FA">
            <w:pPr>
              <w:pStyle w:val="TableParagraph"/>
              <w:spacing w:line="220" w:lineRule="exact"/>
              <w:ind w:left="103"/>
              <w:jc w:val="both"/>
              <w:rPr>
                <w:b/>
                <w:sz w:val="20"/>
                <w:lang w:val="tr-TR"/>
              </w:rPr>
            </w:pPr>
            <w:r w:rsidRPr="002734B8">
              <w:rPr>
                <w:b/>
                <w:sz w:val="20"/>
                <w:lang w:val="tr-TR"/>
              </w:rPr>
              <w:t>TOPLAM</w:t>
            </w:r>
          </w:p>
        </w:tc>
        <w:tc>
          <w:tcPr>
            <w:tcW w:w="1336" w:type="dxa"/>
            <w:shd w:val="clear" w:color="auto" w:fill="E2EFD9"/>
          </w:tcPr>
          <w:p w:rsidR="008824A6" w:rsidRPr="002734B8" w:rsidRDefault="00D456DA" w:rsidP="004D39FA">
            <w:pPr>
              <w:pStyle w:val="TableParagraph"/>
              <w:jc w:val="both"/>
              <w:rPr>
                <w:color w:val="FF0000"/>
                <w:sz w:val="16"/>
                <w:lang w:val="tr-TR"/>
              </w:rPr>
            </w:pPr>
            <w:r>
              <w:rPr>
                <w:color w:val="FF0000"/>
                <w:sz w:val="16"/>
                <w:lang w:val="tr-TR"/>
              </w:rPr>
              <w:t>39.000</w:t>
            </w:r>
          </w:p>
        </w:tc>
        <w:tc>
          <w:tcPr>
            <w:tcW w:w="1336" w:type="dxa"/>
            <w:shd w:val="clear" w:color="auto" w:fill="E2EFD9"/>
          </w:tcPr>
          <w:p w:rsidR="008824A6" w:rsidRPr="002734B8" w:rsidRDefault="00D456DA" w:rsidP="004D39FA">
            <w:pPr>
              <w:pStyle w:val="TableParagraph"/>
              <w:jc w:val="both"/>
              <w:rPr>
                <w:color w:val="FF0000"/>
                <w:sz w:val="16"/>
                <w:lang w:val="tr-TR"/>
              </w:rPr>
            </w:pPr>
            <w:r>
              <w:rPr>
                <w:color w:val="FF0000"/>
                <w:sz w:val="16"/>
                <w:lang w:val="tr-TR"/>
              </w:rPr>
              <w:t>47.000</w:t>
            </w:r>
          </w:p>
        </w:tc>
        <w:tc>
          <w:tcPr>
            <w:tcW w:w="1336" w:type="dxa"/>
            <w:shd w:val="clear" w:color="auto" w:fill="E2EFD9"/>
          </w:tcPr>
          <w:p w:rsidR="008824A6" w:rsidRPr="002734B8" w:rsidRDefault="00D456DA" w:rsidP="004D39FA">
            <w:pPr>
              <w:pStyle w:val="TableParagraph"/>
              <w:jc w:val="both"/>
              <w:rPr>
                <w:color w:val="FF0000"/>
                <w:sz w:val="16"/>
                <w:lang w:val="tr-TR"/>
              </w:rPr>
            </w:pPr>
            <w:r>
              <w:rPr>
                <w:color w:val="FF0000"/>
                <w:sz w:val="16"/>
                <w:lang w:val="tr-TR"/>
              </w:rPr>
              <w:t>55.000</w:t>
            </w:r>
          </w:p>
        </w:tc>
        <w:tc>
          <w:tcPr>
            <w:tcW w:w="1336" w:type="dxa"/>
            <w:shd w:val="clear" w:color="auto" w:fill="E2EFD9"/>
          </w:tcPr>
          <w:p w:rsidR="008824A6" w:rsidRPr="002734B8" w:rsidRDefault="00D456DA" w:rsidP="004D39FA">
            <w:pPr>
              <w:pStyle w:val="TableParagraph"/>
              <w:jc w:val="both"/>
              <w:rPr>
                <w:color w:val="FF0000"/>
                <w:sz w:val="16"/>
                <w:lang w:val="tr-TR"/>
              </w:rPr>
            </w:pPr>
            <w:r>
              <w:rPr>
                <w:color w:val="FF0000"/>
                <w:sz w:val="16"/>
                <w:lang w:val="tr-TR"/>
              </w:rPr>
              <w:t>65.000</w:t>
            </w:r>
          </w:p>
        </w:tc>
        <w:tc>
          <w:tcPr>
            <w:tcW w:w="1336" w:type="dxa"/>
            <w:shd w:val="clear" w:color="auto" w:fill="E2EFD9"/>
          </w:tcPr>
          <w:p w:rsidR="008824A6" w:rsidRPr="002734B8" w:rsidRDefault="008779F3" w:rsidP="004D39FA">
            <w:pPr>
              <w:pStyle w:val="TableParagraph"/>
              <w:jc w:val="both"/>
              <w:rPr>
                <w:color w:val="FF0000"/>
                <w:sz w:val="16"/>
                <w:lang w:val="tr-TR"/>
              </w:rPr>
            </w:pPr>
            <w:r>
              <w:rPr>
                <w:color w:val="FF0000"/>
                <w:sz w:val="16"/>
                <w:lang w:val="tr-TR"/>
              </w:rPr>
              <w:t>75.000</w:t>
            </w:r>
          </w:p>
        </w:tc>
        <w:tc>
          <w:tcPr>
            <w:tcW w:w="1336" w:type="dxa"/>
            <w:shd w:val="clear" w:color="auto" w:fill="E2EFD9"/>
          </w:tcPr>
          <w:p w:rsidR="008824A6" w:rsidRPr="002734B8" w:rsidRDefault="008779F3" w:rsidP="004D39FA">
            <w:pPr>
              <w:pStyle w:val="TableParagraph"/>
              <w:jc w:val="both"/>
              <w:rPr>
                <w:color w:val="FF0000"/>
                <w:sz w:val="16"/>
                <w:lang w:val="tr-TR"/>
              </w:rPr>
            </w:pPr>
            <w:r>
              <w:rPr>
                <w:color w:val="FF0000"/>
                <w:sz w:val="16"/>
                <w:lang w:val="tr-TR"/>
              </w:rPr>
              <w:t>271.000</w:t>
            </w:r>
          </w:p>
        </w:tc>
      </w:tr>
    </w:tbl>
    <w:p w:rsidR="00272413" w:rsidRPr="002734B8" w:rsidRDefault="00272413" w:rsidP="004D39FA">
      <w:pPr>
        <w:pStyle w:val="GvdeMetni"/>
        <w:jc w:val="both"/>
        <w:rPr>
          <w:b/>
          <w:sz w:val="22"/>
          <w:lang w:val="tr-TR"/>
        </w:rPr>
      </w:pPr>
    </w:p>
    <w:p w:rsidR="00272413" w:rsidRPr="002734B8" w:rsidRDefault="00272413" w:rsidP="004D39FA">
      <w:pPr>
        <w:pStyle w:val="GvdeMetni"/>
        <w:spacing w:before="11"/>
        <w:jc w:val="both"/>
        <w:rPr>
          <w:b/>
          <w:sz w:val="27"/>
          <w:lang w:val="tr-TR"/>
        </w:rPr>
      </w:pPr>
    </w:p>
    <w:p w:rsidR="00272413" w:rsidRPr="002734B8" w:rsidRDefault="00272413" w:rsidP="004D39FA">
      <w:pPr>
        <w:pStyle w:val="GvdeMetni"/>
        <w:spacing w:line="360" w:lineRule="auto"/>
        <w:ind w:left="118" w:right="393" w:firstLine="590"/>
        <w:jc w:val="both"/>
        <w:rPr>
          <w:lang w:val="tr-TR"/>
        </w:rPr>
      </w:pPr>
      <w:proofErr w:type="spellStart"/>
      <w:proofErr w:type="gramStart"/>
      <w:r w:rsidRPr="002734B8">
        <w:rPr>
          <w:lang w:val="tr-TR"/>
        </w:rPr>
        <w:t>Maliyetlendirme</w:t>
      </w:r>
      <w:proofErr w:type="spellEnd"/>
      <w:r w:rsidRPr="002734B8">
        <w:rPr>
          <w:spacing w:val="-7"/>
          <w:lang w:val="tr-TR"/>
        </w:rPr>
        <w:t xml:space="preserve"> </w:t>
      </w:r>
      <w:r w:rsidR="00EC3835">
        <w:rPr>
          <w:spacing w:val="-7"/>
          <w:lang w:val="tr-TR"/>
        </w:rPr>
        <w:t xml:space="preserve"> </w:t>
      </w:r>
      <w:r w:rsidRPr="002734B8">
        <w:rPr>
          <w:lang w:val="tr-TR"/>
        </w:rPr>
        <w:t>yapılırken</w:t>
      </w:r>
      <w:proofErr w:type="gramEnd"/>
      <w:r w:rsidRPr="002734B8">
        <w:rPr>
          <w:spacing w:val="-7"/>
          <w:lang w:val="tr-TR"/>
        </w:rPr>
        <w:t xml:space="preserve"> </w:t>
      </w:r>
      <w:r w:rsidRPr="002734B8">
        <w:rPr>
          <w:lang w:val="tr-TR"/>
        </w:rPr>
        <w:t>ayrıntılı</w:t>
      </w:r>
      <w:r w:rsidRPr="002734B8">
        <w:rPr>
          <w:spacing w:val="-7"/>
          <w:lang w:val="tr-TR"/>
        </w:rPr>
        <w:t xml:space="preserve"> </w:t>
      </w:r>
      <w:r w:rsidRPr="002734B8">
        <w:rPr>
          <w:lang w:val="tr-TR"/>
        </w:rPr>
        <w:t>faaliyetler</w:t>
      </w:r>
      <w:r w:rsidRPr="002734B8">
        <w:rPr>
          <w:spacing w:val="-8"/>
          <w:lang w:val="tr-TR"/>
        </w:rPr>
        <w:t xml:space="preserve"> </w:t>
      </w:r>
      <w:r w:rsidRPr="002734B8">
        <w:rPr>
          <w:lang w:val="tr-TR"/>
        </w:rPr>
        <w:t>göz</w:t>
      </w:r>
      <w:r w:rsidRPr="002734B8">
        <w:rPr>
          <w:spacing w:val="-9"/>
          <w:lang w:val="tr-TR"/>
        </w:rPr>
        <w:t xml:space="preserve"> </w:t>
      </w:r>
      <w:r w:rsidRPr="002734B8">
        <w:rPr>
          <w:lang w:val="tr-TR"/>
        </w:rPr>
        <w:t>önünde</w:t>
      </w:r>
      <w:r w:rsidRPr="002734B8">
        <w:rPr>
          <w:spacing w:val="-7"/>
          <w:lang w:val="tr-TR"/>
        </w:rPr>
        <w:t xml:space="preserve"> </w:t>
      </w:r>
      <w:r w:rsidRPr="002734B8">
        <w:rPr>
          <w:lang w:val="tr-TR"/>
        </w:rPr>
        <w:t>bulundurularak</w:t>
      </w:r>
      <w:r w:rsidRPr="002734B8">
        <w:rPr>
          <w:spacing w:val="-8"/>
          <w:lang w:val="tr-TR"/>
        </w:rPr>
        <w:t xml:space="preserve"> </w:t>
      </w:r>
      <w:r w:rsidRPr="002734B8">
        <w:rPr>
          <w:lang w:val="tr-TR"/>
        </w:rPr>
        <w:t>hedefe</w:t>
      </w:r>
      <w:r w:rsidRPr="002734B8">
        <w:rPr>
          <w:spacing w:val="-7"/>
          <w:lang w:val="tr-TR"/>
        </w:rPr>
        <w:t xml:space="preserve"> </w:t>
      </w:r>
      <w:r w:rsidRPr="002734B8">
        <w:rPr>
          <w:lang w:val="tr-TR"/>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w:t>
      </w:r>
      <w:r w:rsidRPr="002734B8">
        <w:rPr>
          <w:spacing w:val="-15"/>
          <w:lang w:val="tr-TR"/>
        </w:rPr>
        <w:t xml:space="preserve"> </w:t>
      </w:r>
      <w:r w:rsidRPr="002734B8">
        <w:rPr>
          <w:lang w:val="tr-TR"/>
        </w:rPr>
        <w:t>ilişkilendirilmelidir.</w:t>
      </w:r>
    </w:p>
    <w:p w:rsidR="00272413" w:rsidRPr="002734B8" w:rsidRDefault="00272413" w:rsidP="004D39FA">
      <w:pPr>
        <w:pStyle w:val="GvdeMetni"/>
        <w:spacing w:line="360" w:lineRule="auto"/>
        <w:ind w:left="118" w:right="396"/>
        <w:jc w:val="both"/>
        <w:rPr>
          <w:lang w:val="tr-TR"/>
        </w:rPr>
      </w:pPr>
      <w:r w:rsidRPr="002734B8">
        <w:rPr>
          <w:lang w:val="tr-TR"/>
        </w:rPr>
        <w:t>Stratejik planın maliyeti, amaçların maliyet toplamı ile yılın genel yönetim giderleri toplamına; amaçların maliyeti ise o amaca bağlı hedeflerin maliyet toplamına eşittir.</w:t>
      </w:r>
    </w:p>
    <w:p w:rsidR="00272413" w:rsidRPr="002734B8" w:rsidRDefault="00272413" w:rsidP="004D39FA">
      <w:pPr>
        <w:pStyle w:val="GvdeMetni"/>
        <w:spacing w:before="1" w:line="352" w:lineRule="auto"/>
        <w:ind w:left="838" w:right="394" w:hanging="360"/>
        <w:jc w:val="both"/>
        <w:rPr>
          <w:lang w:val="tr-TR"/>
        </w:rPr>
      </w:pPr>
      <w:r w:rsidRPr="002734B8">
        <w:rPr>
          <w:lang w:val="tr-TR"/>
        </w:rPr>
        <w:t xml:space="preserve"> Personel giderleri, mal ve hizmet alım giderleri vs. birden fazla hedefle ilişkilendirilmesi durumunda ilgili giderler </w:t>
      </w:r>
      <w:proofErr w:type="spellStart"/>
      <w:r w:rsidRPr="002734B8">
        <w:rPr>
          <w:lang w:val="tr-TR"/>
        </w:rPr>
        <w:t>ağırlandırılarak</w:t>
      </w:r>
      <w:proofErr w:type="spellEnd"/>
      <w:r w:rsidRPr="002734B8">
        <w:rPr>
          <w:lang w:val="tr-TR"/>
        </w:rPr>
        <w:t xml:space="preserve"> dağıtılır.</w:t>
      </w:r>
    </w:p>
    <w:p w:rsidR="00272413" w:rsidRPr="002734B8" w:rsidRDefault="00272413" w:rsidP="004D39FA">
      <w:pPr>
        <w:pStyle w:val="GvdeMetni"/>
        <w:spacing w:before="9" w:line="357" w:lineRule="auto"/>
        <w:ind w:left="838" w:right="392" w:hanging="360"/>
        <w:jc w:val="both"/>
        <w:rPr>
          <w:lang w:val="tr-TR"/>
        </w:rPr>
      </w:pPr>
      <w:r w:rsidRPr="002734B8">
        <w:rPr>
          <w:lang w:val="tr-TR"/>
        </w:rPr>
        <w:t> Herhangi bir hedefe veya faaliyete özgü olmayan, birden çok hedefe veya faaliyete yönelik olan ısınma, elektrik, temizlik ile bakım ve onarım gibi maliyetlere genel yönetim giderleri kapsamında yer verilir.</w:t>
      </w:r>
    </w:p>
    <w:p w:rsidR="00272413" w:rsidRPr="002734B8" w:rsidRDefault="00272413" w:rsidP="004D39FA">
      <w:pPr>
        <w:spacing w:line="357" w:lineRule="auto"/>
        <w:jc w:val="both"/>
        <w:rPr>
          <w:rFonts w:ascii="Cambria" w:hAnsi="Cambria"/>
        </w:rPr>
        <w:sectPr w:rsidR="00272413" w:rsidRPr="002734B8" w:rsidSect="000E76A7">
          <w:pgSz w:w="11910" w:h="16840"/>
          <w:pgMar w:top="1320" w:right="1020" w:bottom="1280" w:left="1300" w:header="0" w:footer="1037" w:gutter="0"/>
          <w:cols w:space="708"/>
        </w:sectPr>
      </w:pPr>
    </w:p>
    <w:p w:rsidR="00272413" w:rsidRPr="002734B8" w:rsidRDefault="00272413" w:rsidP="004D39FA">
      <w:pPr>
        <w:pStyle w:val="Balk2"/>
        <w:keepNext w:val="0"/>
        <w:keepLines w:val="0"/>
        <w:widowControl w:val="0"/>
        <w:numPr>
          <w:ilvl w:val="0"/>
          <w:numId w:val="7"/>
        </w:numPr>
        <w:tabs>
          <w:tab w:val="left" w:pos="839"/>
        </w:tabs>
        <w:autoSpaceDE w:val="0"/>
        <w:autoSpaceDN w:val="0"/>
        <w:spacing w:before="78" w:line="240" w:lineRule="auto"/>
        <w:ind w:hanging="360"/>
        <w:jc w:val="both"/>
        <w:rPr>
          <w:rFonts w:ascii="Cambria" w:eastAsia="Cambria" w:hAnsi="Cambria" w:cs="Cambria"/>
          <w:b/>
          <w:bCs/>
          <w:color w:val="auto"/>
          <w:kern w:val="0"/>
          <w:sz w:val="36"/>
          <w:szCs w:val="36"/>
          <w14:ligatures w14:val="none"/>
        </w:rPr>
      </w:pPr>
      <w:r w:rsidRPr="002734B8">
        <w:rPr>
          <w:rFonts w:ascii="Cambria" w:eastAsia="Cambria" w:hAnsi="Cambria" w:cs="Cambria"/>
          <w:b/>
          <w:bCs/>
          <w:color w:val="auto"/>
          <w:kern w:val="0"/>
          <w:sz w:val="36"/>
          <w:szCs w:val="36"/>
          <w14:ligatures w14:val="none"/>
        </w:rPr>
        <w:lastRenderedPageBreak/>
        <w:t>İZLEME VE DEĞERLENDİRME</w:t>
      </w:r>
    </w:p>
    <w:p w:rsidR="00272413" w:rsidRPr="002734B8" w:rsidRDefault="00272413" w:rsidP="004D39FA">
      <w:pPr>
        <w:pStyle w:val="GvdeMetni"/>
        <w:spacing w:before="291" w:line="360" w:lineRule="auto"/>
        <w:ind w:left="118" w:right="113" w:firstLine="590"/>
        <w:jc w:val="both"/>
        <w:rPr>
          <w:lang w:val="tr-TR"/>
        </w:rPr>
      </w:pPr>
      <w:r w:rsidRPr="002734B8">
        <w:rPr>
          <w:lang w:val="tr-TR"/>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272413" w:rsidRPr="002734B8" w:rsidRDefault="00272413" w:rsidP="004D39FA">
      <w:pPr>
        <w:pStyle w:val="GvdeMetni"/>
        <w:spacing w:line="360" w:lineRule="auto"/>
        <w:ind w:left="118" w:right="113" w:firstLine="590"/>
        <w:jc w:val="both"/>
        <w:rPr>
          <w:lang w:val="tr-TR"/>
        </w:rPr>
      </w:pPr>
      <w:r w:rsidRPr="002734B8">
        <w:rPr>
          <w:lang w:val="tr-TR"/>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rsidR="00272413" w:rsidRPr="002734B8" w:rsidRDefault="00272413" w:rsidP="004D39FA">
      <w:pPr>
        <w:pStyle w:val="GvdeMetni"/>
        <w:spacing w:line="360" w:lineRule="auto"/>
        <w:ind w:left="118" w:right="112"/>
        <w:jc w:val="both"/>
        <w:rPr>
          <w:lang w:val="tr-TR"/>
        </w:rPr>
      </w:pPr>
      <w:r w:rsidRPr="002734B8">
        <w:rPr>
          <w:b/>
          <w:lang w:val="tr-TR"/>
        </w:rPr>
        <w:t xml:space="preserve">Hedefe İlişkin Değerlendirme: </w:t>
      </w:r>
      <w:r w:rsidRPr="002734B8">
        <w:rPr>
          <w:lang w:val="tr-TR"/>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272413" w:rsidRPr="002734B8" w:rsidRDefault="00272413" w:rsidP="004D39FA">
      <w:pPr>
        <w:pStyle w:val="GvdeMetni"/>
        <w:spacing w:line="360" w:lineRule="auto"/>
        <w:ind w:left="118" w:right="115"/>
        <w:jc w:val="both"/>
        <w:rPr>
          <w:lang w:val="tr-TR"/>
        </w:rPr>
      </w:pPr>
      <w:r w:rsidRPr="002734B8">
        <w:rPr>
          <w:lang w:val="tr-TR"/>
        </w:rPr>
        <w:t>Okul/kurumlar için izleme değerlendirme faaliyetleri Tablo 26’da örneklendirilmiş olan izleme ve değerlendirme şablonu kullanılarak her eğitim-öğretim dönemi sonunda bir kere</w:t>
      </w:r>
      <w:r w:rsidRPr="002734B8">
        <w:rPr>
          <w:spacing w:val="-6"/>
          <w:lang w:val="tr-TR"/>
        </w:rPr>
        <w:t xml:space="preserve"> </w:t>
      </w:r>
      <w:r w:rsidRPr="002734B8">
        <w:rPr>
          <w:lang w:val="tr-TR"/>
        </w:rPr>
        <w:t>olacak</w:t>
      </w:r>
      <w:r w:rsidRPr="002734B8">
        <w:rPr>
          <w:spacing w:val="-8"/>
          <w:lang w:val="tr-TR"/>
        </w:rPr>
        <w:t xml:space="preserve"> </w:t>
      </w:r>
      <w:r w:rsidRPr="002734B8">
        <w:rPr>
          <w:lang w:val="tr-TR"/>
        </w:rPr>
        <w:t>şekilde</w:t>
      </w:r>
      <w:r w:rsidRPr="002734B8">
        <w:rPr>
          <w:spacing w:val="-6"/>
          <w:lang w:val="tr-TR"/>
        </w:rPr>
        <w:t xml:space="preserve"> </w:t>
      </w:r>
      <w:r w:rsidRPr="002734B8">
        <w:rPr>
          <w:lang w:val="tr-TR"/>
        </w:rPr>
        <w:t>gerçekleştirilir.</w:t>
      </w:r>
      <w:r w:rsidRPr="002734B8">
        <w:rPr>
          <w:spacing w:val="-6"/>
          <w:lang w:val="tr-TR"/>
        </w:rPr>
        <w:t xml:space="preserve"> </w:t>
      </w:r>
      <w:r w:rsidRPr="002734B8">
        <w:rPr>
          <w:lang w:val="tr-TR"/>
        </w:rPr>
        <w:t>Bu</w:t>
      </w:r>
      <w:r w:rsidRPr="002734B8">
        <w:rPr>
          <w:spacing w:val="-7"/>
          <w:lang w:val="tr-TR"/>
        </w:rPr>
        <w:t xml:space="preserve"> </w:t>
      </w:r>
      <w:r w:rsidRPr="002734B8">
        <w:rPr>
          <w:lang w:val="tr-TR"/>
        </w:rPr>
        <w:t>şablon</w:t>
      </w:r>
      <w:r w:rsidRPr="002734B8">
        <w:rPr>
          <w:spacing w:val="-7"/>
          <w:lang w:val="tr-TR"/>
        </w:rPr>
        <w:t xml:space="preserve"> </w:t>
      </w:r>
      <w:r w:rsidRPr="002734B8">
        <w:rPr>
          <w:lang w:val="tr-TR"/>
        </w:rPr>
        <w:t>ile</w:t>
      </w:r>
      <w:r w:rsidRPr="002734B8">
        <w:rPr>
          <w:spacing w:val="-6"/>
          <w:lang w:val="tr-TR"/>
        </w:rPr>
        <w:t xml:space="preserve"> </w:t>
      </w:r>
      <w:r w:rsidRPr="002734B8">
        <w:rPr>
          <w:lang w:val="tr-TR"/>
        </w:rPr>
        <w:t>planlanan</w:t>
      </w:r>
      <w:r w:rsidRPr="002734B8">
        <w:rPr>
          <w:spacing w:val="-7"/>
          <w:lang w:val="tr-TR"/>
        </w:rPr>
        <w:t xml:space="preserve"> </w:t>
      </w:r>
      <w:r w:rsidRPr="002734B8">
        <w:rPr>
          <w:lang w:val="tr-TR"/>
        </w:rPr>
        <w:t>hedefe</w:t>
      </w:r>
      <w:r w:rsidRPr="002734B8">
        <w:rPr>
          <w:spacing w:val="-6"/>
          <w:lang w:val="tr-TR"/>
        </w:rPr>
        <w:t xml:space="preserve"> </w:t>
      </w:r>
      <w:r w:rsidRPr="002734B8">
        <w:rPr>
          <w:lang w:val="tr-TR"/>
        </w:rPr>
        <w:t>ne</w:t>
      </w:r>
      <w:r w:rsidRPr="002734B8">
        <w:rPr>
          <w:spacing w:val="-9"/>
          <w:lang w:val="tr-TR"/>
        </w:rPr>
        <w:t xml:space="preserve"> </w:t>
      </w:r>
      <w:r w:rsidRPr="002734B8">
        <w:rPr>
          <w:lang w:val="tr-TR"/>
        </w:rPr>
        <w:t>oranda</w:t>
      </w:r>
      <w:r w:rsidRPr="002734B8">
        <w:rPr>
          <w:spacing w:val="-7"/>
          <w:lang w:val="tr-TR"/>
        </w:rPr>
        <w:t xml:space="preserve"> </w:t>
      </w:r>
      <w:r w:rsidRPr="002734B8">
        <w:rPr>
          <w:lang w:val="tr-TR"/>
        </w:rPr>
        <w:t>ulaşıldığı</w:t>
      </w:r>
      <w:r w:rsidRPr="002734B8">
        <w:rPr>
          <w:spacing w:val="-6"/>
          <w:lang w:val="tr-TR"/>
        </w:rPr>
        <w:t xml:space="preserve"> </w:t>
      </w:r>
      <w:r w:rsidRPr="002734B8">
        <w:rPr>
          <w:lang w:val="tr-TR"/>
        </w:rPr>
        <w:t>ve buna dair değerlendirmeler ifade</w:t>
      </w:r>
      <w:r w:rsidRPr="002734B8">
        <w:rPr>
          <w:spacing w:val="-19"/>
          <w:lang w:val="tr-TR"/>
        </w:rPr>
        <w:t xml:space="preserve"> </w:t>
      </w:r>
      <w:r w:rsidRPr="002734B8">
        <w:rPr>
          <w:lang w:val="tr-TR"/>
        </w:rPr>
        <w:t>edilir.</w:t>
      </w:r>
    </w:p>
    <w:p w:rsidR="00272413" w:rsidRPr="002734B8" w:rsidRDefault="00272413" w:rsidP="004D39FA">
      <w:pPr>
        <w:pStyle w:val="GvdeMetni"/>
        <w:spacing w:line="360" w:lineRule="auto"/>
        <w:ind w:left="118" w:right="115"/>
        <w:jc w:val="both"/>
        <w:rPr>
          <w:lang w:val="tr-TR"/>
        </w:rPr>
      </w:pPr>
      <w:r w:rsidRPr="002734B8">
        <w:rPr>
          <w:b/>
          <w:lang w:val="tr-TR"/>
        </w:rPr>
        <w:t xml:space="preserve">Hedef Performansının Hesaplanması: </w:t>
      </w:r>
      <w:r w:rsidRPr="002734B8">
        <w:rPr>
          <w:lang w:val="tr-TR"/>
        </w:rPr>
        <w:t xml:space="preserve">Gösterge değerlerinin </w:t>
      </w:r>
      <w:proofErr w:type="gramStart"/>
      <w:r w:rsidRPr="002734B8">
        <w:rPr>
          <w:lang w:val="tr-TR"/>
        </w:rPr>
        <w:t>kümülatif</w:t>
      </w:r>
      <w:proofErr w:type="gramEnd"/>
      <w:r w:rsidRPr="002734B8">
        <w:rPr>
          <w:lang w:val="tr-TR"/>
        </w:rPr>
        <w:t xml:space="preserve"> olarak belirlenmemesi</w:t>
      </w:r>
      <w:r w:rsidRPr="002734B8">
        <w:rPr>
          <w:spacing w:val="-16"/>
          <w:lang w:val="tr-TR"/>
        </w:rPr>
        <w:t xml:space="preserve"> </w:t>
      </w:r>
      <w:r w:rsidRPr="002734B8">
        <w:rPr>
          <w:lang w:val="tr-TR"/>
        </w:rPr>
        <w:t>durumunda</w:t>
      </w:r>
      <w:r w:rsidRPr="002734B8">
        <w:rPr>
          <w:spacing w:val="-16"/>
          <w:lang w:val="tr-TR"/>
        </w:rPr>
        <w:t xml:space="preserve"> </w:t>
      </w:r>
      <w:r w:rsidRPr="002734B8">
        <w:rPr>
          <w:lang w:val="tr-TR"/>
        </w:rPr>
        <w:t>hedef</w:t>
      </w:r>
      <w:r w:rsidRPr="002734B8">
        <w:rPr>
          <w:spacing w:val="-17"/>
          <w:lang w:val="tr-TR"/>
        </w:rPr>
        <w:t xml:space="preserve"> </w:t>
      </w:r>
      <w:r w:rsidRPr="002734B8">
        <w:rPr>
          <w:lang w:val="tr-TR"/>
        </w:rPr>
        <w:t>performansının</w:t>
      </w:r>
      <w:r w:rsidRPr="002734B8">
        <w:rPr>
          <w:spacing w:val="-16"/>
          <w:lang w:val="tr-TR"/>
        </w:rPr>
        <w:t xml:space="preserve"> </w:t>
      </w:r>
      <w:r w:rsidRPr="002734B8">
        <w:rPr>
          <w:lang w:val="tr-TR"/>
        </w:rPr>
        <w:t>hesaplanmasında</w:t>
      </w:r>
      <w:r w:rsidRPr="002734B8">
        <w:rPr>
          <w:spacing w:val="-16"/>
          <w:lang w:val="tr-TR"/>
        </w:rPr>
        <w:t xml:space="preserve"> </w:t>
      </w:r>
      <w:r w:rsidRPr="002734B8">
        <w:rPr>
          <w:lang w:val="tr-TR"/>
        </w:rPr>
        <w:t>izleme</w:t>
      </w:r>
      <w:r w:rsidRPr="002734B8">
        <w:rPr>
          <w:spacing w:val="-16"/>
          <w:lang w:val="tr-TR"/>
        </w:rPr>
        <w:t xml:space="preserve"> </w:t>
      </w:r>
      <w:r w:rsidRPr="002734B8">
        <w:rPr>
          <w:lang w:val="tr-TR"/>
        </w:rPr>
        <w:t>dönemindeki yıl sonu hedeflenen değer ile izleme dönemindeki gerçekleştirme değerinin kümülatif değeri baz</w:t>
      </w:r>
      <w:r w:rsidRPr="002734B8">
        <w:rPr>
          <w:spacing w:val="-8"/>
          <w:lang w:val="tr-TR"/>
        </w:rPr>
        <w:t xml:space="preserve"> </w:t>
      </w:r>
      <w:r w:rsidRPr="002734B8">
        <w:rPr>
          <w:lang w:val="tr-TR"/>
        </w:rPr>
        <w:t>alınır.</w:t>
      </w:r>
    </w:p>
    <w:p w:rsidR="00272413" w:rsidRPr="002734B8" w:rsidRDefault="00272413" w:rsidP="004D39FA">
      <w:pPr>
        <w:pStyle w:val="GvdeMetni"/>
        <w:spacing w:before="2" w:line="360" w:lineRule="auto"/>
        <w:ind w:left="118" w:right="114" w:firstLine="590"/>
        <w:jc w:val="both"/>
        <w:rPr>
          <w:lang w:val="tr-TR"/>
        </w:rPr>
      </w:pPr>
      <w:r w:rsidRPr="002734B8">
        <w:rPr>
          <w:lang w:val="tr-TR"/>
        </w:rPr>
        <w:t>Bir göstergenin performansı %100’ü aşabilir ancak hedef performansının ölçümünde bu değer 100 olarak alınır. Böylece diğer göstergelerin hedefe etkisinin doğru hesaplanması sağlanır.</w:t>
      </w:r>
    </w:p>
    <w:p w:rsidR="00272413" w:rsidRPr="002734B8" w:rsidRDefault="00272413" w:rsidP="004D39FA">
      <w:pPr>
        <w:spacing w:line="360" w:lineRule="auto"/>
        <w:jc w:val="both"/>
        <w:rPr>
          <w:rFonts w:ascii="Cambria" w:hAnsi="Cambria"/>
        </w:rPr>
        <w:sectPr w:rsidR="00272413" w:rsidRPr="002734B8" w:rsidSect="000E76A7">
          <w:pgSz w:w="11910" w:h="16840"/>
          <w:pgMar w:top="1320" w:right="1300" w:bottom="1280" w:left="1300" w:header="0" w:footer="1037" w:gutter="0"/>
          <w:cols w:space="708"/>
        </w:sectPr>
      </w:pPr>
    </w:p>
    <w:p w:rsidR="00272413" w:rsidRPr="002734B8" w:rsidRDefault="00272413" w:rsidP="004D39FA">
      <w:pPr>
        <w:pStyle w:val="GvdeMetni"/>
        <w:spacing w:before="77" w:line="360" w:lineRule="auto"/>
        <w:ind w:left="708" w:right="476" w:firstLine="250"/>
        <w:jc w:val="both"/>
        <w:rPr>
          <w:lang w:val="tr-TR"/>
        </w:rPr>
      </w:pPr>
      <w:r w:rsidRPr="002734B8">
        <w:rPr>
          <w:lang w:val="tr-TR"/>
        </w:rPr>
        <w:lastRenderedPageBreak/>
        <w:t>Bir göstergenin performansı negatif değer alabilir. Ancak hedef performansının ölçümünde bu değer sıfır alınır. Böylece diğer göstergelerin hedefe etkisinin doğru hesaplanması sağlanır.</w:t>
      </w:r>
    </w:p>
    <w:p w:rsidR="00272413" w:rsidRPr="002734B8" w:rsidRDefault="00272413" w:rsidP="004D39FA">
      <w:pPr>
        <w:pStyle w:val="GvdeMetni"/>
        <w:spacing w:before="3"/>
        <w:jc w:val="both"/>
        <w:rPr>
          <w:sz w:val="31"/>
          <w:lang w:val="tr-TR"/>
        </w:rPr>
      </w:pPr>
    </w:p>
    <w:sectPr w:rsidR="00272413" w:rsidRPr="002734B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C01" w:rsidRDefault="00350C01" w:rsidP="0028471F">
      <w:pPr>
        <w:spacing w:after="0" w:line="240" w:lineRule="auto"/>
      </w:pPr>
      <w:r>
        <w:separator/>
      </w:r>
    </w:p>
  </w:endnote>
  <w:endnote w:type="continuationSeparator" w:id="0">
    <w:p w:rsidR="00350C01" w:rsidRDefault="00350C01" w:rsidP="00284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Bahnschrift SemiBold">
    <w:panose1 w:val="020B0502040204020203"/>
    <w:charset w:val="A2"/>
    <w:family w:val="swiss"/>
    <w:pitch w:val="variable"/>
    <w:sig w:usb0="A00002C7" w:usb1="00000002" w:usb2="00000000" w:usb3="00000000" w:csb0="0000019F" w:csb1="00000000"/>
  </w:font>
  <w:font w:name="Carlito">
    <w:altName w:val="Calibri"/>
    <w:charset w:val="00"/>
    <w:family w:val="swiss"/>
    <w:pitch w:val="variable"/>
  </w:font>
  <w:font w:name="SegoeUI">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C01" w:rsidRDefault="00350C01" w:rsidP="0028471F">
      <w:pPr>
        <w:spacing w:after="0" w:line="240" w:lineRule="auto"/>
      </w:pPr>
      <w:r>
        <w:separator/>
      </w:r>
    </w:p>
  </w:footnote>
  <w:footnote w:type="continuationSeparator" w:id="0">
    <w:p w:rsidR="00350C01" w:rsidRDefault="00350C01" w:rsidP="002847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6CA"/>
      </v:shape>
    </w:pict>
  </w:numPicBullet>
  <w:abstractNum w:abstractNumId="0">
    <w:nsid w:val="014E3ED8"/>
    <w:multiLevelType w:val="hybridMultilevel"/>
    <w:tmpl w:val="5596E1A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31979F8"/>
    <w:multiLevelType w:val="hybridMultilevel"/>
    <w:tmpl w:val="BDD2A4A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6B15BC9"/>
    <w:multiLevelType w:val="hybridMultilevel"/>
    <w:tmpl w:val="D13095D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nsid w:val="12DE0065"/>
    <w:multiLevelType w:val="hybridMultilevel"/>
    <w:tmpl w:val="B21A406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6">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7">
    <w:nsid w:val="1AE46630"/>
    <w:multiLevelType w:val="hybridMultilevel"/>
    <w:tmpl w:val="00DE9FA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1C1E730F"/>
    <w:multiLevelType w:val="hybridMultilevel"/>
    <w:tmpl w:val="A6CA08B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nsid w:val="25933D03"/>
    <w:multiLevelType w:val="hybridMultilevel"/>
    <w:tmpl w:val="B14C3C5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2">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3">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4">
    <w:nsid w:val="33C5499E"/>
    <w:multiLevelType w:val="hybridMultilevel"/>
    <w:tmpl w:val="A3BE535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39176DC7"/>
    <w:multiLevelType w:val="multilevel"/>
    <w:tmpl w:val="5C443086"/>
    <w:lvl w:ilvl="0">
      <w:start w:val="2"/>
      <w:numFmt w:val="decimal"/>
      <w:lvlText w:val="%1."/>
      <w:lvlJc w:val="left"/>
      <w:pPr>
        <w:ind w:left="645"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6">
    <w:nsid w:val="409727F5"/>
    <w:multiLevelType w:val="hybridMultilevel"/>
    <w:tmpl w:val="4FCA6FC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7263BB8"/>
    <w:multiLevelType w:val="hybridMultilevel"/>
    <w:tmpl w:val="7178A7F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9">
    <w:nsid w:val="4D532271"/>
    <w:multiLevelType w:val="hybridMultilevel"/>
    <w:tmpl w:val="81DC54F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592477D6"/>
    <w:multiLevelType w:val="hybridMultilevel"/>
    <w:tmpl w:val="467A4A0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B7151C"/>
    <w:multiLevelType w:val="hybridMultilevel"/>
    <w:tmpl w:val="1DE664D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64001364"/>
    <w:multiLevelType w:val="hybridMultilevel"/>
    <w:tmpl w:val="CC9C375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66B740C4"/>
    <w:multiLevelType w:val="hybridMultilevel"/>
    <w:tmpl w:val="D242B59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5">
    <w:nsid w:val="6A516240"/>
    <w:multiLevelType w:val="hybridMultilevel"/>
    <w:tmpl w:val="F2FC304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7">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8">
    <w:nsid w:val="6F8C1D49"/>
    <w:multiLevelType w:val="hybridMultilevel"/>
    <w:tmpl w:val="15C44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71C67C5C"/>
    <w:multiLevelType w:val="hybridMultilevel"/>
    <w:tmpl w:val="35B6FD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74901C5F"/>
    <w:multiLevelType w:val="hybridMultilevel"/>
    <w:tmpl w:val="2A6E04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5EA6188"/>
    <w:multiLevelType w:val="hybridMultilevel"/>
    <w:tmpl w:val="F9CE092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676545C"/>
    <w:multiLevelType w:val="hybridMultilevel"/>
    <w:tmpl w:val="833AE08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8A35A92"/>
    <w:multiLevelType w:val="hybridMultilevel"/>
    <w:tmpl w:val="A91048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7DB737EF"/>
    <w:multiLevelType w:val="hybridMultilevel"/>
    <w:tmpl w:val="F67A31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24"/>
  </w:num>
  <w:num w:numId="4">
    <w:abstractNumId w:val="26"/>
  </w:num>
  <w:num w:numId="5">
    <w:abstractNumId w:val="11"/>
  </w:num>
  <w:num w:numId="6">
    <w:abstractNumId w:val="5"/>
  </w:num>
  <w:num w:numId="7">
    <w:abstractNumId w:val="27"/>
  </w:num>
  <w:num w:numId="8">
    <w:abstractNumId w:val="3"/>
  </w:num>
  <w:num w:numId="9">
    <w:abstractNumId w:val="12"/>
  </w:num>
  <w:num w:numId="10">
    <w:abstractNumId w:val="13"/>
  </w:num>
  <w:num w:numId="11">
    <w:abstractNumId w:val="6"/>
  </w:num>
  <w:num w:numId="12">
    <w:abstractNumId w:val="15"/>
  </w:num>
  <w:num w:numId="13">
    <w:abstractNumId w:val="28"/>
  </w:num>
  <w:num w:numId="14">
    <w:abstractNumId w:val="14"/>
  </w:num>
  <w:num w:numId="15">
    <w:abstractNumId w:val="19"/>
  </w:num>
  <w:num w:numId="16">
    <w:abstractNumId w:val="2"/>
  </w:num>
  <w:num w:numId="17">
    <w:abstractNumId w:val="8"/>
  </w:num>
  <w:num w:numId="18">
    <w:abstractNumId w:val="29"/>
  </w:num>
  <w:num w:numId="19">
    <w:abstractNumId w:val="20"/>
  </w:num>
  <w:num w:numId="20">
    <w:abstractNumId w:val="10"/>
  </w:num>
  <w:num w:numId="21">
    <w:abstractNumId w:val="32"/>
  </w:num>
  <w:num w:numId="22">
    <w:abstractNumId w:val="30"/>
  </w:num>
  <w:num w:numId="23">
    <w:abstractNumId w:val="16"/>
  </w:num>
  <w:num w:numId="24">
    <w:abstractNumId w:val="4"/>
  </w:num>
  <w:num w:numId="25">
    <w:abstractNumId w:val="17"/>
  </w:num>
  <w:num w:numId="26">
    <w:abstractNumId w:val="23"/>
  </w:num>
  <w:num w:numId="27">
    <w:abstractNumId w:val="31"/>
  </w:num>
  <w:num w:numId="28">
    <w:abstractNumId w:val="21"/>
  </w:num>
  <w:num w:numId="29">
    <w:abstractNumId w:val="25"/>
  </w:num>
  <w:num w:numId="30">
    <w:abstractNumId w:val="7"/>
  </w:num>
  <w:num w:numId="31">
    <w:abstractNumId w:val="34"/>
  </w:num>
  <w:num w:numId="32">
    <w:abstractNumId w:val="22"/>
  </w:num>
  <w:num w:numId="33">
    <w:abstractNumId w:val="1"/>
  </w:num>
  <w:num w:numId="34">
    <w:abstractNumId w:val="33"/>
  </w:num>
  <w:num w:numId="35">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10AC"/>
    <w:rsid w:val="00003B68"/>
    <w:rsid w:val="00017FDC"/>
    <w:rsid w:val="00020A47"/>
    <w:rsid w:val="00021040"/>
    <w:rsid w:val="000324ED"/>
    <w:rsid w:val="000419CC"/>
    <w:rsid w:val="000434EE"/>
    <w:rsid w:val="00044B65"/>
    <w:rsid w:val="00051983"/>
    <w:rsid w:val="00052D91"/>
    <w:rsid w:val="00054382"/>
    <w:rsid w:val="00060F3B"/>
    <w:rsid w:val="0006540E"/>
    <w:rsid w:val="000723DE"/>
    <w:rsid w:val="00075C4F"/>
    <w:rsid w:val="00076F51"/>
    <w:rsid w:val="00077369"/>
    <w:rsid w:val="00082494"/>
    <w:rsid w:val="00082E05"/>
    <w:rsid w:val="00096861"/>
    <w:rsid w:val="000979E0"/>
    <w:rsid w:val="000B6465"/>
    <w:rsid w:val="000B77A6"/>
    <w:rsid w:val="000C6C8C"/>
    <w:rsid w:val="000C7A74"/>
    <w:rsid w:val="000D3B36"/>
    <w:rsid w:val="000D5B68"/>
    <w:rsid w:val="000D7975"/>
    <w:rsid w:val="000E76A7"/>
    <w:rsid w:val="000F3ABF"/>
    <w:rsid w:val="000F59F6"/>
    <w:rsid w:val="000F6280"/>
    <w:rsid w:val="000F73E3"/>
    <w:rsid w:val="000F7A77"/>
    <w:rsid w:val="00101B59"/>
    <w:rsid w:val="00101F2F"/>
    <w:rsid w:val="00107002"/>
    <w:rsid w:val="0012153C"/>
    <w:rsid w:val="00122DD1"/>
    <w:rsid w:val="001323BB"/>
    <w:rsid w:val="00134384"/>
    <w:rsid w:val="001353C3"/>
    <w:rsid w:val="00142F60"/>
    <w:rsid w:val="00145C93"/>
    <w:rsid w:val="001626EA"/>
    <w:rsid w:val="0016516D"/>
    <w:rsid w:val="0017034D"/>
    <w:rsid w:val="00172848"/>
    <w:rsid w:val="00172F65"/>
    <w:rsid w:val="00173821"/>
    <w:rsid w:val="00187476"/>
    <w:rsid w:val="00193296"/>
    <w:rsid w:val="001A2408"/>
    <w:rsid w:val="001A2856"/>
    <w:rsid w:val="001A3031"/>
    <w:rsid w:val="001B0846"/>
    <w:rsid w:val="001B38EA"/>
    <w:rsid w:val="001B4434"/>
    <w:rsid w:val="001B6B4B"/>
    <w:rsid w:val="001B7B2B"/>
    <w:rsid w:val="001C693C"/>
    <w:rsid w:val="001D28C9"/>
    <w:rsid w:val="001E0A24"/>
    <w:rsid w:val="001E7FFB"/>
    <w:rsid w:val="001F59E4"/>
    <w:rsid w:val="001F7182"/>
    <w:rsid w:val="00200168"/>
    <w:rsid w:val="00204D4E"/>
    <w:rsid w:val="00206573"/>
    <w:rsid w:val="00211BDE"/>
    <w:rsid w:val="002166D1"/>
    <w:rsid w:val="00220F70"/>
    <w:rsid w:val="00222B26"/>
    <w:rsid w:val="002344A6"/>
    <w:rsid w:val="002362F1"/>
    <w:rsid w:val="00243792"/>
    <w:rsid w:val="0024668D"/>
    <w:rsid w:val="0025767B"/>
    <w:rsid w:val="0026678C"/>
    <w:rsid w:val="00272413"/>
    <w:rsid w:val="002734B8"/>
    <w:rsid w:val="0028471F"/>
    <w:rsid w:val="00287227"/>
    <w:rsid w:val="002945B7"/>
    <w:rsid w:val="002955D1"/>
    <w:rsid w:val="00296286"/>
    <w:rsid w:val="002A2395"/>
    <w:rsid w:val="002A47F0"/>
    <w:rsid w:val="002B1321"/>
    <w:rsid w:val="002B7FD4"/>
    <w:rsid w:val="002C1BDA"/>
    <w:rsid w:val="002C737E"/>
    <w:rsid w:val="002E4A1A"/>
    <w:rsid w:val="002F2153"/>
    <w:rsid w:val="002F3882"/>
    <w:rsid w:val="002F6176"/>
    <w:rsid w:val="00303638"/>
    <w:rsid w:val="0032035B"/>
    <w:rsid w:val="00324189"/>
    <w:rsid w:val="00326AF6"/>
    <w:rsid w:val="00334A7F"/>
    <w:rsid w:val="00343524"/>
    <w:rsid w:val="00350C01"/>
    <w:rsid w:val="00352603"/>
    <w:rsid w:val="0035575E"/>
    <w:rsid w:val="00367124"/>
    <w:rsid w:val="00375FBC"/>
    <w:rsid w:val="00375FC6"/>
    <w:rsid w:val="00385D71"/>
    <w:rsid w:val="003A0D3C"/>
    <w:rsid w:val="003A4E25"/>
    <w:rsid w:val="003B0AAF"/>
    <w:rsid w:val="003B18B4"/>
    <w:rsid w:val="003B2DAE"/>
    <w:rsid w:val="003B3D39"/>
    <w:rsid w:val="003C19C0"/>
    <w:rsid w:val="003C7C48"/>
    <w:rsid w:val="003D13B9"/>
    <w:rsid w:val="003D51B0"/>
    <w:rsid w:val="003D5251"/>
    <w:rsid w:val="003E5EFD"/>
    <w:rsid w:val="003E7885"/>
    <w:rsid w:val="003F2525"/>
    <w:rsid w:val="003F5AB6"/>
    <w:rsid w:val="003F5BCA"/>
    <w:rsid w:val="00402028"/>
    <w:rsid w:val="004029C5"/>
    <w:rsid w:val="004115E0"/>
    <w:rsid w:val="00416B0D"/>
    <w:rsid w:val="004207C4"/>
    <w:rsid w:val="00422B7D"/>
    <w:rsid w:val="00424E98"/>
    <w:rsid w:val="00433539"/>
    <w:rsid w:val="00433BE1"/>
    <w:rsid w:val="00450B0E"/>
    <w:rsid w:val="00456F9D"/>
    <w:rsid w:val="00460F2C"/>
    <w:rsid w:val="00465491"/>
    <w:rsid w:val="00466019"/>
    <w:rsid w:val="004663FA"/>
    <w:rsid w:val="00466BCC"/>
    <w:rsid w:val="00466EFC"/>
    <w:rsid w:val="00470786"/>
    <w:rsid w:val="004715EE"/>
    <w:rsid w:val="00471B06"/>
    <w:rsid w:val="00482A3F"/>
    <w:rsid w:val="00491E4C"/>
    <w:rsid w:val="00494C6E"/>
    <w:rsid w:val="00494FE4"/>
    <w:rsid w:val="00495C23"/>
    <w:rsid w:val="004B0B85"/>
    <w:rsid w:val="004B7FD4"/>
    <w:rsid w:val="004C36C1"/>
    <w:rsid w:val="004C4524"/>
    <w:rsid w:val="004C7DBF"/>
    <w:rsid w:val="004D39FA"/>
    <w:rsid w:val="004D5B68"/>
    <w:rsid w:val="004D5DAB"/>
    <w:rsid w:val="004E44B8"/>
    <w:rsid w:val="004E7237"/>
    <w:rsid w:val="004F002F"/>
    <w:rsid w:val="004F5FA2"/>
    <w:rsid w:val="005068BC"/>
    <w:rsid w:val="00507CDC"/>
    <w:rsid w:val="005131F2"/>
    <w:rsid w:val="00514381"/>
    <w:rsid w:val="00515ABB"/>
    <w:rsid w:val="005202F3"/>
    <w:rsid w:val="00527FA1"/>
    <w:rsid w:val="00530396"/>
    <w:rsid w:val="005349B3"/>
    <w:rsid w:val="005457CB"/>
    <w:rsid w:val="0054597C"/>
    <w:rsid w:val="00546C98"/>
    <w:rsid w:val="00550D0F"/>
    <w:rsid w:val="00550F6F"/>
    <w:rsid w:val="00553D7B"/>
    <w:rsid w:val="005547EB"/>
    <w:rsid w:val="00557417"/>
    <w:rsid w:val="00562D03"/>
    <w:rsid w:val="00566F58"/>
    <w:rsid w:val="00570ED8"/>
    <w:rsid w:val="00572216"/>
    <w:rsid w:val="005735F3"/>
    <w:rsid w:val="0057405A"/>
    <w:rsid w:val="00574F68"/>
    <w:rsid w:val="0057592D"/>
    <w:rsid w:val="00575BC8"/>
    <w:rsid w:val="00576296"/>
    <w:rsid w:val="00576823"/>
    <w:rsid w:val="00577A50"/>
    <w:rsid w:val="005827C8"/>
    <w:rsid w:val="005858EF"/>
    <w:rsid w:val="00591C70"/>
    <w:rsid w:val="00593554"/>
    <w:rsid w:val="005B0082"/>
    <w:rsid w:val="005B3E73"/>
    <w:rsid w:val="005B428F"/>
    <w:rsid w:val="005C671E"/>
    <w:rsid w:val="005D023D"/>
    <w:rsid w:val="005D1754"/>
    <w:rsid w:val="005E0086"/>
    <w:rsid w:val="005E40E5"/>
    <w:rsid w:val="005E4106"/>
    <w:rsid w:val="005E686E"/>
    <w:rsid w:val="005E7D63"/>
    <w:rsid w:val="005F6F41"/>
    <w:rsid w:val="005F7980"/>
    <w:rsid w:val="00602031"/>
    <w:rsid w:val="00603F10"/>
    <w:rsid w:val="0060722E"/>
    <w:rsid w:val="006108FC"/>
    <w:rsid w:val="00611D83"/>
    <w:rsid w:val="0062210A"/>
    <w:rsid w:val="00625F60"/>
    <w:rsid w:val="00634568"/>
    <w:rsid w:val="00650E5D"/>
    <w:rsid w:val="006514F9"/>
    <w:rsid w:val="00653651"/>
    <w:rsid w:val="0065526E"/>
    <w:rsid w:val="00655D38"/>
    <w:rsid w:val="00660A4C"/>
    <w:rsid w:val="006641DA"/>
    <w:rsid w:val="00664BDF"/>
    <w:rsid w:val="00664D89"/>
    <w:rsid w:val="00666EEC"/>
    <w:rsid w:val="00682A6A"/>
    <w:rsid w:val="006A48CC"/>
    <w:rsid w:val="006A62B5"/>
    <w:rsid w:val="006A7E2D"/>
    <w:rsid w:val="006B0514"/>
    <w:rsid w:val="006B3F47"/>
    <w:rsid w:val="006B5B50"/>
    <w:rsid w:val="006B5F73"/>
    <w:rsid w:val="006B5FD8"/>
    <w:rsid w:val="006C0A41"/>
    <w:rsid w:val="006D555B"/>
    <w:rsid w:val="006E4F1D"/>
    <w:rsid w:val="006F6BFF"/>
    <w:rsid w:val="006F7442"/>
    <w:rsid w:val="007000A6"/>
    <w:rsid w:val="00702802"/>
    <w:rsid w:val="00704C1E"/>
    <w:rsid w:val="0071280D"/>
    <w:rsid w:val="00722ACE"/>
    <w:rsid w:val="007231BB"/>
    <w:rsid w:val="007244D7"/>
    <w:rsid w:val="00725353"/>
    <w:rsid w:val="007321CF"/>
    <w:rsid w:val="00733A6D"/>
    <w:rsid w:val="00734213"/>
    <w:rsid w:val="00737DBF"/>
    <w:rsid w:val="00751BA6"/>
    <w:rsid w:val="00756539"/>
    <w:rsid w:val="00760A2C"/>
    <w:rsid w:val="007640EF"/>
    <w:rsid w:val="00766B8E"/>
    <w:rsid w:val="00771405"/>
    <w:rsid w:val="007777DA"/>
    <w:rsid w:val="00785C38"/>
    <w:rsid w:val="00787D5A"/>
    <w:rsid w:val="00790281"/>
    <w:rsid w:val="007902BA"/>
    <w:rsid w:val="007A0B3C"/>
    <w:rsid w:val="007A2E03"/>
    <w:rsid w:val="007A3395"/>
    <w:rsid w:val="007A698D"/>
    <w:rsid w:val="007B0993"/>
    <w:rsid w:val="007B0AE0"/>
    <w:rsid w:val="007B7DA8"/>
    <w:rsid w:val="007C1663"/>
    <w:rsid w:val="007C2AD4"/>
    <w:rsid w:val="007C5133"/>
    <w:rsid w:val="007D6105"/>
    <w:rsid w:val="007D6484"/>
    <w:rsid w:val="007E21A9"/>
    <w:rsid w:val="007E2BF3"/>
    <w:rsid w:val="007E3D8A"/>
    <w:rsid w:val="007E6F1C"/>
    <w:rsid w:val="007E70E3"/>
    <w:rsid w:val="007F2C06"/>
    <w:rsid w:val="007F6D81"/>
    <w:rsid w:val="008041D5"/>
    <w:rsid w:val="00805ECC"/>
    <w:rsid w:val="00815482"/>
    <w:rsid w:val="00817D32"/>
    <w:rsid w:val="00821CBD"/>
    <w:rsid w:val="00821F5E"/>
    <w:rsid w:val="00827E1A"/>
    <w:rsid w:val="00841B20"/>
    <w:rsid w:val="00841DB5"/>
    <w:rsid w:val="00843995"/>
    <w:rsid w:val="00854D84"/>
    <w:rsid w:val="00855675"/>
    <w:rsid w:val="008561F7"/>
    <w:rsid w:val="008570C2"/>
    <w:rsid w:val="0086030B"/>
    <w:rsid w:val="00861A52"/>
    <w:rsid w:val="00861B9E"/>
    <w:rsid w:val="0086284F"/>
    <w:rsid w:val="00863254"/>
    <w:rsid w:val="008706C6"/>
    <w:rsid w:val="0087100B"/>
    <w:rsid w:val="00873F06"/>
    <w:rsid w:val="008779F3"/>
    <w:rsid w:val="008824A6"/>
    <w:rsid w:val="008858B8"/>
    <w:rsid w:val="00886947"/>
    <w:rsid w:val="008918DD"/>
    <w:rsid w:val="008942FA"/>
    <w:rsid w:val="008A4796"/>
    <w:rsid w:val="008A680C"/>
    <w:rsid w:val="008A720D"/>
    <w:rsid w:val="008B0DDF"/>
    <w:rsid w:val="008C05C6"/>
    <w:rsid w:val="008C7A17"/>
    <w:rsid w:val="008D0A3A"/>
    <w:rsid w:val="008D1FE0"/>
    <w:rsid w:val="008E5898"/>
    <w:rsid w:val="008F576D"/>
    <w:rsid w:val="0090635C"/>
    <w:rsid w:val="0091262E"/>
    <w:rsid w:val="00917424"/>
    <w:rsid w:val="00920B3A"/>
    <w:rsid w:val="0092176A"/>
    <w:rsid w:val="00923B00"/>
    <w:rsid w:val="00926B41"/>
    <w:rsid w:val="009302FE"/>
    <w:rsid w:val="009314DA"/>
    <w:rsid w:val="00947B4A"/>
    <w:rsid w:val="009635D9"/>
    <w:rsid w:val="0096611A"/>
    <w:rsid w:val="00971BA2"/>
    <w:rsid w:val="0097475C"/>
    <w:rsid w:val="009914EF"/>
    <w:rsid w:val="00994490"/>
    <w:rsid w:val="009950C6"/>
    <w:rsid w:val="00997E6A"/>
    <w:rsid w:val="009A3B19"/>
    <w:rsid w:val="009B4756"/>
    <w:rsid w:val="009C4D35"/>
    <w:rsid w:val="009D0F22"/>
    <w:rsid w:val="009D3A5E"/>
    <w:rsid w:val="009D6070"/>
    <w:rsid w:val="009D7A87"/>
    <w:rsid w:val="009E0686"/>
    <w:rsid w:val="009E18F3"/>
    <w:rsid w:val="009E2B49"/>
    <w:rsid w:val="009E5BA9"/>
    <w:rsid w:val="00A0305D"/>
    <w:rsid w:val="00A035C3"/>
    <w:rsid w:val="00A04AB9"/>
    <w:rsid w:val="00A078C9"/>
    <w:rsid w:val="00A07F2B"/>
    <w:rsid w:val="00A129A0"/>
    <w:rsid w:val="00A132CD"/>
    <w:rsid w:val="00A15FF8"/>
    <w:rsid w:val="00A20FA5"/>
    <w:rsid w:val="00A226BC"/>
    <w:rsid w:val="00A23E76"/>
    <w:rsid w:val="00A24DEA"/>
    <w:rsid w:val="00A304A5"/>
    <w:rsid w:val="00A32A63"/>
    <w:rsid w:val="00A50D06"/>
    <w:rsid w:val="00A5241A"/>
    <w:rsid w:val="00A55C5E"/>
    <w:rsid w:val="00A565D8"/>
    <w:rsid w:val="00A61972"/>
    <w:rsid w:val="00A81577"/>
    <w:rsid w:val="00A85E4E"/>
    <w:rsid w:val="00AA45B5"/>
    <w:rsid w:val="00AA4651"/>
    <w:rsid w:val="00AA5DF1"/>
    <w:rsid w:val="00AA6FD2"/>
    <w:rsid w:val="00AB4D7E"/>
    <w:rsid w:val="00AC257E"/>
    <w:rsid w:val="00AC5E6B"/>
    <w:rsid w:val="00AD3E7F"/>
    <w:rsid w:val="00AD6338"/>
    <w:rsid w:val="00AE35FE"/>
    <w:rsid w:val="00AF0707"/>
    <w:rsid w:val="00AF2D61"/>
    <w:rsid w:val="00B02D8F"/>
    <w:rsid w:val="00B218DE"/>
    <w:rsid w:val="00B21F98"/>
    <w:rsid w:val="00B26BB0"/>
    <w:rsid w:val="00B4005C"/>
    <w:rsid w:val="00B66B3B"/>
    <w:rsid w:val="00B672E6"/>
    <w:rsid w:val="00B678D1"/>
    <w:rsid w:val="00B708CD"/>
    <w:rsid w:val="00B822A9"/>
    <w:rsid w:val="00B8379C"/>
    <w:rsid w:val="00B91FFD"/>
    <w:rsid w:val="00B929D6"/>
    <w:rsid w:val="00B9482E"/>
    <w:rsid w:val="00BA3588"/>
    <w:rsid w:val="00BA382D"/>
    <w:rsid w:val="00BA5AFE"/>
    <w:rsid w:val="00BA7CB6"/>
    <w:rsid w:val="00BC08C1"/>
    <w:rsid w:val="00BC27BB"/>
    <w:rsid w:val="00BD0A3C"/>
    <w:rsid w:val="00BD4E2F"/>
    <w:rsid w:val="00BE1986"/>
    <w:rsid w:val="00BE1F7E"/>
    <w:rsid w:val="00BE2628"/>
    <w:rsid w:val="00BE34C5"/>
    <w:rsid w:val="00BF1B73"/>
    <w:rsid w:val="00BF35B9"/>
    <w:rsid w:val="00C02B97"/>
    <w:rsid w:val="00C13FA8"/>
    <w:rsid w:val="00C17AB8"/>
    <w:rsid w:val="00C2234B"/>
    <w:rsid w:val="00C22F21"/>
    <w:rsid w:val="00C231E6"/>
    <w:rsid w:val="00C23B56"/>
    <w:rsid w:val="00C25CA9"/>
    <w:rsid w:val="00C3158D"/>
    <w:rsid w:val="00C3178F"/>
    <w:rsid w:val="00C33B6D"/>
    <w:rsid w:val="00C4166C"/>
    <w:rsid w:val="00C50361"/>
    <w:rsid w:val="00C52390"/>
    <w:rsid w:val="00C52503"/>
    <w:rsid w:val="00C54AC5"/>
    <w:rsid w:val="00C557D1"/>
    <w:rsid w:val="00C652DF"/>
    <w:rsid w:val="00C66993"/>
    <w:rsid w:val="00C74D1C"/>
    <w:rsid w:val="00C84D68"/>
    <w:rsid w:val="00C85198"/>
    <w:rsid w:val="00CA1C15"/>
    <w:rsid w:val="00CB13AA"/>
    <w:rsid w:val="00CB452B"/>
    <w:rsid w:val="00CB4ED0"/>
    <w:rsid w:val="00CB6159"/>
    <w:rsid w:val="00CB6162"/>
    <w:rsid w:val="00CB6767"/>
    <w:rsid w:val="00CB770D"/>
    <w:rsid w:val="00CC2DE2"/>
    <w:rsid w:val="00CC56B9"/>
    <w:rsid w:val="00CD0177"/>
    <w:rsid w:val="00CD0AE6"/>
    <w:rsid w:val="00CE1903"/>
    <w:rsid w:val="00CE61F5"/>
    <w:rsid w:val="00CF054E"/>
    <w:rsid w:val="00CF2090"/>
    <w:rsid w:val="00D1093F"/>
    <w:rsid w:val="00D13481"/>
    <w:rsid w:val="00D136EF"/>
    <w:rsid w:val="00D177F7"/>
    <w:rsid w:val="00D20361"/>
    <w:rsid w:val="00D207B7"/>
    <w:rsid w:val="00D27ACB"/>
    <w:rsid w:val="00D32877"/>
    <w:rsid w:val="00D33F06"/>
    <w:rsid w:val="00D35016"/>
    <w:rsid w:val="00D3524F"/>
    <w:rsid w:val="00D37AAF"/>
    <w:rsid w:val="00D4159B"/>
    <w:rsid w:val="00D456DA"/>
    <w:rsid w:val="00D45953"/>
    <w:rsid w:val="00D54655"/>
    <w:rsid w:val="00D5672B"/>
    <w:rsid w:val="00D5716B"/>
    <w:rsid w:val="00D646E7"/>
    <w:rsid w:val="00D7456E"/>
    <w:rsid w:val="00D75A49"/>
    <w:rsid w:val="00D81DF5"/>
    <w:rsid w:val="00D82B9E"/>
    <w:rsid w:val="00D83DEA"/>
    <w:rsid w:val="00D9030D"/>
    <w:rsid w:val="00D90947"/>
    <w:rsid w:val="00D9156C"/>
    <w:rsid w:val="00D91859"/>
    <w:rsid w:val="00D967EA"/>
    <w:rsid w:val="00D97707"/>
    <w:rsid w:val="00DA7232"/>
    <w:rsid w:val="00DB2043"/>
    <w:rsid w:val="00DB2061"/>
    <w:rsid w:val="00DB446C"/>
    <w:rsid w:val="00DB6463"/>
    <w:rsid w:val="00DB7621"/>
    <w:rsid w:val="00DC3C1D"/>
    <w:rsid w:val="00DC3F0A"/>
    <w:rsid w:val="00DC4249"/>
    <w:rsid w:val="00DD0CEF"/>
    <w:rsid w:val="00DD1760"/>
    <w:rsid w:val="00DD3882"/>
    <w:rsid w:val="00DD48AB"/>
    <w:rsid w:val="00DE064A"/>
    <w:rsid w:val="00DF4B70"/>
    <w:rsid w:val="00DF76CD"/>
    <w:rsid w:val="00E00DB5"/>
    <w:rsid w:val="00E11461"/>
    <w:rsid w:val="00E117F4"/>
    <w:rsid w:val="00E153F4"/>
    <w:rsid w:val="00E1623C"/>
    <w:rsid w:val="00E210A5"/>
    <w:rsid w:val="00E33DD0"/>
    <w:rsid w:val="00E34475"/>
    <w:rsid w:val="00E35A1F"/>
    <w:rsid w:val="00E4068B"/>
    <w:rsid w:val="00E40C87"/>
    <w:rsid w:val="00E4326C"/>
    <w:rsid w:val="00E540A2"/>
    <w:rsid w:val="00E56F2C"/>
    <w:rsid w:val="00E56FF7"/>
    <w:rsid w:val="00E71569"/>
    <w:rsid w:val="00E76F80"/>
    <w:rsid w:val="00E802A6"/>
    <w:rsid w:val="00E8464A"/>
    <w:rsid w:val="00E91892"/>
    <w:rsid w:val="00E95860"/>
    <w:rsid w:val="00E95B45"/>
    <w:rsid w:val="00EA1628"/>
    <w:rsid w:val="00EA48D3"/>
    <w:rsid w:val="00EA77FF"/>
    <w:rsid w:val="00EB14F6"/>
    <w:rsid w:val="00EB5C43"/>
    <w:rsid w:val="00EC234B"/>
    <w:rsid w:val="00EC3835"/>
    <w:rsid w:val="00EC4E8A"/>
    <w:rsid w:val="00EC6CB8"/>
    <w:rsid w:val="00EC7485"/>
    <w:rsid w:val="00ED0C4E"/>
    <w:rsid w:val="00ED11CF"/>
    <w:rsid w:val="00ED7D03"/>
    <w:rsid w:val="00EE1B5F"/>
    <w:rsid w:val="00EE62F8"/>
    <w:rsid w:val="00EE6DAD"/>
    <w:rsid w:val="00EF0E96"/>
    <w:rsid w:val="00F11115"/>
    <w:rsid w:val="00F1662F"/>
    <w:rsid w:val="00F1711D"/>
    <w:rsid w:val="00F2137F"/>
    <w:rsid w:val="00F2425A"/>
    <w:rsid w:val="00F26828"/>
    <w:rsid w:val="00F3492C"/>
    <w:rsid w:val="00F41F64"/>
    <w:rsid w:val="00F569B8"/>
    <w:rsid w:val="00F65D1F"/>
    <w:rsid w:val="00F7045C"/>
    <w:rsid w:val="00F71AB6"/>
    <w:rsid w:val="00F73E45"/>
    <w:rsid w:val="00F86F01"/>
    <w:rsid w:val="00F90562"/>
    <w:rsid w:val="00FA76FC"/>
    <w:rsid w:val="00FB65AB"/>
    <w:rsid w:val="00FC0422"/>
    <w:rsid w:val="00FD03EC"/>
    <w:rsid w:val="00FF105A"/>
    <w:rsid w:val="00FF7A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AralkYok">
    <w:name w:val="No Spacing"/>
    <w:link w:val="AralkYokChar"/>
    <w:uiPriority w:val="1"/>
    <w:qFormat/>
    <w:rsid w:val="005547EB"/>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5547EB"/>
    <w:rPr>
      <w:rFonts w:eastAsiaTheme="minorEastAsia"/>
      <w:kern w:val="0"/>
      <w:lang w:eastAsia="tr-TR"/>
      <w14:ligatures w14:val="none"/>
    </w:rPr>
  </w:style>
  <w:style w:type="table" w:styleId="TabloKlavuzu">
    <w:name w:val="Table Grid"/>
    <w:basedOn w:val="NormalTablo"/>
    <w:uiPriority w:val="39"/>
    <w:rsid w:val="0086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771405"/>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Liste-Vurgu21">
    <w:name w:val="Açık Liste - Vurgu 21"/>
    <w:basedOn w:val="NormalTablo"/>
    <w:next w:val="AkListe-Vurgu2"/>
    <w:uiPriority w:val="61"/>
    <w:rsid w:val="00771405"/>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Klavuz-Vurgu6">
    <w:name w:val="Light Grid Accent 6"/>
    <w:basedOn w:val="NormalTablo"/>
    <w:uiPriority w:val="62"/>
    <w:rsid w:val="00FF105A"/>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oKlavuzu1">
    <w:name w:val="Tablo Kılavuzu1"/>
    <w:basedOn w:val="NormalTablo"/>
    <w:next w:val="TabloKlavuzu"/>
    <w:uiPriority w:val="39"/>
    <w:rsid w:val="00E406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C424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28471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471F"/>
  </w:style>
  <w:style w:type="paragraph" w:styleId="Altbilgi">
    <w:name w:val="footer"/>
    <w:basedOn w:val="Normal"/>
    <w:link w:val="AltbilgiChar"/>
    <w:uiPriority w:val="99"/>
    <w:unhideWhenUsed/>
    <w:rsid w:val="0028471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471F"/>
  </w:style>
  <w:style w:type="character" w:customStyle="1" w:styleId="ListeParagrafChar">
    <w:name w:val="Liste Paragraf Char"/>
    <w:aliases w:val="içindekiler vb Char,List Paragraph Char"/>
    <w:link w:val="ListeParagraf"/>
    <w:uiPriority w:val="34"/>
    <w:locked/>
    <w:rsid w:val="00DB2061"/>
    <w:rPr>
      <w:rFonts w:ascii="Cambria" w:eastAsia="Cambria" w:hAnsi="Cambria" w:cs="Cambria"/>
      <w:kern w:val="0"/>
      <w:lang w:val="en-US"/>
    </w:rPr>
  </w:style>
  <w:style w:type="table" w:customStyle="1" w:styleId="TabloKlavuzu2">
    <w:name w:val="Tablo Kılavuzu2"/>
    <w:basedOn w:val="NormalTablo"/>
    <w:next w:val="TabloKlavuzu"/>
    <w:uiPriority w:val="39"/>
    <w:rsid w:val="00C13F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7045C"/>
    <w:rPr>
      <w:color w:val="0563C1" w:themeColor="hyperlink"/>
      <w:u w:val="single"/>
    </w:rPr>
  </w:style>
  <w:style w:type="paragraph" w:styleId="BalonMetni">
    <w:name w:val="Balloon Text"/>
    <w:basedOn w:val="Normal"/>
    <w:link w:val="BalonMetniChar"/>
    <w:uiPriority w:val="99"/>
    <w:semiHidden/>
    <w:unhideWhenUsed/>
    <w:rsid w:val="004663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63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AralkYok">
    <w:name w:val="No Spacing"/>
    <w:link w:val="AralkYokChar"/>
    <w:uiPriority w:val="1"/>
    <w:qFormat/>
    <w:rsid w:val="005547EB"/>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5547EB"/>
    <w:rPr>
      <w:rFonts w:eastAsiaTheme="minorEastAsia"/>
      <w:kern w:val="0"/>
      <w:lang w:eastAsia="tr-TR"/>
      <w14:ligatures w14:val="none"/>
    </w:rPr>
  </w:style>
  <w:style w:type="table" w:styleId="TabloKlavuzu">
    <w:name w:val="Table Grid"/>
    <w:basedOn w:val="NormalTablo"/>
    <w:uiPriority w:val="39"/>
    <w:rsid w:val="0086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771405"/>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Liste-Vurgu21">
    <w:name w:val="Açık Liste - Vurgu 21"/>
    <w:basedOn w:val="NormalTablo"/>
    <w:next w:val="AkListe-Vurgu2"/>
    <w:uiPriority w:val="61"/>
    <w:rsid w:val="00771405"/>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Klavuz-Vurgu6">
    <w:name w:val="Light Grid Accent 6"/>
    <w:basedOn w:val="NormalTablo"/>
    <w:uiPriority w:val="62"/>
    <w:rsid w:val="00FF105A"/>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oKlavuzu1">
    <w:name w:val="Tablo Kılavuzu1"/>
    <w:basedOn w:val="NormalTablo"/>
    <w:next w:val="TabloKlavuzu"/>
    <w:uiPriority w:val="39"/>
    <w:rsid w:val="00E406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C424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28471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471F"/>
  </w:style>
  <w:style w:type="paragraph" w:styleId="Altbilgi">
    <w:name w:val="footer"/>
    <w:basedOn w:val="Normal"/>
    <w:link w:val="AltbilgiChar"/>
    <w:uiPriority w:val="99"/>
    <w:unhideWhenUsed/>
    <w:rsid w:val="0028471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471F"/>
  </w:style>
  <w:style w:type="character" w:customStyle="1" w:styleId="ListeParagrafChar">
    <w:name w:val="Liste Paragraf Char"/>
    <w:aliases w:val="içindekiler vb Char,List Paragraph Char"/>
    <w:link w:val="ListeParagraf"/>
    <w:uiPriority w:val="34"/>
    <w:locked/>
    <w:rsid w:val="00DB2061"/>
    <w:rPr>
      <w:rFonts w:ascii="Cambria" w:eastAsia="Cambria" w:hAnsi="Cambria" w:cs="Cambria"/>
      <w:kern w:val="0"/>
      <w:lang w:val="en-US"/>
    </w:rPr>
  </w:style>
  <w:style w:type="table" w:customStyle="1" w:styleId="TabloKlavuzu2">
    <w:name w:val="Tablo Kılavuzu2"/>
    <w:basedOn w:val="NormalTablo"/>
    <w:next w:val="TabloKlavuzu"/>
    <w:uiPriority w:val="39"/>
    <w:rsid w:val="00C13F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7045C"/>
    <w:rPr>
      <w:color w:val="0563C1" w:themeColor="hyperlink"/>
      <w:u w:val="single"/>
    </w:rPr>
  </w:style>
  <w:style w:type="paragraph" w:styleId="BalonMetni">
    <w:name w:val="Balloon Text"/>
    <w:basedOn w:val="Normal"/>
    <w:link w:val="BalonMetniChar"/>
    <w:uiPriority w:val="99"/>
    <w:semiHidden/>
    <w:unhideWhenUsed/>
    <w:rsid w:val="004663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63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0883018">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9807442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39126448">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580941251">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45547436">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4912742">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goo.gl/maps/6GYNrL8MJ6Q2" TargetMode="Externa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D701F-6C1C-4E78-9635-F2298A26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59</Pages>
  <Words>12925</Words>
  <Characters>73677</Characters>
  <Application>Microsoft Office Word</Application>
  <DocSecurity>0</DocSecurity>
  <Lines>613</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Fujitsu</cp:lastModifiedBy>
  <cp:revision>17</cp:revision>
  <cp:lastPrinted>2024-05-23T12:04:00Z</cp:lastPrinted>
  <dcterms:created xsi:type="dcterms:W3CDTF">2024-05-28T07:03:00Z</dcterms:created>
  <dcterms:modified xsi:type="dcterms:W3CDTF">2024-07-09T09:18:00Z</dcterms:modified>
</cp:coreProperties>
</file>